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B2" w:rsidRPr="00D82DF4" w:rsidRDefault="00C84AB2" w:rsidP="00C84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DF4">
        <w:rPr>
          <w:rFonts w:ascii="Times New Roman" w:hAnsi="Times New Roman" w:cs="Times New Roman"/>
          <w:sz w:val="24"/>
          <w:szCs w:val="24"/>
        </w:rPr>
        <w:t xml:space="preserve">Принят                                                   </w:t>
      </w:r>
      <w:r w:rsidR="00880A09" w:rsidRPr="00D82DF4">
        <w:rPr>
          <w:rFonts w:ascii="Times New Roman" w:hAnsi="Times New Roman" w:cs="Times New Roman"/>
          <w:sz w:val="24"/>
          <w:szCs w:val="24"/>
        </w:rPr>
        <w:t xml:space="preserve">       </w:t>
      </w:r>
      <w:r w:rsidR="00D82D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80A09" w:rsidRPr="00D82DF4">
        <w:rPr>
          <w:rFonts w:ascii="Times New Roman" w:hAnsi="Times New Roman" w:cs="Times New Roman"/>
          <w:sz w:val="24"/>
          <w:szCs w:val="24"/>
        </w:rPr>
        <w:t xml:space="preserve"> </w:t>
      </w:r>
      <w:r w:rsidRPr="00D82DF4">
        <w:rPr>
          <w:rFonts w:ascii="Times New Roman" w:hAnsi="Times New Roman" w:cs="Times New Roman"/>
          <w:sz w:val="24"/>
          <w:szCs w:val="24"/>
        </w:rPr>
        <w:t>Утверждён</w:t>
      </w:r>
    </w:p>
    <w:p w:rsidR="000C43AA" w:rsidRPr="00D82DF4" w:rsidRDefault="00C84AB2" w:rsidP="00C84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DF4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</w:t>
      </w:r>
      <w:r w:rsidR="00880A09" w:rsidRPr="00D82DF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82D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55B1" w:rsidRPr="00D82DF4">
        <w:rPr>
          <w:rFonts w:ascii="Times New Roman" w:hAnsi="Times New Roman" w:cs="Times New Roman"/>
          <w:sz w:val="24"/>
          <w:szCs w:val="24"/>
        </w:rPr>
        <w:t>Приказ</w:t>
      </w:r>
      <w:r w:rsidR="006020A4" w:rsidRPr="00D82DF4">
        <w:rPr>
          <w:rFonts w:ascii="Times New Roman" w:hAnsi="Times New Roman" w:cs="Times New Roman"/>
          <w:sz w:val="24"/>
          <w:szCs w:val="24"/>
        </w:rPr>
        <w:t>ом</w:t>
      </w:r>
      <w:r w:rsidR="001055B1" w:rsidRPr="00D82DF4">
        <w:rPr>
          <w:rFonts w:ascii="Times New Roman" w:hAnsi="Times New Roman" w:cs="Times New Roman"/>
          <w:sz w:val="24"/>
          <w:szCs w:val="24"/>
        </w:rPr>
        <w:t xml:space="preserve"> №</w:t>
      </w:r>
      <w:r w:rsidR="00E55ABA" w:rsidRPr="00D82DF4">
        <w:rPr>
          <w:rFonts w:ascii="Times New Roman" w:hAnsi="Times New Roman" w:cs="Times New Roman"/>
          <w:sz w:val="24"/>
          <w:szCs w:val="24"/>
        </w:rPr>
        <w:t xml:space="preserve"> </w:t>
      </w:r>
      <w:r w:rsidR="002F45BB" w:rsidRPr="00D82DF4">
        <w:rPr>
          <w:rFonts w:ascii="Times New Roman" w:hAnsi="Times New Roman" w:cs="Times New Roman"/>
          <w:sz w:val="24"/>
          <w:szCs w:val="24"/>
        </w:rPr>
        <w:t>55-ОД от 07.06.2024</w:t>
      </w:r>
    </w:p>
    <w:p w:rsidR="00C84AB2" w:rsidRPr="00D82DF4" w:rsidRDefault="002F45BB" w:rsidP="00C84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DF4">
        <w:rPr>
          <w:rFonts w:ascii="Times New Roman" w:hAnsi="Times New Roman" w:cs="Times New Roman"/>
          <w:sz w:val="24"/>
          <w:szCs w:val="24"/>
        </w:rPr>
        <w:t>Протокол №8</w:t>
      </w:r>
      <w:r w:rsidR="001055B1" w:rsidRPr="00D82DF4">
        <w:rPr>
          <w:rFonts w:ascii="Times New Roman" w:hAnsi="Times New Roman" w:cs="Times New Roman"/>
          <w:sz w:val="24"/>
          <w:szCs w:val="24"/>
        </w:rPr>
        <w:t xml:space="preserve"> от</w:t>
      </w:r>
      <w:r w:rsidRPr="00D82DF4">
        <w:rPr>
          <w:rFonts w:ascii="Times New Roman" w:hAnsi="Times New Roman" w:cs="Times New Roman"/>
          <w:sz w:val="24"/>
          <w:szCs w:val="24"/>
        </w:rPr>
        <w:t xml:space="preserve"> 30.05</w:t>
      </w:r>
      <w:r w:rsidR="000C43AA" w:rsidRPr="00D82DF4">
        <w:rPr>
          <w:rFonts w:ascii="Times New Roman" w:hAnsi="Times New Roman" w:cs="Times New Roman"/>
          <w:sz w:val="24"/>
          <w:szCs w:val="24"/>
        </w:rPr>
        <w:t>.2024</w:t>
      </w:r>
      <w:r w:rsidR="00E55ABA" w:rsidRPr="00D82DF4">
        <w:rPr>
          <w:rFonts w:ascii="Times New Roman" w:hAnsi="Times New Roman" w:cs="Times New Roman"/>
          <w:sz w:val="24"/>
          <w:szCs w:val="24"/>
        </w:rPr>
        <w:t>г.</w:t>
      </w:r>
    </w:p>
    <w:p w:rsidR="00DF5908" w:rsidRPr="00D82DF4" w:rsidRDefault="00880A09" w:rsidP="00C84A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2D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C84AB2" w:rsidRPr="00D82DF4" w:rsidRDefault="00C84AB2" w:rsidP="00C84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DF4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C84AB2" w:rsidRPr="00D82DF4" w:rsidRDefault="00655609" w:rsidP="00C84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DF4">
        <w:rPr>
          <w:rFonts w:ascii="Times New Roman" w:hAnsi="Times New Roman" w:cs="Times New Roman"/>
          <w:b/>
          <w:sz w:val="24"/>
          <w:szCs w:val="24"/>
        </w:rPr>
        <w:t>ГОУ РК</w:t>
      </w:r>
      <w:r w:rsidR="00C84AB2" w:rsidRPr="00D82DF4">
        <w:rPr>
          <w:rFonts w:ascii="Times New Roman" w:hAnsi="Times New Roman" w:cs="Times New Roman"/>
          <w:b/>
          <w:sz w:val="24"/>
          <w:szCs w:val="24"/>
        </w:rPr>
        <w:t xml:space="preserve"> «С(К)ШИ № 4</w:t>
      </w:r>
      <w:r w:rsidR="0006748D" w:rsidRPr="00D82DF4">
        <w:rPr>
          <w:rFonts w:ascii="Times New Roman" w:hAnsi="Times New Roman" w:cs="Times New Roman"/>
          <w:b/>
          <w:sz w:val="24"/>
          <w:szCs w:val="24"/>
        </w:rPr>
        <w:t>»</w:t>
      </w:r>
      <w:r w:rsidR="00C84AB2" w:rsidRPr="00D82DF4">
        <w:rPr>
          <w:rFonts w:ascii="Times New Roman" w:hAnsi="Times New Roman" w:cs="Times New Roman"/>
          <w:b/>
          <w:sz w:val="24"/>
          <w:szCs w:val="24"/>
        </w:rPr>
        <w:t xml:space="preserve"> г. Сыктывкара</w:t>
      </w:r>
    </w:p>
    <w:p w:rsidR="00C84AB2" w:rsidRPr="00D82DF4" w:rsidRDefault="000C43AA" w:rsidP="00C84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DF4">
        <w:rPr>
          <w:rFonts w:ascii="Times New Roman" w:hAnsi="Times New Roman" w:cs="Times New Roman"/>
          <w:b/>
          <w:sz w:val="24"/>
          <w:szCs w:val="24"/>
        </w:rPr>
        <w:t>на 2024-2025</w:t>
      </w:r>
      <w:r w:rsidR="00C84AB2" w:rsidRPr="00D82DF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80A09" w:rsidRDefault="00880A09" w:rsidP="00C84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AB2" w:rsidRPr="00D82DF4" w:rsidRDefault="00C84AB2" w:rsidP="00C84AB2">
      <w:pPr>
        <w:spacing w:after="0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908" w:rsidRPr="00DF59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82DF4">
        <w:rPr>
          <w:rFonts w:ascii="Times New Roman" w:hAnsi="Times New Roman" w:cs="Times New Roman"/>
          <w:b/>
          <w:sz w:val="24"/>
          <w:szCs w:val="24"/>
          <w:u w:val="single"/>
        </w:rPr>
        <w:t>Даты начала и окончания учебного года</w:t>
      </w:r>
    </w:p>
    <w:p w:rsidR="00C84AB2" w:rsidRPr="00D82DF4" w:rsidRDefault="000C43AA" w:rsidP="00C84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DF4">
        <w:rPr>
          <w:rFonts w:ascii="Times New Roman" w:hAnsi="Times New Roman" w:cs="Times New Roman"/>
          <w:sz w:val="24"/>
          <w:szCs w:val="24"/>
        </w:rPr>
        <w:t>Дата начала учебного года: 2 сентября 2024</w:t>
      </w:r>
      <w:r w:rsidR="00C84AB2" w:rsidRPr="00D82DF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84AB2" w:rsidRPr="00D82DF4" w:rsidRDefault="00C84AB2" w:rsidP="00C84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DF4">
        <w:rPr>
          <w:rFonts w:ascii="Times New Roman" w:hAnsi="Times New Roman" w:cs="Times New Roman"/>
          <w:sz w:val="24"/>
          <w:szCs w:val="24"/>
        </w:rPr>
        <w:t xml:space="preserve">Дата окончания учебного года: </w:t>
      </w:r>
    </w:p>
    <w:p w:rsidR="00C84AB2" w:rsidRPr="00D82DF4" w:rsidRDefault="002F45BB" w:rsidP="00C84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DF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82DF4">
        <w:rPr>
          <w:rFonts w:ascii="Times New Roman" w:hAnsi="Times New Roman" w:cs="Times New Roman"/>
          <w:sz w:val="24"/>
          <w:szCs w:val="24"/>
        </w:rPr>
        <w:t>для  1</w:t>
      </w:r>
      <w:proofErr w:type="gramEnd"/>
      <w:r w:rsidRPr="00D82DF4">
        <w:rPr>
          <w:rFonts w:ascii="Times New Roman" w:hAnsi="Times New Roman" w:cs="Times New Roman"/>
          <w:sz w:val="24"/>
          <w:szCs w:val="24"/>
        </w:rPr>
        <w:t xml:space="preserve">-х дополнительных, 1-9 классов  окончание образовательной (урочной) деятельности </w:t>
      </w:r>
      <w:r w:rsidR="00C84AB2" w:rsidRPr="00D82DF4">
        <w:rPr>
          <w:rFonts w:ascii="Times New Roman" w:hAnsi="Times New Roman" w:cs="Times New Roman"/>
          <w:sz w:val="24"/>
          <w:szCs w:val="24"/>
        </w:rPr>
        <w:t xml:space="preserve"> </w:t>
      </w:r>
      <w:r w:rsidRPr="00D82DF4">
        <w:rPr>
          <w:rFonts w:ascii="Times New Roman" w:hAnsi="Times New Roman" w:cs="Times New Roman"/>
          <w:sz w:val="24"/>
          <w:szCs w:val="24"/>
        </w:rPr>
        <w:t>26</w:t>
      </w:r>
      <w:r w:rsidR="000C43AA" w:rsidRPr="00D82DF4">
        <w:rPr>
          <w:rFonts w:ascii="Times New Roman" w:hAnsi="Times New Roman" w:cs="Times New Roman"/>
          <w:sz w:val="24"/>
          <w:szCs w:val="24"/>
        </w:rPr>
        <w:t xml:space="preserve"> мая 2025</w:t>
      </w:r>
      <w:r w:rsidR="00C84AB2" w:rsidRPr="00D82DF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F45BB" w:rsidRPr="00D82DF4" w:rsidRDefault="002F45BB" w:rsidP="00C84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DF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82DF4">
        <w:rPr>
          <w:rFonts w:ascii="Times New Roman" w:hAnsi="Times New Roman" w:cs="Times New Roman"/>
          <w:sz w:val="24"/>
          <w:szCs w:val="24"/>
        </w:rPr>
        <w:t>осуществление  образовательной</w:t>
      </w:r>
      <w:proofErr w:type="gramEnd"/>
      <w:r w:rsidRPr="00D82DF4">
        <w:rPr>
          <w:rFonts w:ascii="Times New Roman" w:hAnsi="Times New Roman" w:cs="Times New Roman"/>
          <w:sz w:val="24"/>
          <w:szCs w:val="24"/>
        </w:rPr>
        <w:t xml:space="preserve"> (внеурочной) деятельности – с 27 мая  по 30 мая 2025 года</w:t>
      </w:r>
    </w:p>
    <w:p w:rsidR="002F45BB" w:rsidRPr="00D82DF4" w:rsidRDefault="002F45BB" w:rsidP="00C84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DF4">
        <w:rPr>
          <w:rFonts w:ascii="Times New Roman" w:hAnsi="Times New Roman" w:cs="Times New Roman"/>
          <w:sz w:val="24"/>
          <w:szCs w:val="24"/>
        </w:rPr>
        <w:t>-для обучающихся 10 класса – в соответствии с расписанием государственной итоговой аттестации.</w:t>
      </w:r>
    </w:p>
    <w:p w:rsidR="00C84AB2" w:rsidRPr="00D82DF4" w:rsidRDefault="00C84AB2" w:rsidP="00C84AB2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D82DF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Режим работы школы</w:t>
      </w:r>
      <w:r w:rsidRPr="00D82DF4">
        <w:rPr>
          <w:rFonts w:ascii="Times New Roman" w:hAnsi="Times New Roman" w:cs="Times New Roman"/>
          <w:sz w:val="24"/>
          <w:szCs w:val="24"/>
        </w:rPr>
        <w:t xml:space="preserve"> – пятидневная учебная неделя</w:t>
      </w:r>
    </w:p>
    <w:p w:rsidR="00C84AB2" w:rsidRPr="00D82DF4" w:rsidRDefault="00C84AB2" w:rsidP="004C18E0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D82DF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Сменность </w:t>
      </w:r>
      <w:proofErr w:type="gramStart"/>
      <w:r w:rsidRPr="00D82DF4">
        <w:rPr>
          <w:rFonts w:ascii="Times New Roman" w:hAnsi="Times New Roman" w:cs="Times New Roman"/>
          <w:b/>
          <w:sz w:val="24"/>
          <w:szCs w:val="24"/>
          <w:u w:val="single"/>
        </w:rPr>
        <w:t>занятий</w:t>
      </w:r>
      <w:r w:rsidRPr="00D82DF4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D82DF4">
        <w:rPr>
          <w:rFonts w:ascii="Times New Roman" w:hAnsi="Times New Roman" w:cs="Times New Roman"/>
          <w:sz w:val="24"/>
          <w:szCs w:val="24"/>
        </w:rPr>
        <w:t xml:space="preserve"> занятия проводятся в одну (первую) смену</w:t>
      </w:r>
    </w:p>
    <w:p w:rsidR="00535899" w:rsidRPr="00D82DF4" w:rsidRDefault="00535899" w:rsidP="00535899">
      <w:pPr>
        <w:spacing w:after="0"/>
        <w:ind w:left="12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D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Периоды учебных занятий и каникул</w:t>
      </w:r>
    </w:p>
    <w:p w:rsidR="00535899" w:rsidRPr="00D82DF4" w:rsidRDefault="00535899" w:rsidP="005358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DF4">
        <w:rPr>
          <w:rFonts w:ascii="Times New Roman" w:hAnsi="Times New Roman" w:cs="Times New Roman"/>
          <w:sz w:val="24"/>
          <w:szCs w:val="24"/>
        </w:rPr>
        <w:t>Продолжительность учебного года (образовательной (урочной) деятельности:</w:t>
      </w:r>
    </w:p>
    <w:p w:rsidR="00535899" w:rsidRPr="00D82DF4" w:rsidRDefault="00535899" w:rsidP="005358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2DF4">
        <w:rPr>
          <w:rFonts w:ascii="Times New Roman" w:hAnsi="Times New Roman" w:cs="Times New Roman"/>
          <w:sz w:val="24"/>
          <w:szCs w:val="24"/>
        </w:rPr>
        <w:t>1-е дополнительные, 1-е классы – 33 учебные недели</w:t>
      </w:r>
    </w:p>
    <w:p w:rsidR="00535899" w:rsidRPr="00D82DF4" w:rsidRDefault="002F45BB" w:rsidP="005358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2DF4">
        <w:rPr>
          <w:rFonts w:ascii="Times New Roman" w:hAnsi="Times New Roman" w:cs="Times New Roman"/>
          <w:sz w:val="24"/>
          <w:szCs w:val="24"/>
        </w:rPr>
        <w:t>2-</w:t>
      </w:r>
      <w:proofErr w:type="gramStart"/>
      <w:r w:rsidRPr="00D82DF4">
        <w:rPr>
          <w:rFonts w:ascii="Times New Roman" w:hAnsi="Times New Roman" w:cs="Times New Roman"/>
          <w:sz w:val="24"/>
          <w:szCs w:val="24"/>
        </w:rPr>
        <w:t xml:space="preserve">9 </w:t>
      </w:r>
      <w:r w:rsidR="00535899" w:rsidRPr="00D82DF4">
        <w:rPr>
          <w:rFonts w:ascii="Times New Roman" w:hAnsi="Times New Roman" w:cs="Times New Roman"/>
          <w:sz w:val="24"/>
          <w:szCs w:val="24"/>
        </w:rPr>
        <w:t xml:space="preserve"> классы</w:t>
      </w:r>
      <w:proofErr w:type="gramEnd"/>
      <w:r w:rsidR="00535899" w:rsidRPr="00D82DF4">
        <w:rPr>
          <w:rFonts w:ascii="Times New Roman" w:hAnsi="Times New Roman" w:cs="Times New Roman"/>
          <w:sz w:val="24"/>
          <w:szCs w:val="24"/>
        </w:rPr>
        <w:t xml:space="preserve"> – 34 учебные недели</w:t>
      </w:r>
    </w:p>
    <w:p w:rsidR="002F45BB" w:rsidRPr="00D82DF4" w:rsidRDefault="002F45BB" w:rsidP="005358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2DF4">
        <w:rPr>
          <w:rFonts w:ascii="Times New Roman" w:hAnsi="Times New Roman" w:cs="Times New Roman"/>
          <w:sz w:val="24"/>
          <w:szCs w:val="24"/>
        </w:rPr>
        <w:t>10 класс – 34 недели без учёта государственной итоговой аттестации</w:t>
      </w:r>
    </w:p>
    <w:p w:rsidR="00535899" w:rsidRPr="00D82DF4" w:rsidRDefault="00535899" w:rsidP="0053589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257"/>
        <w:gridCol w:w="3115"/>
      </w:tblGrid>
      <w:tr w:rsidR="00535899" w:rsidRPr="00D82DF4" w:rsidTr="005C660B">
        <w:tc>
          <w:tcPr>
            <w:tcW w:w="2972" w:type="dxa"/>
          </w:tcPr>
          <w:p w:rsidR="00535899" w:rsidRPr="00D82DF4" w:rsidRDefault="00535899" w:rsidP="005358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sz w:val="24"/>
                <w:szCs w:val="24"/>
              </w:rPr>
              <w:t>Четверть/каникулы</w:t>
            </w:r>
          </w:p>
        </w:tc>
        <w:tc>
          <w:tcPr>
            <w:tcW w:w="3258" w:type="dxa"/>
          </w:tcPr>
          <w:p w:rsidR="00535899" w:rsidRPr="00D82DF4" w:rsidRDefault="00535899" w:rsidP="005358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115" w:type="dxa"/>
          </w:tcPr>
          <w:p w:rsidR="00535899" w:rsidRPr="00D82DF4" w:rsidRDefault="00535899" w:rsidP="005358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535899" w:rsidRPr="00D82DF4" w:rsidTr="005C660B">
        <w:tc>
          <w:tcPr>
            <w:tcW w:w="2972" w:type="dxa"/>
          </w:tcPr>
          <w:p w:rsidR="00535899" w:rsidRPr="00D82DF4" w:rsidRDefault="00535899" w:rsidP="005358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2D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2DF4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258" w:type="dxa"/>
          </w:tcPr>
          <w:p w:rsidR="00535899" w:rsidRPr="00D82DF4" w:rsidRDefault="000C43AA" w:rsidP="005358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sz w:val="24"/>
                <w:szCs w:val="24"/>
              </w:rPr>
              <w:t>02.09.2024 – 25.10.2024</w:t>
            </w:r>
          </w:p>
        </w:tc>
        <w:tc>
          <w:tcPr>
            <w:tcW w:w="3115" w:type="dxa"/>
          </w:tcPr>
          <w:p w:rsidR="00535899" w:rsidRPr="00D82DF4" w:rsidRDefault="00535899" w:rsidP="005358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</w:tc>
      </w:tr>
      <w:tr w:rsidR="00535899" w:rsidRPr="00D82DF4" w:rsidTr="005C660B">
        <w:tc>
          <w:tcPr>
            <w:tcW w:w="2972" w:type="dxa"/>
          </w:tcPr>
          <w:p w:rsidR="00535899" w:rsidRPr="00D82DF4" w:rsidRDefault="00535899" w:rsidP="0053589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i/>
                <w:sz w:val="24"/>
                <w:szCs w:val="24"/>
              </w:rPr>
              <w:t>осенние каникулы</w:t>
            </w:r>
          </w:p>
        </w:tc>
        <w:tc>
          <w:tcPr>
            <w:tcW w:w="3258" w:type="dxa"/>
          </w:tcPr>
          <w:p w:rsidR="00535899" w:rsidRPr="00D82DF4" w:rsidRDefault="000C43AA" w:rsidP="0053589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i/>
                <w:sz w:val="24"/>
                <w:szCs w:val="24"/>
              </w:rPr>
              <w:t>26.10.2024 – 04.11.2024</w:t>
            </w:r>
          </w:p>
        </w:tc>
        <w:tc>
          <w:tcPr>
            <w:tcW w:w="3115" w:type="dxa"/>
          </w:tcPr>
          <w:p w:rsidR="00535899" w:rsidRPr="00D82DF4" w:rsidRDefault="00535899" w:rsidP="0053589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i/>
                <w:sz w:val="24"/>
                <w:szCs w:val="24"/>
              </w:rPr>
              <w:t>10 календарных дней</w:t>
            </w:r>
          </w:p>
        </w:tc>
      </w:tr>
      <w:tr w:rsidR="00535899" w:rsidRPr="00D82DF4" w:rsidTr="005C660B">
        <w:tc>
          <w:tcPr>
            <w:tcW w:w="2972" w:type="dxa"/>
          </w:tcPr>
          <w:p w:rsidR="00535899" w:rsidRPr="00D82DF4" w:rsidRDefault="00535899" w:rsidP="005358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258" w:type="dxa"/>
          </w:tcPr>
          <w:p w:rsidR="00535899" w:rsidRPr="00D82DF4" w:rsidRDefault="000C43AA" w:rsidP="005358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sz w:val="24"/>
                <w:szCs w:val="24"/>
              </w:rPr>
              <w:t>05.11.2024 – 27.12.2024</w:t>
            </w:r>
          </w:p>
        </w:tc>
        <w:tc>
          <w:tcPr>
            <w:tcW w:w="3115" w:type="dxa"/>
          </w:tcPr>
          <w:p w:rsidR="00535899" w:rsidRPr="00D82DF4" w:rsidRDefault="00535899" w:rsidP="005358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sz w:val="24"/>
                <w:szCs w:val="24"/>
              </w:rPr>
              <w:t>8 учебных недель</w:t>
            </w:r>
          </w:p>
        </w:tc>
      </w:tr>
      <w:tr w:rsidR="00535899" w:rsidRPr="00D82DF4" w:rsidTr="005C660B">
        <w:tc>
          <w:tcPr>
            <w:tcW w:w="2972" w:type="dxa"/>
          </w:tcPr>
          <w:p w:rsidR="00535899" w:rsidRPr="00D82DF4" w:rsidRDefault="00535899" w:rsidP="0053589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i/>
                <w:sz w:val="24"/>
                <w:szCs w:val="24"/>
              </w:rPr>
              <w:t>зимние каникулы</w:t>
            </w:r>
          </w:p>
        </w:tc>
        <w:tc>
          <w:tcPr>
            <w:tcW w:w="3258" w:type="dxa"/>
          </w:tcPr>
          <w:p w:rsidR="00535899" w:rsidRPr="00D82DF4" w:rsidRDefault="000C43AA" w:rsidP="0053589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i/>
                <w:sz w:val="24"/>
                <w:szCs w:val="24"/>
              </w:rPr>
              <w:t>28.12.2024 – 08.01.2025</w:t>
            </w:r>
            <w:r w:rsidR="00535899" w:rsidRPr="00D82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535899" w:rsidRPr="00D82DF4" w:rsidRDefault="000C43AA" w:rsidP="0053589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535899" w:rsidRPr="00D82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  <w:tr w:rsidR="00535899" w:rsidRPr="00D82DF4" w:rsidTr="005C660B">
        <w:tc>
          <w:tcPr>
            <w:tcW w:w="2972" w:type="dxa"/>
          </w:tcPr>
          <w:p w:rsidR="00535899" w:rsidRPr="00D82DF4" w:rsidRDefault="00535899" w:rsidP="005358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sz w:val="24"/>
                <w:szCs w:val="24"/>
              </w:rPr>
              <w:t xml:space="preserve">3 четверть </w:t>
            </w:r>
          </w:p>
        </w:tc>
        <w:tc>
          <w:tcPr>
            <w:tcW w:w="3258" w:type="dxa"/>
          </w:tcPr>
          <w:p w:rsidR="00535899" w:rsidRPr="00D82DF4" w:rsidRDefault="000C43AA" w:rsidP="005358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sz w:val="24"/>
                <w:szCs w:val="24"/>
              </w:rPr>
              <w:t>09.01.2025 – 21.03.2025</w:t>
            </w:r>
          </w:p>
        </w:tc>
        <w:tc>
          <w:tcPr>
            <w:tcW w:w="3115" w:type="dxa"/>
          </w:tcPr>
          <w:p w:rsidR="00535899" w:rsidRPr="00D82DF4" w:rsidRDefault="002F45BB" w:rsidP="005358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35899" w:rsidRPr="00D82DF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недель (для 1-х дополнительных, 1-х классов)</w:t>
            </w:r>
          </w:p>
          <w:p w:rsidR="00535899" w:rsidRPr="00D82DF4" w:rsidRDefault="002F45BB" w:rsidP="005358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6E7D" w:rsidRPr="00D8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DF4">
              <w:rPr>
                <w:rFonts w:ascii="Times New Roman" w:hAnsi="Times New Roman" w:cs="Times New Roman"/>
                <w:sz w:val="24"/>
                <w:szCs w:val="24"/>
              </w:rPr>
              <w:t>учебных недель (для 2-10</w:t>
            </w:r>
            <w:r w:rsidR="005C660B" w:rsidRPr="00D82DF4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</w:p>
        </w:tc>
      </w:tr>
      <w:tr w:rsidR="00535899" w:rsidRPr="00D82DF4" w:rsidTr="005C660B">
        <w:tc>
          <w:tcPr>
            <w:tcW w:w="2972" w:type="dxa"/>
          </w:tcPr>
          <w:p w:rsidR="00535899" w:rsidRPr="00D82DF4" w:rsidRDefault="005C660B" w:rsidP="0053589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каникулы для 1-х дополнительных, 1-х классов</w:t>
            </w:r>
          </w:p>
        </w:tc>
        <w:tc>
          <w:tcPr>
            <w:tcW w:w="3258" w:type="dxa"/>
          </w:tcPr>
          <w:p w:rsidR="00535899" w:rsidRPr="00D82DF4" w:rsidRDefault="00D82DF4" w:rsidP="0053589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0C43AA" w:rsidRPr="00D82DF4">
              <w:rPr>
                <w:rFonts w:ascii="Times New Roman" w:hAnsi="Times New Roman" w:cs="Times New Roman"/>
                <w:i/>
                <w:sz w:val="24"/>
                <w:szCs w:val="24"/>
              </w:rPr>
              <w:t>.02.2025</w:t>
            </w:r>
            <w:r w:rsidR="005C660B" w:rsidRPr="00D82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0D4E33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="00F02AD6" w:rsidRPr="00D82DF4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  <w:r w:rsidR="000C43AA" w:rsidRPr="00D82DF4">
              <w:rPr>
                <w:rFonts w:ascii="Times New Roman" w:hAnsi="Times New Roman" w:cs="Times New Roman"/>
                <w:i/>
                <w:sz w:val="24"/>
                <w:szCs w:val="24"/>
              </w:rPr>
              <w:t>.2025</w:t>
            </w:r>
          </w:p>
        </w:tc>
        <w:tc>
          <w:tcPr>
            <w:tcW w:w="3115" w:type="dxa"/>
          </w:tcPr>
          <w:p w:rsidR="00535899" w:rsidRPr="00D82DF4" w:rsidRDefault="000D4E33" w:rsidP="0053589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bookmarkStart w:id="0" w:name="_GoBack"/>
            <w:bookmarkEnd w:id="0"/>
            <w:r w:rsidR="005C660B" w:rsidRPr="00D82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календарных дней</w:t>
            </w:r>
          </w:p>
        </w:tc>
      </w:tr>
      <w:tr w:rsidR="00535899" w:rsidRPr="00D82DF4" w:rsidTr="005C660B">
        <w:tc>
          <w:tcPr>
            <w:tcW w:w="2972" w:type="dxa"/>
          </w:tcPr>
          <w:p w:rsidR="00535899" w:rsidRPr="00D82DF4" w:rsidRDefault="005C660B" w:rsidP="0053589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i/>
                <w:sz w:val="24"/>
                <w:szCs w:val="24"/>
              </w:rPr>
              <w:t>весенние каникулы</w:t>
            </w:r>
          </w:p>
        </w:tc>
        <w:tc>
          <w:tcPr>
            <w:tcW w:w="3258" w:type="dxa"/>
          </w:tcPr>
          <w:p w:rsidR="00535899" w:rsidRPr="00D82DF4" w:rsidRDefault="000C43AA" w:rsidP="0053589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i/>
                <w:sz w:val="24"/>
                <w:szCs w:val="24"/>
              </w:rPr>
              <w:t>22.03.2025</w:t>
            </w:r>
            <w:r w:rsidR="00A06E7D" w:rsidRPr="00D82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30.03.2025</w:t>
            </w:r>
          </w:p>
        </w:tc>
        <w:tc>
          <w:tcPr>
            <w:tcW w:w="3115" w:type="dxa"/>
          </w:tcPr>
          <w:p w:rsidR="00535899" w:rsidRPr="00D82DF4" w:rsidRDefault="005C660B" w:rsidP="0053589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i/>
                <w:sz w:val="24"/>
                <w:szCs w:val="24"/>
              </w:rPr>
              <w:t>9 календарных дней</w:t>
            </w:r>
          </w:p>
        </w:tc>
      </w:tr>
      <w:tr w:rsidR="00535899" w:rsidRPr="00D82DF4" w:rsidTr="005C660B">
        <w:tc>
          <w:tcPr>
            <w:tcW w:w="2972" w:type="dxa"/>
          </w:tcPr>
          <w:p w:rsidR="00535899" w:rsidRPr="00D82DF4" w:rsidRDefault="005C660B" w:rsidP="005358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258" w:type="dxa"/>
          </w:tcPr>
          <w:p w:rsidR="00535899" w:rsidRPr="00D82DF4" w:rsidRDefault="00A06E7D" w:rsidP="005358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5D82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="00D82DF4" w:rsidRPr="00D82DF4">
              <w:rPr>
                <w:rFonts w:ascii="Times New Roman" w:hAnsi="Times New Roman" w:cs="Times New Roman"/>
                <w:sz w:val="24"/>
                <w:szCs w:val="24"/>
              </w:rPr>
              <w:t>.2025 – 30</w:t>
            </w:r>
            <w:r w:rsidRPr="00D82DF4">
              <w:rPr>
                <w:rFonts w:ascii="Times New Roman" w:hAnsi="Times New Roman" w:cs="Times New Roman"/>
                <w:sz w:val="24"/>
                <w:szCs w:val="24"/>
              </w:rPr>
              <w:t>. 05.2025</w:t>
            </w:r>
          </w:p>
        </w:tc>
        <w:tc>
          <w:tcPr>
            <w:tcW w:w="3115" w:type="dxa"/>
          </w:tcPr>
          <w:p w:rsidR="00535899" w:rsidRPr="00D82DF4" w:rsidRDefault="00D82DF4" w:rsidP="005358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6E7D" w:rsidRPr="00D82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60B" w:rsidRPr="00D82DF4">
              <w:rPr>
                <w:rFonts w:ascii="Times New Roman" w:hAnsi="Times New Roman" w:cs="Times New Roman"/>
                <w:sz w:val="24"/>
                <w:szCs w:val="24"/>
              </w:rPr>
              <w:t>учебных недель</w:t>
            </w:r>
          </w:p>
        </w:tc>
      </w:tr>
      <w:tr w:rsidR="00535899" w:rsidRPr="00D82DF4" w:rsidTr="005C660B">
        <w:tc>
          <w:tcPr>
            <w:tcW w:w="2972" w:type="dxa"/>
          </w:tcPr>
          <w:p w:rsidR="00535899" w:rsidRPr="00D82DF4" w:rsidRDefault="005C660B" w:rsidP="0053589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i/>
                <w:sz w:val="24"/>
                <w:szCs w:val="24"/>
              </w:rPr>
              <w:t>летние каникулы</w:t>
            </w:r>
          </w:p>
        </w:tc>
        <w:tc>
          <w:tcPr>
            <w:tcW w:w="3258" w:type="dxa"/>
          </w:tcPr>
          <w:p w:rsidR="00535899" w:rsidRPr="00D82DF4" w:rsidRDefault="00A06E7D" w:rsidP="0053589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DF4">
              <w:rPr>
                <w:rFonts w:ascii="Times New Roman" w:hAnsi="Times New Roman" w:cs="Times New Roman"/>
                <w:i/>
                <w:sz w:val="24"/>
                <w:szCs w:val="24"/>
              </w:rPr>
              <w:t>01.06.2025 – 31.08 2025</w:t>
            </w:r>
          </w:p>
        </w:tc>
        <w:tc>
          <w:tcPr>
            <w:tcW w:w="3115" w:type="dxa"/>
          </w:tcPr>
          <w:p w:rsidR="00535899" w:rsidRPr="00D82DF4" w:rsidRDefault="00535899" w:rsidP="0053589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A514B" w:rsidRPr="00D82DF4" w:rsidRDefault="00CA514B" w:rsidP="0053589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F5908" w:rsidRPr="00D82DF4" w:rsidRDefault="00880A09" w:rsidP="00535899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82DF4">
        <w:rPr>
          <w:rFonts w:ascii="Times New Roman" w:hAnsi="Times New Roman" w:cs="Times New Roman"/>
          <w:sz w:val="24"/>
          <w:szCs w:val="24"/>
        </w:rPr>
        <w:t>С</w:t>
      </w:r>
      <w:r w:rsidR="00DF5908" w:rsidRPr="00D82DF4">
        <w:rPr>
          <w:rFonts w:ascii="Times New Roman" w:hAnsi="Times New Roman" w:cs="Times New Roman"/>
          <w:sz w:val="24"/>
          <w:szCs w:val="24"/>
        </w:rPr>
        <w:t xml:space="preserve">роки проведения промежуточной аттестации во 2-9 </w:t>
      </w:r>
      <w:r w:rsidR="00A06E7D" w:rsidRPr="00D82DF4">
        <w:rPr>
          <w:rFonts w:ascii="Times New Roman" w:hAnsi="Times New Roman" w:cs="Times New Roman"/>
          <w:sz w:val="24"/>
          <w:szCs w:val="24"/>
        </w:rPr>
        <w:t>классах – с 07.04.2025г. по 30.04.2025</w:t>
      </w:r>
      <w:r w:rsidR="00DF5908" w:rsidRPr="00D82DF4">
        <w:rPr>
          <w:rFonts w:ascii="Times New Roman" w:hAnsi="Times New Roman" w:cs="Times New Roman"/>
          <w:sz w:val="24"/>
          <w:szCs w:val="24"/>
        </w:rPr>
        <w:t>г.</w:t>
      </w:r>
    </w:p>
    <w:p w:rsidR="00A06E7D" w:rsidRPr="00D82DF4" w:rsidRDefault="00A06E7D" w:rsidP="00105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5B1" w:rsidRDefault="001055B1" w:rsidP="00105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45E">
        <w:rPr>
          <w:rFonts w:ascii="Times New Roman" w:hAnsi="Times New Roman" w:cs="Times New Roman"/>
          <w:b/>
          <w:sz w:val="24"/>
          <w:szCs w:val="24"/>
        </w:rPr>
        <w:t>Чередование урочной и внеурочной деятельности</w:t>
      </w:r>
    </w:p>
    <w:p w:rsidR="001055B1" w:rsidRDefault="001055B1" w:rsidP="00105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</w:t>
      </w:r>
      <w:r w:rsidRPr="00F96B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</w:t>
      </w:r>
      <w:r w:rsidRPr="004D203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определяет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ГОУ РК «С(К)ШИ №4».</w:t>
      </w:r>
    </w:p>
    <w:p w:rsidR="001055B1" w:rsidRPr="009E55A4" w:rsidRDefault="001055B1" w:rsidP="001055B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9E55A4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Коррекционно-развивающее направление </w:t>
      </w:r>
      <w:r w:rsidRPr="009E55A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9E55A4">
        <w:rPr>
          <w:rFonts w:ascii="Times New Roman" w:hAnsi="Times New Roman" w:cs="Times New Roman"/>
          <w:b/>
          <w:sz w:val="24"/>
          <w:szCs w:val="24"/>
        </w:rPr>
        <w:t xml:space="preserve">обязательной </w:t>
      </w:r>
      <w:r w:rsidRPr="009E55A4">
        <w:rPr>
          <w:rFonts w:ascii="Times New Roman" w:hAnsi="Times New Roman" w:cs="Times New Roman"/>
          <w:sz w:val="24"/>
          <w:szCs w:val="24"/>
        </w:rPr>
        <w:t xml:space="preserve">частью внеурочной деятельности, поддерживающей процесс освоения содержания АООП НОО. </w:t>
      </w:r>
    </w:p>
    <w:p w:rsidR="001055B1" w:rsidRDefault="001055B1" w:rsidP="001055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5A4">
        <w:rPr>
          <w:rFonts w:ascii="Times New Roman" w:hAnsi="Times New Roman" w:cs="Times New Roman"/>
          <w:sz w:val="24"/>
          <w:szCs w:val="24"/>
        </w:rPr>
        <w:t xml:space="preserve">Время, отведённое на внеурочную деятельность, </w:t>
      </w:r>
      <w:r w:rsidRPr="009E55A4">
        <w:rPr>
          <w:rFonts w:ascii="Times New Roman" w:hAnsi="Times New Roman" w:cs="Times New Roman"/>
          <w:b/>
          <w:sz w:val="24"/>
          <w:szCs w:val="24"/>
        </w:rPr>
        <w:t>не учитывается</w:t>
      </w:r>
      <w:r w:rsidRPr="009E55A4">
        <w:rPr>
          <w:rFonts w:ascii="Times New Roman" w:hAnsi="Times New Roman" w:cs="Times New Roman"/>
          <w:sz w:val="24"/>
          <w:szCs w:val="24"/>
        </w:rPr>
        <w:t xml:space="preserve"> </w:t>
      </w:r>
      <w:r w:rsidRPr="009E55A4">
        <w:rPr>
          <w:rFonts w:ascii="Times New Roman" w:hAnsi="Times New Roman" w:cs="Times New Roman"/>
          <w:b/>
          <w:sz w:val="24"/>
          <w:szCs w:val="24"/>
        </w:rPr>
        <w:t>при определении максимально допустимой недельной нагрузки обучающихся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055B1" w:rsidRPr="00E61DDE" w:rsidRDefault="001055B1" w:rsidP="001055B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9E5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Реабилитационно-коррекционные мероприятия могут реализовываться как во время внеурочной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E5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так и во время урочной деятельности.</w:t>
      </w:r>
      <w:r w:rsidRPr="009E5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61DDE">
        <w:rPr>
          <w:rFonts w:ascii="Times New Roman" w:hAnsi="Times New Roman" w:cs="Times New Roman"/>
          <w:i/>
          <w:sz w:val="24"/>
          <w:szCs w:val="24"/>
        </w:rPr>
        <w:t>Занятия по плану внеурочной деятельности включаются в  общее расписание, если они чередуются с уроками, т.к. проводятся в формах, отличных от классно-урочных,  и составляется отдельное расписание, если такие занятия проводятся во второй половине дня после перерыва не менее 30 минут после урочной деятельности.</w:t>
      </w:r>
    </w:p>
    <w:p w:rsidR="001055B1" w:rsidRDefault="001055B1" w:rsidP="001055B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Учебные занятия проводятся в одну смену. Перемены организуются с учётом организации питания обучающихся: перемены после 1-го, 3-го, 4-го, 6-го уроков по 10 минут, после 2-го – 20 минут (второй завтрак), после 5-го урока – 30 минут (обед) </w:t>
      </w:r>
    </w:p>
    <w:p w:rsidR="001055B1" w:rsidRDefault="001055B1" w:rsidP="001055B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055B1" w:rsidRDefault="001055B1" w:rsidP="001055B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544E">
        <w:rPr>
          <w:rFonts w:ascii="Times New Roman" w:hAnsi="Times New Roman" w:cs="Times New Roman"/>
          <w:sz w:val="24"/>
          <w:szCs w:val="24"/>
          <w:u w:val="single"/>
        </w:rPr>
        <w:t>Начальное общее образование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(ФГОС НОО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ОВЗ,  1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дополнительные – 5 классы)</w:t>
      </w:r>
    </w:p>
    <w:p w:rsidR="001055B1" w:rsidRDefault="001055B1" w:rsidP="001055B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55B1" w:rsidRDefault="001055B1" w:rsidP="001055B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44E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во внеурочную деятельность </w:t>
      </w:r>
      <w:r w:rsidRPr="00CF643A">
        <w:rPr>
          <w:rFonts w:ascii="Times New Roman" w:hAnsi="Times New Roman" w:cs="Times New Roman"/>
          <w:b/>
          <w:sz w:val="24"/>
          <w:szCs w:val="24"/>
        </w:rPr>
        <w:t>включены следующие коррекционно-развивающие предметы:</w:t>
      </w:r>
    </w:p>
    <w:p w:rsidR="001055B1" w:rsidRPr="00CF3B9A" w:rsidRDefault="00EF545A" w:rsidP="001055B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  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,  5</w:t>
      </w:r>
      <w:r w:rsidR="001055B1">
        <w:rPr>
          <w:rFonts w:ascii="Times New Roman" w:hAnsi="Times New Roman" w:cs="Times New Roman"/>
          <w:b/>
          <w:sz w:val="24"/>
          <w:szCs w:val="24"/>
          <w:u w:val="single"/>
        </w:rPr>
        <w:t>-а  класс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1055B1">
        <w:rPr>
          <w:rFonts w:ascii="Times New Roman" w:hAnsi="Times New Roman" w:cs="Times New Roman"/>
          <w:b/>
          <w:sz w:val="24"/>
          <w:szCs w:val="24"/>
          <w:u w:val="single"/>
        </w:rPr>
        <w:t xml:space="preserve"> (вариант 1.2), 1-а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дополнительный</w:t>
      </w:r>
      <w:r w:rsidR="001055B1" w:rsidRPr="00CF3B9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2-а</w:t>
      </w:r>
      <w:r w:rsidR="001055B1" w:rsidRPr="00CF3B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1055B1" w:rsidRPr="00CF3B9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(вариант 2.2):</w:t>
      </w:r>
    </w:p>
    <w:p w:rsidR="001055B1" w:rsidRDefault="001055B1" w:rsidP="001055B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речевого слуха и произносительной стороны устной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речи  (</w:t>
      </w:r>
      <w:proofErr w:type="gramEnd"/>
      <w:r>
        <w:rPr>
          <w:rFonts w:ascii="Times New Roman" w:hAnsi="Times New Roman" w:cs="Times New Roman"/>
          <w:sz w:val="24"/>
          <w:szCs w:val="24"/>
        </w:rPr>
        <w:t>индивидуальные занятия). Организуются в соответствии с Положением об организации индивидуальных и групповых занятий по развитию слухового восприятия и формированию произношения (по 3 часа на каждого обучающегося), проводятся по особому расписанию.</w:t>
      </w:r>
    </w:p>
    <w:p w:rsidR="001055B1" w:rsidRDefault="001055B1" w:rsidP="001055B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слухового восприятия и техника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речи  (</w:t>
      </w:r>
      <w:proofErr w:type="gramEnd"/>
      <w:r>
        <w:rPr>
          <w:rFonts w:ascii="Times New Roman" w:hAnsi="Times New Roman" w:cs="Times New Roman"/>
          <w:sz w:val="24"/>
          <w:szCs w:val="24"/>
        </w:rPr>
        <w:t>фронтальные занятия) -1 час в неделю  в 1 (дополнительном) -1</w:t>
      </w:r>
      <w:r w:rsidR="00EF545A">
        <w:rPr>
          <w:rFonts w:ascii="Times New Roman" w:hAnsi="Times New Roman" w:cs="Times New Roman"/>
          <w:sz w:val="24"/>
          <w:szCs w:val="24"/>
        </w:rPr>
        <w:t>-а  классах</w:t>
      </w:r>
    </w:p>
    <w:p w:rsidR="00EF545A" w:rsidRDefault="001055B1" w:rsidP="002E4AC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45A">
        <w:rPr>
          <w:rFonts w:ascii="Times New Roman" w:hAnsi="Times New Roman" w:cs="Times New Roman"/>
          <w:sz w:val="24"/>
          <w:szCs w:val="24"/>
        </w:rPr>
        <w:t>Музыкально-ритмические занятия (фронтальные за</w:t>
      </w:r>
      <w:r w:rsidR="00EF545A">
        <w:rPr>
          <w:rFonts w:ascii="Times New Roman" w:hAnsi="Times New Roman" w:cs="Times New Roman"/>
          <w:sz w:val="24"/>
          <w:szCs w:val="24"/>
        </w:rPr>
        <w:t>нятия) – 2 часа в неделю в 1-а дополнительном, 1-а, 2-а классах</w:t>
      </w:r>
    </w:p>
    <w:p w:rsidR="001055B1" w:rsidRPr="00EF545A" w:rsidRDefault="00EF545A" w:rsidP="002E4AC6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5B1" w:rsidRPr="00EF545A">
        <w:rPr>
          <w:rFonts w:ascii="Times New Roman" w:hAnsi="Times New Roman" w:cs="Times New Roman"/>
          <w:sz w:val="24"/>
          <w:szCs w:val="24"/>
        </w:rPr>
        <w:t xml:space="preserve">Фонетическая </w:t>
      </w:r>
      <w:r>
        <w:rPr>
          <w:rFonts w:ascii="Times New Roman" w:hAnsi="Times New Roman" w:cs="Times New Roman"/>
          <w:sz w:val="24"/>
          <w:szCs w:val="24"/>
        </w:rPr>
        <w:t>ритмика – 1 час в неделю в 1-5-а</w:t>
      </w:r>
      <w:r w:rsidR="001055B1" w:rsidRPr="00EF545A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1055B1" w:rsidRDefault="001055B1" w:rsidP="001055B1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</w:t>
      </w:r>
      <w:r w:rsidR="00EF545A">
        <w:rPr>
          <w:rFonts w:ascii="Times New Roman" w:hAnsi="Times New Roman" w:cs="Times New Roman"/>
          <w:sz w:val="24"/>
          <w:szCs w:val="24"/>
        </w:rPr>
        <w:t>с РЖЯ – 1 час в неделю в 1-а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545A">
        <w:rPr>
          <w:rFonts w:ascii="Times New Roman" w:hAnsi="Times New Roman" w:cs="Times New Roman"/>
          <w:sz w:val="24"/>
          <w:szCs w:val="24"/>
        </w:rPr>
        <w:t xml:space="preserve"> 2-а, 4-а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</w:p>
    <w:p w:rsidR="00EF545A" w:rsidRPr="00CF3B9A" w:rsidRDefault="00EF545A" w:rsidP="00EF545A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внеурочной деятельности «Разговоры о важном» - во всех классах</w:t>
      </w:r>
    </w:p>
    <w:p w:rsidR="001055B1" w:rsidRPr="00C6733F" w:rsidRDefault="001055B1" w:rsidP="001055B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5B1" w:rsidRPr="00CF3B9A" w:rsidRDefault="001055B1" w:rsidP="001055B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3B9A">
        <w:rPr>
          <w:rFonts w:ascii="Times New Roman" w:hAnsi="Times New Roman" w:cs="Times New Roman"/>
          <w:b/>
          <w:sz w:val="24"/>
          <w:szCs w:val="24"/>
          <w:u w:val="single"/>
        </w:rPr>
        <w:t>1 (дополнительный)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б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  <w:r w:rsidRPr="00CF3B9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EF545A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proofErr w:type="gramEnd"/>
      <w:r w:rsidR="00EF545A">
        <w:rPr>
          <w:rFonts w:ascii="Times New Roman" w:hAnsi="Times New Roman" w:cs="Times New Roman"/>
          <w:b/>
          <w:sz w:val="24"/>
          <w:szCs w:val="24"/>
          <w:u w:val="single"/>
        </w:rPr>
        <w:t xml:space="preserve"> б, 2-б, 3-а,  4-а,б</w:t>
      </w:r>
      <w:r w:rsidRPr="00CF3B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CF3B9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(вариант 5.2):</w:t>
      </w:r>
    </w:p>
    <w:p w:rsidR="001055B1" w:rsidRPr="000A1B1A" w:rsidRDefault="001055B1" w:rsidP="001055B1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9A">
        <w:rPr>
          <w:rFonts w:ascii="Times New Roman" w:hAnsi="Times New Roman" w:cs="Times New Roman"/>
          <w:sz w:val="24"/>
          <w:szCs w:val="24"/>
        </w:rPr>
        <w:t>Произношение – 2 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 (1 (дополнительный) б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класс,  1</w:t>
      </w:r>
      <w:proofErr w:type="gramEnd"/>
      <w:r>
        <w:rPr>
          <w:rFonts w:ascii="Times New Roman" w:hAnsi="Times New Roman" w:cs="Times New Roman"/>
          <w:sz w:val="24"/>
          <w:szCs w:val="24"/>
        </w:rPr>
        <w:t>-б кла</w:t>
      </w:r>
      <w:r w:rsidR="00EE550B">
        <w:rPr>
          <w:rFonts w:ascii="Times New Roman" w:hAnsi="Times New Roman" w:cs="Times New Roman"/>
          <w:sz w:val="24"/>
          <w:szCs w:val="24"/>
        </w:rPr>
        <w:t>сс, 2-</w:t>
      </w:r>
      <w:r>
        <w:rPr>
          <w:rFonts w:ascii="Times New Roman" w:hAnsi="Times New Roman" w:cs="Times New Roman"/>
          <w:sz w:val="24"/>
          <w:szCs w:val="24"/>
        </w:rPr>
        <w:t>б</w:t>
      </w:r>
      <w:r w:rsidR="00EE550B">
        <w:rPr>
          <w:rFonts w:ascii="Times New Roman" w:hAnsi="Times New Roman" w:cs="Times New Roman"/>
          <w:sz w:val="24"/>
          <w:szCs w:val="24"/>
        </w:rPr>
        <w:t xml:space="preserve"> классы, </w:t>
      </w:r>
    </w:p>
    <w:p w:rsidR="001055B1" w:rsidRDefault="001055B1" w:rsidP="001055B1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9A">
        <w:rPr>
          <w:rFonts w:ascii="Times New Roman" w:hAnsi="Times New Roman" w:cs="Times New Roman"/>
          <w:sz w:val="24"/>
          <w:szCs w:val="24"/>
        </w:rPr>
        <w:t>Развитие речи -2 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A1B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(дополнит</w:t>
      </w:r>
      <w:r w:rsidR="00EE550B">
        <w:rPr>
          <w:rFonts w:ascii="Times New Roman" w:hAnsi="Times New Roman" w:cs="Times New Roman"/>
          <w:sz w:val="24"/>
          <w:szCs w:val="24"/>
        </w:rPr>
        <w:t xml:space="preserve">ельный) б </w:t>
      </w:r>
      <w:proofErr w:type="gramStart"/>
      <w:r w:rsidR="00EE550B">
        <w:rPr>
          <w:rFonts w:ascii="Times New Roman" w:hAnsi="Times New Roman" w:cs="Times New Roman"/>
          <w:sz w:val="24"/>
          <w:szCs w:val="24"/>
        </w:rPr>
        <w:t>класс,  1</w:t>
      </w:r>
      <w:proofErr w:type="gramEnd"/>
      <w:r w:rsidR="00EE550B">
        <w:rPr>
          <w:rFonts w:ascii="Times New Roman" w:hAnsi="Times New Roman" w:cs="Times New Roman"/>
          <w:sz w:val="24"/>
          <w:szCs w:val="24"/>
        </w:rPr>
        <w:t>-б класс, 2-б классы, 4 часа в неделю (3-а,б, 4-б,в</w:t>
      </w:r>
      <w:r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1055B1" w:rsidRDefault="001055B1" w:rsidP="001055B1">
      <w:pPr>
        <w:pStyle w:val="a3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9A">
        <w:rPr>
          <w:rFonts w:ascii="Times New Roman" w:hAnsi="Times New Roman" w:cs="Times New Roman"/>
          <w:sz w:val="24"/>
          <w:szCs w:val="24"/>
        </w:rPr>
        <w:t>Логопедическая ритмика -1 час в неделю</w:t>
      </w:r>
      <w:r w:rsidR="00EE550B">
        <w:rPr>
          <w:rFonts w:ascii="Times New Roman" w:hAnsi="Times New Roman" w:cs="Times New Roman"/>
          <w:sz w:val="24"/>
          <w:szCs w:val="24"/>
        </w:rPr>
        <w:t xml:space="preserve"> во всех классах</w:t>
      </w:r>
    </w:p>
    <w:p w:rsidR="00EF545A" w:rsidRDefault="00EF545A" w:rsidP="00EF545A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384886" w:rsidRPr="00CF3B9A" w:rsidRDefault="00384886" w:rsidP="00384886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4886">
        <w:rPr>
          <w:rFonts w:ascii="Times New Roman" w:hAnsi="Times New Roman" w:cs="Times New Roman"/>
          <w:b/>
          <w:sz w:val="24"/>
          <w:szCs w:val="24"/>
        </w:rPr>
        <w:t>Направления внеурочной деятельности (</w:t>
      </w:r>
      <w:proofErr w:type="gramStart"/>
      <w:r w:rsidRPr="00384886">
        <w:rPr>
          <w:rFonts w:ascii="Times New Roman" w:hAnsi="Times New Roman" w:cs="Times New Roman"/>
          <w:b/>
          <w:sz w:val="24"/>
          <w:szCs w:val="24"/>
        </w:rPr>
        <w:t>исключая  коррекционно</w:t>
      </w:r>
      <w:proofErr w:type="gramEnd"/>
      <w:r w:rsidRPr="00384886">
        <w:rPr>
          <w:rFonts w:ascii="Times New Roman" w:hAnsi="Times New Roman" w:cs="Times New Roman"/>
          <w:b/>
          <w:sz w:val="24"/>
          <w:szCs w:val="24"/>
        </w:rPr>
        <w:t>-развивающую  область)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 (дополнительном</w:t>
      </w:r>
      <w:r w:rsidRPr="00CF3B9A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 б</w:t>
      </w:r>
      <w:r w:rsidRPr="00CF3B9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 б, 2-б, 3-а,  4-а,б</w:t>
      </w:r>
      <w:r w:rsidRPr="00CF3B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ах</w:t>
      </w:r>
      <w:r w:rsidRPr="00CF3B9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(вариант 5.2):</w:t>
      </w:r>
    </w:p>
    <w:p w:rsidR="00EF545A" w:rsidRPr="00384886" w:rsidRDefault="00D01E66" w:rsidP="00384886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внеурочной деятельности «</w:t>
      </w:r>
      <w:proofErr w:type="spellStart"/>
      <w:r w:rsidR="00EF545A" w:rsidRPr="00384886"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 w:rsidR="00EF545A" w:rsidRPr="00384886">
        <w:rPr>
          <w:rFonts w:ascii="Times New Roman" w:hAnsi="Times New Roman" w:cs="Times New Roman"/>
          <w:sz w:val="24"/>
          <w:szCs w:val="24"/>
        </w:rPr>
        <w:t>» (функциональная грамотность) -</w:t>
      </w:r>
      <w:r w:rsidR="00384886">
        <w:rPr>
          <w:rFonts w:ascii="Times New Roman" w:hAnsi="Times New Roman" w:cs="Times New Roman"/>
          <w:sz w:val="24"/>
          <w:szCs w:val="24"/>
        </w:rPr>
        <w:t xml:space="preserve"> 2</w:t>
      </w:r>
      <w:r w:rsidR="00EF545A" w:rsidRPr="00384886">
        <w:rPr>
          <w:rFonts w:ascii="Times New Roman" w:hAnsi="Times New Roman" w:cs="Times New Roman"/>
          <w:sz w:val="24"/>
          <w:szCs w:val="24"/>
        </w:rPr>
        <w:t xml:space="preserve"> час</w:t>
      </w:r>
      <w:r w:rsidR="00384886">
        <w:rPr>
          <w:rFonts w:ascii="Times New Roman" w:hAnsi="Times New Roman" w:cs="Times New Roman"/>
          <w:sz w:val="24"/>
          <w:szCs w:val="24"/>
        </w:rPr>
        <w:t>а</w:t>
      </w:r>
      <w:r w:rsidR="00EF545A" w:rsidRPr="00384886">
        <w:rPr>
          <w:rFonts w:ascii="Times New Roman" w:hAnsi="Times New Roman" w:cs="Times New Roman"/>
          <w:sz w:val="24"/>
          <w:szCs w:val="24"/>
        </w:rPr>
        <w:t xml:space="preserve"> в неделю в 1-б дополнительном</w:t>
      </w:r>
      <w:r w:rsidR="00384886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EF545A" w:rsidRPr="00384886">
        <w:rPr>
          <w:rFonts w:ascii="Times New Roman" w:hAnsi="Times New Roman" w:cs="Times New Roman"/>
          <w:sz w:val="24"/>
          <w:szCs w:val="24"/>
        </w:rPr>
        <w:t xml:space="preserve">, </w:t>
      </w:r>
      <w:r w:rsidR="00384886">
        <w:rPr>
          <w:rFonts w:ascii="Times New Roman" w:hAnsi="Times New Roman" w:cs="Times New Roman"/>
          <w:sz w:val="24"/>
          <w:szCs w:val="24"/>
        </w:rPr>
        <w:t>1 час в неделю в 1-б классе</w:t>
      </w:r>
    </w:p>
    <w:p w:rsidR="00EF545A" w:rsidRDefault="00EF545A" w:rsidP="00384886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9A">
        <w:rPr>
          <w:rFonts w:ascii="Times New Roman" w:hAnsi="Times New Roman" w:cs="Times New Roman"/>
          <w:sz w:val="24"/>
          <w:szCs w:val="24"/>
        </w:rPr>
        <w:t>Курс внеурочной деятельнос</w:t>
      </w:r>
      <w:r>
        <w:rPr>
          <w:rFonts w:ascii="Times New Roman" w:hAnsi="Times New Roman" w:cs="Times New Roman"/>
          <w:sz w:val="24"/>
          <w:szCs w:val="24"/>
        </w:rPr>
        <w:t>ти «Край, в котором</w:t>
      </w:r>
      <w:r w:rsidR="00D01E66">
        <w:rPr>
          <w:rFonts w:ascii="Times New Roman" w:hAnsi="Times New Roman" w:cs="Times New Roman"/>
          <w:sz w:val="24"/>
          <w:szCs w:val="24"/>
        </w:rPr>
        <w:t xml:space="preserve"> я живу» - 1 час в неделю (</w:t>
      </w:r>
      <w:r w:rsidR="00384886">
        <w:rPr>
          <w:rFonts w:ascii="Times New Roman" w:hAnsi="Times New Roman" w:cs="Times New Roman"/>
          <w:sz w:val="24"/>
          <w:szCs w:val="24"/>
        </w:rPr>
        <w:t>4-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 </w:t>
      </w:r>
      <w:r w:rsidRPr="00CF3B9A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End"/>
      <w:r w:rsidRPr="00CF3B9A">
        <w:rPr>
          <w:rFonts w:ascii="Times New Roman" w:hAnsi="Times New Roman" w:cs="Times New Roman"/>
          <w:sz w:val="24"/>
          <w:szCs w:val="24"/>
        </w:rPr>
        <w:t>)</w:t>
      </w:r>
    </w:p>
    <w:p w:rsidR="00EF545A" w:rsidRDefault="00D01E66" w:rsidP="00384886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 внеурочной деятельности «</w:t>
      </w:r>
      <w:r w:rsidR="00EF545A">
        <w:rPr>
          <w:rFonts w:ascii="Times New Roman" w:hAnsi="Times New Roman" w:cs="Times New Roman"/>
          <w:sz w:val="24"/>
          <w:szCs w:val="24"/>
        </w:rPr>
        <w:t>Функциональная грам</w:t>
      </w:r>
      <w:r w:rsidR="00384886">
        <w:rPr>
          <w:rFonts w:ascii="Times New Roman" w:hAnsi="Times New Roman" w:cs="Times New Roman"/>
          <w:sz w:val="24"/>
          <w:szCs w:val="24"/>
        </w:rPr>
        <w:t>отность» - 1 час в неделю (2-б, 4-б</w:t>
      </w:r>
      <w:r w:rsidR="00EF545A"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EF545A" w:rsidRDefault="00EF545A" w:rsidP="00384886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внеурочной деятельности «Конструирование»</w:t>
      </w:r>
      <w:r w:rsidR="00384886">
        <w:rPr>
          <w:rFonts w:ascii="Times New Roman" w:hAnsi="Times New Roman" w:cs="Times New Roman"/>
          <w:sz w:val="24"/>
          <w:szCs w:val="24"/>
        </w:rPr>
        <w:t xml:space="preserve"> - 1 час в неделю во </w:t>
      </w:r>
      <w:r>
        <w:rPr>
          <w:rFonts w:ascii="Times New Roman" w:hAnsi="Times New Roman" w:cs="Times New Roman"/>
          <w:sz w:val="24"/>
          <w:szCs w:val="24"/>
        </w:rPr>
        <w:t>3-а</w:t>
      </w:r>
      <w:r w:rsidR="00384886">
        <w:rPr>
          <w:rFonts w:ascii="Times New Roman" w:hAnsi="Times New Roman" w:cs="Times New Roman"/>
          <w:sz w:val="24"/>
          <w:szCs w:val="24"/>
        </w:rPr>
        <w:t>, 4-а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</w:p>
    <w:p w:rsidR="00384886" w:rsidRDefault="00384886" w:rsidP="00384886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внеурочной деятельности «Математика и конструирование» - 1 час в неделю во 2-б классе</w:t>
      </w:r>
    </w:p>
    <w:p w:rsidR="00EF545A" w:rsidRDefault="00EF545A" w:rsidP="00384886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внеурочно</w:t>
      </w:r>
      <w:r w:rsidR="00384886">
        <w:rPr>
          <w:rFonts w:ascii="Times New Roman" w:hAnsi="Times New Roman" w:cs="Times New Roman"/>
          <w:sz w:val="24"/>
          <w:szCs w:val="24"/>
        </w:rPr>
        <w:t>й деятельности «Театральное творчество» в 3-а классе – 1 час в неделю</w:t>
      </w:r>
    </w:p>
    <w:p w:rsidR="00384886" w:rsidRDefault="00384886" w:rsidP="00384886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внеурочной деятельно</w:t>
      </w:r>
      <w:r w:rsidR="00D01E66">
        <w:rPr>
          <w:rFonts w:ascii="Times New Roman" w:hAnsi="Times New Roman" w:cs="Times New Roman"/>
          <w:sz w:val="24"/>
          <w:szCs w:val="24"/>
        </w:rPr>
        <w:t xml:space="preserve">сти «Мир профессий» в 1-б, 4-а </w:t>
      </w:r>
      <w:r>
        <w:rPr>
          <w:rFonts w:ascii="Times New Roman" w:hAnsi="Times New Roman" w:cs="Times New Roman"/>
          <w:sz w:val="24"/>
          <w:szCs w:val="24"/>
        </w:rPr>
        <w:t>классах – 1 час в неделю</w:t>
      </w:r>
    </w:p>
    <w:p w:rsidR="00384886" w:rsidRDefault="00384886" w:rsidP="00384886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Курс внеурочной деятельности «ШСК «Крепыш» в 1-б, 2-б, 3-а, 4-а, 4-б классах – 1 час в неделю</w:t>
      </w:r>
    </w:p>
    <w:p w:rsidR="00EF545A" w:rsidRPr="00CF3B9A" w:rsidRDefault="00EF545A" w:rsidP="00384886">
      <w:pPr>
        <w:pStyle w:val="a3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внеурочной деятельности «Разговоры о важном» - во всех классах</w:t>
      </w:r>
    </w:p>
    <w:p w:rsidR="00EF545A" w:rsidRPr="00CF3B9A" w:rsidRDefault="00EF545A" w:rsidP="00EF545A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1055B1" w:rsidRDefault="001055B1" w:rsidP="00105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5B1" w:rsidRDefault="001055B1" w:rsidP="001055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Коррекционно-развивающие предметы  «Фонетическая ритмика», «Музыкально-ритмические занятия», «Произношение», «Развитие речи»,</w:t>
      </w:r>
      <w:r w:rsidR="003E4E86" w:rsidRPr="003E4E86">
        <w:rPr>
          <w:rFonts w:ascii="Times New Roman" w:hAnsi="Times New Roman" w:cs="Times New Roman"/>
          <w:sz w:val="24"/>
          <w:szCs w:val="24"/>
        </w:rPr>
        <w:t xml:space="preserve"> </w:t>
      </w:r>
      <w:r w:rsidR="003E4E86">
        <w:rPr>
          <w:rFonts w:ascii="Times New Roman" w:hAnsi="Times New Roman" w:cs="Times New Roman"/>
          <w:sz w:val="24"/>
          <w:szCs w:val="24"/>
        </w:rPr>
        <w:t>«Логопедическая ритмика»,</w:t>
      </w:r>
      <w:r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«Край, в котором я живу», РЖЯ, </w:t>
      </w:r>
      <w:r w:rsidR="00EE550B">
        <w:rPr>
          <w:rFonts w:ascii="Times New Roman" w:hAnsi="Times New Roman" w:cs="Times New Roman"/>
          <w:sz w:val="24"/>
          <w:szCs w:val="24"/>
        </w:rPr>
        <w:t>«Функциональная грамотность», «Кон</w:t>
      </w:r>
      <w:r w:rsidR="00384886">
        <w:rPr>
          <w:rFonts w:ascii="Times New Roman" w:hAnsi="Times New Roman" w:cs="Times New Roman"/>
          <w:sz w:val="24"/>
          <w:szCs w:val="24"/>
        </w:rPr>
        <w:t>струирование», «Мир профессий</w:t>
      </w:r>
      <w:r w:rsidR="00EE550B">
        <w:rPr>
          <w:rFonts w:ascii="Times New Roman" w:hAnsi="Times New Roman" w:cs="Times New Roman"/>
          <w:sz w:val="24"/>
          <w:szCs w:val="24"/>
        </w:rPr>
        <w:t>»</w:t>
      </w:r>
      <w:r w:rsidR="00384886">
        <w:rPr>
          <w:rFonts w:ascii="Times New Roman" w:hAnsi="Times New Roman" w:cs="Times New Roman"/>
          <w:sz w:val="24"/>
          <w:szCs w:val="24"/>
        </w:rPr>
        <w:t>, «Математика и конструирование</w:t>
      </w:r>
      <w:r w:rsidR="003E4E86">
        <w:rPr>
          <w:rFonts w:ascii="Times New Roman" w:hAnsi="Times New Roman" w:cs="Times New Roman"/>
          <w:sz w:val="24"/>
          <w:szCs w:val="24"/>
        </w:rPr>
        <w:t>»</w:t>
      </w:r>
      <w:r w:rsidR="00EE550B">
        <w:rPr>
          <w:rFonts w:ascii="Times New Roman" w:hAnsi="Times New Roman" w:cs="Times New Roman"/>
          <w:sz w:val="24"/>
          <w:szCs w:val="24"/>
        </w:rPr>
        <w:t>,</w:t>
      </w:r>
      <w:r w:rsidR="003E4E86">
        <w:rPr>
          <w:rFonts w:ascii="Times New Roman" w:hAnsi="Times New Roman" w:cs="Times New Roman"/>
          <w:sz w:val="24"/>
          <w:szCs w:val="24"/>
        </w:rPr>
        <w:t xml:space="preserve"> «Театральное творчество», «ШСК «Крепыш», </w:t>
      </w:r>
      <w:r>
        <w:rPr>
          <w:rFonts w:ascii="Times New Roman" w:hAnsi="Times New Roman" w:cs="Times New Roman"/>
          <w:b/>
          <w:sz w:val="24"/>
          <w:szCs w:val="24"/>
        </w:rPr>
        <w:t>включаю</w:t>
      </w:r>
      <w:r w:rsidRPr="003273FB">
        <w:rPr>
          <w:rFonts w:ascii="Times New Roman" w:hAnsi="Times New Roman" w:cs="Times New Roman"/>
          <w:b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в общее расписание, т.к. проводятся в формах, отличных от классно-урочных, но </w:t>
      </w:r>
      <w:r w:rsidRPr="003273FB">
        <w:rPr>
          <w:rFonts w:ascii="Times New Roman" w:hAnsi="Times New Roman" w:cs="Times New Roman"/>
          <w:b/>
          <w:sz w:val="24"/>
          <w:szCs w:val="24"/>
        </w:rPr>
        <w:t>не учитываются</w:t>
      </w:r>
      <w:r>
        <w:rPr>
          <w:rFonts w:ascii="Times New Roman" w:hAnsi="Times New Roman" w:cs="Times New Roman"/>
          <w:sz w:val="24"/>
          <w:szCs w:val="24"/>
        </w:rPr>
        <w:t xml:space="preserve"> при определении максимально допустимой недельной нагрузки (аудиторной недельной нагрузки урочной деятельности).</w:t>
      </w:r>
    </w:p>
    <w:p w:rsidR="001055B1" w:rsidRDefault="001055B1" w:rsidP="00105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5B1" w:rsidRPr="00CF643A" w:rsidRDefault="001055B1" w:rsidP="001055B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643A">
        <w:rPr>
          <w:rFonts w:ascii="Times New Roman" w:hAnsi="Times New Roman" w:cs="Times New Roman"/>
          <w:sz w:val="24"/>
          <w:szCs w:val="24"/>
          <w:u w:val="single"/>
        </w:rPr>
        <w:t>Основное общее образование</w:t>
      </w:r>
      <w:r w:rsidR="003E4E86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5B75E0">
        <w:rPr>
          <w:rFonts w:ascii="Times New Roman" w:hAnsi="Times New Roman" w:cs="Times New Roman"/>
          <w:sz w:val="24"/>
          <w:szCs w:val="24"/>
          <w:u w:val="single"/>
        </w:rPr>
        <w:t>5-б,6-б классы (вариант 5.2), 5-в,6-а (вариант 2.2.2), 9-10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классы, ФГОС ООО)</w:t>
      </w:r>
    </w:p>
    <w:p w:rsidR="001055B1" w:rsidRPr="00CF643A" w:rsidRDefault="001055B1" w:rsidP="001055B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8D544E">
        <w:rPr>
          <w:rFonts w:ascii="Times New Roman" w:hAnsi="Times New Roman" w:cs="Times New Roman"/>
          <w:sz w:val="24"/>
          <w:szCs w:val="24"/>
        </w:rPr>
        <w:t xml:space="preserve"> общего</w:t>
      </w:r>
      <w:proofErr w:type="gramEnd"/>
      <w:r w:rsidRPr="008D544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во внеурочную деятельность </w:t>
      </w:r>
      <w:r w:rsidRPr="00CF643A">
        <w:rPr>
          <w:rFonts w:ascii="Times New Roman" w:hAnsi="Times New Roman" w:cs="Times New Roman"/>
          <w:b/>
          <w:sz w:val="24"/>
          <w:szCs w:val="24"/>
        </w:rPr>
        <w:t>включены следующие коррекционно-развивающие предметы:</w:t>
      </w:r>
    </w:p>
    <w:p w:rsidR="001055B1" w:rsidRDefault="001055B1" w:rsidP="001055B1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речевого слуха и произносительной стороны устной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речи  (</w:t>
      </w:r>
      <w:proofErr w:type="gramEnd"/>
      <w:r>
        <w:rPr>
          <w:rFonts w:ascii="Times New Roman" w:hAnsi="Times New Roman" w:cs="Times New Roman"/>
          <w:sz w:val="24"/>
          <w:szCs w:val="24"/>
        </w:rPr>
        <w:t>индивидуальные занятия). Организуются в соответствии с Положением об организации индивидуальных и групповых занятий по развитию слухового восприятия и формированию произношения</w:t>
      </w:r>
      <w:proofErr w:type="gramStart"/>
      <w:r w:rsidR="00EE5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50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EE550B">
        <w:rPr>
          <w:rFonts w:ascii="Times New Roman" w:hAnsi="Times New Roman" w:cs="Times New Roman"/>
          <w:sz w:val="24"/>
          <w:szCs w:val="24"/>
        </w:rPr>
        <w:t>по 3 ча</w:t>
      </w:r>
      <w:r w:rsidR="005B75E0">
        <w:rPr>
          <w:rFonts w:ascii="Times New Roman" w:hAnsi="Times New Roman" w:cs="Times New Roman"/>
          <w:sz w:val="24"/>
          <w:szCs w:val="24"/>
        </w:rPr>
        <w:t>са в 5-в,6-а классах, по 2 часа в 9-10</w:t>
      </w:r>
      <w:r>
        <w:rPr>
          <w:rFonts w:ascii="Times New Roman" w:hAnsi="Times New Roman" w:cs="Times New Roman"/>
          <w:sz w:val="24"/>
          <w:szCs w:val="24"/>
        </w:rPr>
        <w:t xml:space="preserve">  классах), проводятся по особому расписанию.</w:t>
      </w:r>
    </w:p>
    <w:p w:rsidR="001055B1" w:rsidRDefault="001055B1" w:rsidP="001055B1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3A">
        <w:rPr>
          <w:rFonts w:ascii="Times New Roman" w:hAnsi="Times New Roman" w:cs="Times New Roman"/>
          <w:sz w:val="24"/>
          <w:szCs w:val="24"/>
        </w:rPr>
        <w:t>Фонетическая ритмика</w:t>
      </w:r>
      <w:r w:rsidR="005B75E0">
        <w:rPr>
          <w:rFonts w:ascii="Times New Roman" w:hAnsi="Times New Roman" w:cs="Times New Roman"/>
          <w:sz w:val="24"/>
          <w:szCs w:val="24"/>
        </w:rPr>
        <w:t xml:space="preserve"> (5-в, 6-а, 9-а, 10-а</w:t>
      </w:r>
      <w:r>
        <w:rPr>
          <w:rFonts w:ascii="Times New Roman" w:hAnsi="Times New Roman" w:cs="Times New Roman"/>
          <w:sz w:val="24"/>
          <w:szCs w:val="24"/>
        </w:rPr>
        <w:t xml:space="preserve"> классы) – 1 час в неделю</w:t>
      </w:r>
    </w:p>
    <w:p w:rsidR="001055B1" w:rsidRDefault="001055B1" w:rsidP="001055B1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жестовый язык (РЖЯ) –в</w:t>
      </w:r>
      <w:r w:rsidR="005B75E0">
        <w:rPr>
          <w:rFonts w:ascii="Times New Roman" w:hAnsi="Times New Roman" w:cs="Times New Roman"/>
          <w:sz w:val="24"/>
          <w:szCs w:val="24"/>
        </w:rPr>
        <w:t xml:space="preserve"> 6-а, 10-</w:t>
      </w:r>
      <w:proofErr w:type="gramStart"/>
      <w:r w:rsidR="005B75E0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час в неделю</w:t>
      </w:r>
    </w:p>
    <w:p w:rsidR="00EE550B" w:rsidRDefault="00EE550B" w:rsidP="001055B1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</w:t>
      </w:r>
      <w:r w:rsidR="005B75E0">
        <w:rPr>
          <w:rFonts w:ascii="Times New Roman" w:hAnsi="Times New Roman" w:cs="Times New Roman"/>
          <w:sz w:val="24"/>
          <w:szCs w:val="24"/>
        </w:rPr>
        <w:t>ая ритмика -1 час в неделю в 5-б, 6-б классах</w:t>
      </w:r>
    </w:p>
    <w:p w:rsidR="00EE550B" w:rsidRDefault="00EE550B" w:rsidP="001055B1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и групповы</w:t>
      </w:r>
      <w:r w:rsidR="005B75E0">
        <w:rPr>
          <w:rFonts w:ascii="Times New Roman" w:hAnsi="Times New Roman" w:cs="Times New Roman"/>
          <w:sz w:val="24"/>
          <w:szCs w:val="24"/>
        </w:rPr>
        <w:t>е логопедические занятия – в 5-б, 6-б классах</w:t>
      </w:r>
      <w:r>
        <w:rPr>
          <w:rFonts w:ascii="Times New Roman" w:hAnsi="Times New Roman" w:cs="Times New Roman"/>
          <w:sz w:val="24"/>
          <w:szCs w:val="24"/>
        </w:rPr>
        <w:t xml:space="preserve"> по 2 часа на каждого обучающегося</w:t>
      </w:r>
    </w:p>
    <w:p w:rsidR="001055B1" w:rsidRDefault="001055B1" w:rsidP="001055B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AA6">
        <w:rPr>
          <w:rFonts w:ascii="Times New Roman" w:hAnsi="Times New Roman" w:cs="Times New Roman"/>
          <w:b/>
          <w:sz w:val="24"/>
          <w:szCs w:val="24"/>
        </w:rPr>
        <w:t>Реализуются программы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7AE2" w:rsidRDefault="00597AE2" w:rsidP="001055B1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B75E0">
        <w:rPr>
          <w:rFonts w:ascii="Times New Roman" w:hAnsi="Times New Roman" w:cs="Times New Roman"/>
          <w:sz w:val="24"/>
          <w:szCs w:val="24"/>
        </w:rPr>
        <w:t>онетическая ритмика (5-в, 6-а, 9-а, 10</w:t>
      </w:r>
      <w:r>
        <w:rPr>
          <w:rFonts w:ascii="Times New Roman" w:hAnsi="Times New Roman" w:cs="Times New Roman"/>
          <w:sz w:val="24"/>
          <w:szCs w:val="24"/>
        </w:rPr>
        <w:t>-а классы) – 1 час в неделю</w:t>
      </w:r>
    </w:p>
    <w:p w:rsidR="005B75E0" w:rsidRDefault="005B75E0" w:rsidP="001055B1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«Учение с увлечением» (5-в, 5-б, 6-а,6-б классы) – 1 час в неделю</w:t>
      </w:r>
    </w:p>
    <w:p w:rsidR="005B75E0" w:rsidRPr="00962AA6" w:rsidRDefault="005B75E0" w:rsidP="001055B1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«Литература Республики Коми» (9-а класс) – 1 час в неделю</w:t>
      </w:r>
    </w:p>
    <w:p w:rsidR="001055B1" w:rsidRPr="00962AA6" w:rsidRDefault="001055B1" w:rsidP="001055B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5B1" w:rsidRPr="00962AA6" w:rsidRDefault="001055B1" w:rsidP="001055B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5B1" w:rsidRDefault="001055B1" w:rsidP="001055B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15F83">
        <w:rPr>
          <w:rFonts w:ascii="Times New Roman" w:hAnsi="Times New Roman" w:cs="Times New Roman"/>
          <w:sz w:val="24"/>
          <w:szCs w:val="24"/>
        </w:rPr>
        <w:t xml:space="preserve">Данные коррекционные предметы и курсы внеурочной деятельности  </w:t>
      </w:r>
      <w:r w:rsidR="005B7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включаю</w:t>
      </w:r>
      <w:r w:rsidRPr="003273FB">
        <w:rPr>
          <w:rFonts w:ascii="Times New Roman" w:hAnsi="Times New Roman" w:cs="Times New Roman"/>
          <w:b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в общее расписание, т.к. проводятся в формах, отличных от классно-урочных, но </w:t>
      </w:r>
      <w:r w:rsidRPr="003273FB">
        <w:rPr>
          <w:rFonts w:ascii="Times New Roman" w:hAnsi="Times New Roman" w:cs="Times New Roman"/>
          <w:b/>
          <w:sz w:val="24"/>
          <w:szCs w:val="24"/>
        </w:rPr>
        <w:t>не учитываются</w:t>
      </w:r>
      <w:r>
        <w:rPr>
          <w:rFonts w:ascii="Times New Roman" w:hAnsi="Times New Roman" w:cs="Times New Roman"/>
          <w:sz w:val="24"/>
          <w:szCs w:val="24"/>
        </w:rPr>
        <w:t xml:space="preserve"> при определении максимально допустимой недельной нагрузки (аудиторной недельной нагрузки урочной деятельности). Максимальный общий объём недельной образовательной нагрузки (количество учебных занятий), реализуемой через урочную и внеурочную деятельность, не превышает гигиенические требования к максимальному общему объёму недельной нагрузки обучающихся с ОВЗ.</w:t>
      </w:r>
    </w:p>
    <w:p w:rsidR="001055B1" w:rsidRDefault="001055B1" w:rsidP="00105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5B1" w:rsidRDefault="001055B1" w:rsidP="00105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«Ступенчатый режим» в первых классах</w:t>
      </w:r>
    </w:p>
    <w:p w:rsidR="001055B1" w:rsidRPr="00291327" w:rsidRDefault="001055B1" w:rsidP="00105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B5A5A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>в первых (дополнительных), первых классах организуется в соответствии с Положением о «ступенчатом» режиме обучения в первом (дополнительном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),  первом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классе ГОУ РК </w:t>
      </w:r>
      <w:r w:rsidR="00B15F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15F8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15F8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ШИ №4</w:t>
      </w:r>
      <w:r w:rsidR="00B15F8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четверти проводится три урока по 35 минут каждый, далее организуется большая динамическая пауза (30 минут).  В остальное время реализуются занятия коррекционного блока и внеурочной деятельности в форме, отличающейся от классно-урочной (экскурсии, занятия физической культурой, сюжетно-ролевые и развивающие игры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т.д.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5B1" w:rsidRPr="00F974FA" w:rsidRDefault="001055B1" w:rsidP="00105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5B1" w:rsidRPr="00F974FA" w:rsidRDefault="001055B1" w:rsidP="00105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5B1" w:rsidRPr="00F974FA" w:rsidRDefault="001055B1" w:rsidP="00105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5B1" w:rsidRDefault="001055B1" w:rsidP="001055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5B1" w:rsidRDefault="001055B1" w:rsidP="001055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5B1" w:rsidRDefault="001055B1" w:rsidP="001055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5B1" w:rsidRDefault="001055B1" w:rsidP="001055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5B1" w:rsidRDefault="001055B1" w:rsidP="001055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5B1" w:rsidRDefault="001055B1" w:rsidP="001055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5B1" w:rsidRDefault="001055B1" w:rsidP="001055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5B1" w:rsidRDefault="001055B1" w:rsidP="001055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5B1" w:rsidRDefault="001055B1" w:rsidP="001055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660B" w:rsidRPr="00535899" w:rsidRDefault="005C660B" w:rsidP="0053589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5C660B" w:rsidRPr="00535899" w:rsidSect="00CA514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016C"/>
    <w:multiLevelType w:val="hybridMultilevel"/>
    <w:tmpl w:val="2530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F436A"/>
    <w:multiLevelType w:val="hybridMultilevel"/>
    <w:tmpl w:val="2530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069AB"/>
    <w:multiLevelType w:val="hybridMultilevel"/>
    <w:tmpl w:val="FADC6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250E0"/>
    <w:multiLevelType w:val="hybridMultilevel"/>
    <w:tmpl w:val="AF722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47CE9"/>
    <w:multiLevelType w:val="hybridMultilevel"/>
    <w:tmpl w:val="D5DCE7F2"/>
    <w:lvl w:ilvl="0" w:tplc="C1904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3502305"/>
    <w:multiLevelType w:val="hybridMultilevel"/>
    <w:tmpl w:val="C40C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C6"/>
    <w:rsid w:val="0006748D"/>
    <w:rsid w:val="000C43AA"/>
    <w:rsid w:val="000C6DC6"/>
    <w:rsid w:val="000D4E33"/>
    <w:rsid w:val="001055B1"/>
    <w:rsid w:val="001755A8"/>
    <w:rsid w:val="002E5DC0"/>
    <w:rsid w:val="002F45BB"/>
    <w:rsid w:val="00325B77"/>
    <w:rsid w:val="00384886"/>
    <w:rsid w:val="003E4E86"/>
    <w:rsid w:val="004C18E0"/>
    <w:rsid w:val="004C658C"/>
    <w:rsid w:val="00535899"/>
    <w:rsid w:val="00597AE2"/>
    <w:rsid w:val="005B75E0"/>
    <w:rsid w:val="005C660B"/>
    <w:rsid w:val="006020A4"/>
    <w:rsid w:val="00655609"/>
    <w:rsid w:val="006558E0"/>
    <w:rsid w:val="00701A6A"/>
    <w:rsid w:val="007906C5"/>
    <w:rsid w:val="00880A09"/>
    <w:rsid w:val="00A06E7D"/>
    <w:rsid w:val="00A65D82"/>
    <w:rsid w:val="00B15F83"/>
    <w:rsid w:val="00C84AB2"/>
    <w:rsid w:val="00CA514B"/>
    <w:rsid w:val="00CD3D0D"/>
    <w:rsid w:val="00D01E66"/>
    <w:rsid w:val="00D25F7A"/>
    <w:rsid w:val="00D82DF4"/>
    <w:rsid w:val="00DF5908"/>
    <w:rsid w:val="00E2493E"/>
    <w:rsid w:val="00E55ABA"/>
    <w:rsid w:val="00EE550B"/>
    <w:rsid w:val="00EF545A"/>
    <w:rsid w:val="00F02AD6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8311"/>
  <w15:chartTrackingRefBased/>
  <w15:docId w15:val="{4AA7B8F1-F8C7-4D45-A380-D05B70F9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899"/>
    <w:pPr>
      <w:ind w:left="720"/>
      <w:contextualSpacing/>
    </w:pPr>
  </w:style>
  <w:style w:type="table" w:styleId="a4">
    <w:name w:val="Table Grid"/>
    <w:basedOn w:val="a1"/>
    <w:uiPriority w:val="39"/>
    <w:rsid w:val="0053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B2579-593F-4D98-B9DC-DB8FE7A0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2024-08-30T11:53:00Z</cp:lastPrinted>
  <dcterms:created xsi:type="dcterms:W3CDTF">2023-08-31T09:11:00Z</dcterms:created>
  <dcterms:modified xsi:type="dcterms:W3CDTF">2025-02-24T09:26:00Z</dcterms:modified>
</cp:coreProperties>
</file>