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6AC" w:rsidRPr="007B0988" w:rsidRDefault="00A316AC" w:rsidP="00EF1676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B0988">
        <w:rPr>
          <w:rFonts w:ascii="Times New Roman" w:hAnsi="Times New Roman" w:cs="Times New Roman"/>
          <w:b/>
          <w:color w:val="auto"/>
          <w:sz w:val="28"/>
          <w:szCs w:val="28"/>
        </w:rPr>
        <w:t>Г</w:t>
      </w:r>
      <w:r w:rsidR="00EF1676" w:rsidRPr="007B0988">
        <w:rPr>
          <w:rFonts w:ascii="Times New Roman" w:hAnsi="Times New Roman" w:cs="Times New Roman"/>
          <w:b/>
          <w:color w:val="auto"/>
          <w:sz w:val="28"/>
          <w:szCs w:val="28"/>
        </w:rPr>
        <w:t>осударственное общеобразовательное учреждение Республики Коми</w:t>
      </w:r>
    </w:p>
    <w:p w:rsidR="00EF1676" w:rsidRPr="007B0988" w:rsidRDefault="00EF1676" w:rsidP="00EF1676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B0988">
        <w:rPr>
          <w:rFonts w:ascii="Times New Roman" w:hAnsi="Times New Roman" w:cs="Times New Roman"/>
          <w:b/>
          <w:color w:val="auto"/>
          <w:sz w:val="28"/>
          <w:szCs w:val="28"/>
        </w:rPr>
        <w:t>«Специальная (коррекционная) школа-интернат №4» г. Сыктывкара</w:t>
      </w:r>
    </w:p>
    <w:p w:rsidR="00EF1676" w:rsidRPr="0082692C" w:rsidRDefault="00EF1676" w:rsidP="00EF1676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F1676" w:rsidRPr="0082692C" w:rsidRDefault="00EF1676" w:rsidP="00EF1676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F1676" w:rsidRPr="0082692C" w:rsidRDefault="00EF1676" w:rsidP="00544E3D">
      <w:pPr>
        <w:spacing w:after="0" w:line="240" w:lineRule="auto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82692C">
        <w:rPr>
          <w:rFonts w:ascii="Times New Roman" w:hAnsi="Times New Roman" w:cs="Times New Roman"/>
          <w:color w:val="auto"/>
          <w:sz w:val="28"/>
          <w:szCs w:val="28"/>
        </w:rPr>
        <w:t>Принята педагогическим советом</w:t>
      </w:r>
      <w:r w:rsidR="001F57E3" w:rsidRPr="0082692C"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="00544E3D" w:rsidRPr="0082692C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1F57E3" w:rsidRPr="0082692C">
        <w:rPr>
          <w:rFonts w:ascii="Times New Roman" w:hAnsi="Times New Roman" w:cs="Times New Roman"/>
          <w:color w:val="auto"/>
          <w:sz w:val="28"/>
          <w:szCs w:val="28"/>
        </w:rPr>
        <w:t xml:space="preserve">Утверждена </w:t>
      </w:r>
    </w:p>
    <w:p w:rsidR="00EF1676" w:rsidRPr="0082692C" w:rsidRDefault="00220A46" w:rsidP="00544E3D">
      <w:pPr>
        <w:spacing w:after="0" w:line="240" w:lineRule="auto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Протокол №8</w:t>
      </w:r>
      <w:r w:rsidR="00EF1676" w:rsidRPr="0082692C">
        <w:rPr>
          <w:rFonts w:ascii="Times New Roman" w:hAnsi="Times New Roman" w:cs="Times New Roman"/>
          <w:color w:val="auto"/>
          <w:sz w:val="28"/>
          <w:szCs w:val="28"/>
        </w:rPr>
        <w:t xml:space="preserve"> от </w:t>
      </w:r>
      <w:r>
        <w:rPr>
          <w:rFonts w:ascii="Times New Roman" w:hAnsi="Times New Roman" w:cs="Times New Roman"/>
          <w:color w:val="auto"/>
          <w:sz w:val="28"/>
          <w:szCs w:val="28"/>
        </w:rPr>
        <w:t>30.05.2024</w:t>
      </w:r>
      <w:r w:rsidR="001F57E3" w:rsidRPr="0082692C">
        <w:rPr>
          <w:rFonts w:ascii="Times New Roman" w:hAnsi="Times New Roman" w:cs="Times New Roman"/>
          <w:color w:val="auto"/>
          <w:sz w:val="28"/>
          <w:szCs w:val="28"/>
        </w:rPr>
        <w:t>г.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="00B154F8">
        <w:rPr>
          <w:rFonts w:ascii="Times New Roman" w:hAnsi="Times New Roman" w:cs="Times New Roman"/>
          <w:color w:val="auto"/>
          <w:sz w:val="28"/>
          <w:szCs w:val="28"/>
        </w:rPr>
        <w:t xml:space="preserve">           приказом №55-ОД от 07.06</w:t>
      </w:r>
      <w:r>
        <w:rPr>
          <w:rFonts w:ascii="Times New Roman" w:hAnsi="Times New Roman" w:cs="Times New Roman"/>
          <w:color w:val="auto"/>
          <w:sz w:val="28"/>
          <w:szCs w:val="28"/>
        </w:rPr>
        <w:t>.2024</w:t>
      </w:r>
      <w:r w:rsidR="00544E3D" w:rsidRPr="0082692C">
        <w:rPr>
          <w:rFonts w:ascii="Times New Roman" w:hAnsi="Times New Roman" w:cs="Times New Roman"/>
          <w:color w:val="auto"/>
          <w:sz w:val="28"/>
          <w:szCs w:val="28"/>
        </w:rPr>
        <w:t>г.</w:t>
      </w:r>
    </w:p>
    <w:p w:rsidR="00A316AC" w:rsidRPr="0082692C" w:rsidRDefault="00A316AC" w:rsidP="00EF1676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316AC" w:rsidRDefault="00A316AC" w:rsidP="008E7BB2">
      <w:pPr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EF1676" w:rsidRDefault="00EF1676" w:rsidP="008E7BB2">
      <w:pPr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EF1676" w:rsidRDefault="00EF1676" w:rsidP="008E7BB2">
      <w:pPr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EF1676" w:rsidRDefault="00EF1676" w:rsidP="008E7BB2">
      <w:pPr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EF1676" w:rsidRDefault="00EF1676" w:rsidP="008E7BB2">
      <w:pPr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EF1676" w:rsidRDefault="00EF1676" w:rsidP="008E7BB2">
      <w:pPr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EF1676" w:rsidRDefault="00EF1676" w:rsidP="008E7BB2">
      <w:pPr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A316AC" w:rsidRDefault="00A316AC" w:rsidP="008E7BB2">
      <w:pPr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E7BB2" w:rsidRDefault="00DB6466" w:rsidP="00EF1676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B6466">
        <w:rPr>
          <w:rFonts w:ascii="Times New Roman" w:hAnsi="Times New Roman" w:cs="Times New Roman"/>
          <w:b/>
          <w:color w:val="auto"/>
          <w:sz w:val="28"/>
          <w:szCs w:val="28"/>
        </w:rPr>
        <w:t>Адаптированная основная общеобразовательная программа начального общего образования слабослышащих и позднооглохших обучающихся (вариант 2.3.)</w:t>
      </w:r>
    </w:p>
    <w:p w:rsidR="001E60A5" w:rsidRDefault="001E60A5" w:rsidP="00EF1676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E60A5" w:rsidRPr="00DB6466" w:rsidRDefault="001E60A5" w:rsidP="00EF1676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Срок реализации – 5 лет</w:t>
      </w:r>
    </w:p>
    <w:p w:rsidR="00544E3D" w:rsidRPr="00DB6466" w:rsidRDefault="00544E3D" w:rsidP="00EF1676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44E3D" w:rsidRDefault="00544E3D" w:rsidP="00EF1676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544E3D" w:rsidRDefault="00544E3D" w:rsidP="00EF1676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544E3D" w:rsidRDefault="00130EB4" w:rsidP="00EF1676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Составлена на основе Федеральной адаптированной образовательной программы начального общего </w:t>
      </w:r>
      <w:proofErr w:type="gramStart"/>
      <w:r>
        <w:rPr>
          <w:rFonts w:ascii="Times New Roman" w:hAnsi="Times New Roman"/>
          <w:sz w:val="28"/>
          <w:szCs w:val="28"/>
        </w:rPr>
        <w:t>образования  для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обучающихся с ОВЗ, утверждённой Приказом Министерства просвещения Российской Федерации от 24.11.2022 года  №1023</w:t>
      </w:r>
    </w:p>
    <w:p w:rsidR="00544E3D" w:rsidRDefault="00544E3D" w:rsidP="00EF1676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E7BB2" w:rsidRPr="00544E3D" w:rsidRDefault="008E7BB2" w:rsidP="008E7BB2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BA7642" w:rsidRDefault="00BA7642" w:rsidP="008E7BB2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A7642" w:rsidRDefault="00BA7642" w:rsidP="008E7BB2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A7642" w:rsidRDefault="00BA7642" w:rsidP="008E7BB2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A7642" w:rsidRDefault="00BA7642" w:rsidP="008E7BB2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A7642" w:rsidRDefault="00BA7642" w:rsidP="008E7BB2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A7642" w:rsidRDefault="00BA7642" w:rsidP="008E7BB2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A7642" w:rsidRDefault="00BA7642" w:rsidP="008E7BB2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A7642" w:rsidRDefault="00BA7642" w:rsidP="008E7BB2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A7642" w:rsidRDefault="00BA7642" w:rsidP="008E7BB2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A7642" w:rsidRDefault="00BA7642" w:rsidP="008E7BB2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A7642" w:rsidRDefault="00BA7642" w:rsidP="008E7BB2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A7642" w:rsidRDefault="00BA7642" w:rsidP="008E7BB2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A7642" w:rsidRDefault="00BA7642" w:rsidP="008E7BB2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A7642" w:rsidRDefault="00BA7642" w:rsidP="008E7BB2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A7642" w:rsidRDefault="00BA7642" w:rsidP="008E7BB2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A7642" w:rsidRDefault="00BA7642" w:rsidP="008E7BB2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A7642" w:rsidRPr="00EF1893" w:rsidRDefault="0082692C" w:rsidP="00544E3D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F1893">
        <w:rPr>
          <w:rFonts w:ascii="Times New Roman" w:hAnsi="Times New Roman" w:cs="Times New Roman"/>
          <w:b/>
          <w:color w:val="auto"/>
          <w:sz w:val="28"/>
          <w:szCs w:val="28"/>
        </w:rPr>
        <w:t>г. Сыктывкар</w:t>
      </w:r>
    </w:p>
    <w:p w:rsidR="0082692C" w:rsidRDefault="00220A46" w:rsidP="00544E3D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2024</w:t>
      </w:r>
      <w:r w:rsidR="0082692C" w:rsidRPr="00EF1893">
        <w:rPr>
          <w:rFonts w:ascii="Times New Roman" w:hAnsi="Times New Roman" w:cs="Times New Roman"/>
          <w:b/>
          <w:color w:val="auto"/>
          <w:sz w:val="28"/>
          <w:szCs w:val="28"/>
        </w:rPr>
        <w:t>г.</w:t>
      </w:r>
    </w:p>
    <w:p w:rsidR="00130EB4" w:rsidRPr="00EF1893" w:rsidRDefault="00130EB4" w:rsidP="00544E3D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F1893" w:rsidRDefault="00EF1893" w:rsidP="008E7BB2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E7BB2" w:rsidRPr="0082692C" w:rsidRDefault="008E7BB2" w:rsidP="008E7BB2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692C">
        <w:rPr>
          <w:rFonts w:ascii="Times New Roman" w:hAnsi="Times New Roman" w:cs="Times New Roman"/>
          <w:color w:val="auto"/>
          <w:sz w:val="28"/>
          <w:szCs w:val="28"/>
        </w:rPr>
        <w:lastRenderedPageBreak/>
        <w:t>1. Целевой раздел…………………………………………………</w:t>
      </w:r>
      <w:proofErr w:type="gramStart"/>
      <w:r w:rsidRPr="0082692C">
        <w:rPr>
          <w:rFonts w:ascii="Times New Roman" w:hAnsi="Times New Roman" w:cs="Times New Roman"/>
          <w:color w:val="auto"/>
          <w:sz w:val="28"/>
          <w:szCs w:val="28"/>
        </w:rPr>
        <w:t>…….</w:t>
      </w:r>
      <w:proofErr w:type="gramEnd"/>
      <w:r w:rsidRPr="0082692C">
        <w:rPr>
          <w:rFonts w:ascii="Times New Roman" w:hAnsi="Times New Roman" w:cs="Times New Roman"/>
          <w:color w:val="auto"/>
          <w:sz w:val="28"/>
          <w:szCs w:val="28"/>
        </w:rPr>
        <w:t>….</w:t>
      </w:r>
      <w:r w:rsidR="008E7482">
        <w:rPr>
          <w:rFonts w:ascii="Times New Roman" w:hAnsi="Times New Roman" w:cs="Times New Roman"/>
          <w:color w:val="auto"/>
          <w:sz w:val="28"/>
          <w:szCs w:val="28"/>
        </w:rPr>
        <w:t>3</w:t>
      </w:r>
    </w:p>
    <w:p w:rsidR="008E7BB2" w:rsidRPr="0082692C" w:rsidRDefault="008E7BB2" w:rsidP="008E7BB2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692C">
        <w:rPr>
          <w:rFonts w:ascii="Times New Roman" w:hAnsi="Times New Roman" w:cs="Times New Roman"/>
          <w:color w:val="auto"/>
          <w:sz w:val="28"/>
          <w:szCs w:val="28"/>
        </w:rPr>
        <w:t>1.1. Пояснительная записка…………………………………………</w:t>
      </w:r>
      <w:proofErr w:type="gramStart"/>
      <w:r w:rsidRPr="0082692C">
        <w:rPr>
          <w:rFonts w:ascii="Times New Roman" w:hAnsi="Times New Roman" w:cs="Times New Roman"/>
          <w:color w:val="auto"/>
          <w:sz w:val="28"/>
          <w:szCs w:val="28"/>
        </w:rPr>
        <w:t>…….</w:t>
      </w:r>
      <w:proofErr w:type="gramEnd"/>
      <w:r w:rsidRPr="0082692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8E7482">
        <w:rPr>
          <w:rFonts w:ascii="Times New Roman" w:hAnsi="Times New Roman" w:cs="Times New Roman"/>
          <w:color w:val="auto"/>
          <w:sz w:val="28"/>
          <w:szCs w:val="28"/>
        </w:rPr>
        <w:t>3</w:t>
      </w:r>
    </w:p>
    <w:p w:rsidR="008E7BB2" w:rsidRPr="0082692C" w:rsidRDefault="008E7BB2" w:rsidP="008E7BB2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692C">
        <w:rPr>
          <w:rFonts w:ascii="Times New Roman" w:hAnsi="Times New Roman" w:cs="Times New Roman"/>
          <w:color w:val="auto"/>
          <w:sz w:val="28"/>
          <w:szCs w:val="28"/>
        </w:rPr>
        <w:t>1.2. Планируемые результаты освоения слабослышащими и позднооглохшими обучающимися адаптированной основной общеобразовательной программы начального общего образования…………………………………………………………</w:t>
      </w:r>
      <w:proofErr w:type="gramStart"/>
      <w:r w:rsidR="008E7482">
        <w:rPr>
          <w:rFonts w:ascii="Times New Roman" w:hAnsi="Times New Roman" w:cs="Times New Roman"/>
          <w:color w:val="auto"/>
          <w:sz w:val="28"/>
          <w:szCs w:val="28"/>
        </w:rPr>
        <w:t>…….</w:t>
      </w:r>
      <w:proofErr w:type="gramEnd"/>
      <w:r w:rsidR="008E7482">
        <w:rPr>
          <w:rFonts w:ascii="Times New Roman" w:hAnsi="Times New Roman" w:cs="Times New Roman"/>
          <w:color w:val="auto"/>
          <w:sz w:val="28"/>
          <w:szCs w:val="28"/>
        </w:rPr>
        <w:t>.10</w:t>
      </w:r>
    </w:p>
    <w:p w:rsidR="008E7BB2" w:rsidRPr="0082692C" w:rsidRDefault="008E7BB2" w:rsidP="008E7BB2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692C">
        <w:rPr>
          <w:rFonts w:ascii="Times New Roman" w:hAnsi="Times New Roman" w:cs="Times New Roman"/>
          <w:color w:val="auto"/>
          <w:sz w:val="28"/>
          <w:szCs w:val="28"/>
        </w:rPr>
        <w:t>1.3. Система оценки достижения слабослышащими и позднооглохшими обучающимися планируемых результатов освоения адаптированной основной общеобразовательной программы начального общего образования………………………………</w:t>
      </w:r>
      <w:r w:rsidR="008E7482">
        <w:rPr>
          <w:rFonts w:ascii="Times New Roman" w:hAnsi="Times New Roman" w:cs="Times New Roman"/>
          <w:color w:val="auto"/>
          <w:sz w:val="28"/>
          <w:szCs w:val="28"/>
        </w:rPr>
        <w:t>…………………………</w:t>
      </w:r>
      <w:proofErr w:type="gramStart"/>
      <w:r w:rsidR="008E7482">
        <w:rPr>
          <w:rFonts w:ascii="Times New Roman" w:hAnsi="Times New Roman" w:cs="Times New Roman"/>
          <w:color w:val="auto"/>
          <w:sz w:val="28"/>
          <w:szCs w:val="28"/>
        </w:rPr>
        <w:t>…….</w:t>
      </w:r>
      <w:proofErr w:type="gramEnd"/>
      <w:r w:rsidR="008E7482">
        <w:rPr>
          <w:rFonts w:ascii="Times New Roman" w:hAnsi="Times New Roman" w:cs="Times New Roman"/>
          <w:color w:val="auto"/>
          <w:sz w:val="28"/>
          <w:szCs w:val="28"/>
        </w:rPr>
        <w:t>.14</w:t>
      </w:r>
    </w:p>
    <w:p w:rsidR="008E7BB2" w:rsidRPr="0082692C" w:rsidRDefault="008E7BB2" w:rsidP="008E7BB2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692C">
        <w:rPr>
          <w:rFonts w:ascii="Times New Roman" w:hAnsi="Times New Roman" w:cs="Times New Roman"/>
          <w:color w:val="auto"/>
          <w:sz w:val="28"/>
          <w:szCs w:val="28"/>
        </w:rPr>
        <w:t>2. Содержательный раздел…………………………………………</w:t>
      </w:r>
      <w:proofErr w:type="gramStart"/>
      <w:r w:rsidRPr="0082692C">
        <w:rPr>
          <w:rFonts w:ascii="Times New Roman" w:hAnsi="Times New Roman" w:cs="Times New Roman"/>
          <w:color w:val="auto"/>
          <w:sz w:val="28"/>
          <w:szCs w:val="28"/>
        </w:rPr>
        <w:t>…</w:t>
      </w:r>
      <w:r w:rsidR="007659AF" w:rsidRPr="0082692C">
        <w:rPr>
          <w:rFonts w:ascii="Times New Roman" w:hAnsi="Times New Roman" w:cs="Times New Roman"/>
          <w:color w:val="auto"/>
          <w:sz w:val="28"/>
          <w:szCs w:val="28"/>
        </w:rPr>
        <w:t>…</w:t>
      </w:r>
      <w:r w:rsidR="008E7482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  <w:r w:rsidR="008E7482">
        <w:rPr>
          <w:rFonts w:ascii="Times New Roman" w:hAnsi="Times New Roman" w:cs="Times New Roman"/>
          <w:color w:val="auto"/>
          <w:sz w:val="28"/>
          <w:szCs w:val="28"/>
        </w:rPr>
        <w:t>.17</w:t>
      </w:r>
    </w:p>
    <w:p w:rsidR="008E7BB2" w:rsidRPr="0082692C" w:rsidRDefault="008E7BB2" w:rsidP="008E7BB2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692C">
        <w:rPr>
          <w:rFonts w:ascii="Times New Roman" w:hAnsi="Times New Roman" w:cs="Times New Roman"/>
          <w:color w:val="auto"/>
          <w:sz w:val="28"/>
          <w:szCs w:val="28"/>
        </w:rPr>
        <w:t>2.1. Программа формирования базовых учебных действий</w:t>
      </w:r>
      <w:r w:rsidR="007659AF" w:rsidRPr="0082692C">
        <w:rPr>
          <w:rFonts w:ascii="Times New Roman" w:hAnsi="Times New Roman" w:cs="Times New Roman"/>
          <w:color w:val="auto"/>
          <w:sz w:val="28"/>
          <w:szCs w:val="28"/>
        </w:rPr>
        <w:t>……………</w:t>
      </w:r>
      <w:r w:rsidR="008E7482">
        <w:rPr>
          <w:rFonts w:ascii="Times New Roman" w:hAnsi="Times New Roman" w:cs="Times New Roman"/>
          <w:color w:val="auto"/>
          <w:sz w:val="28"/>
          <w:szCs w:val="28"/>
        </w:rPr>
        <w:t>17</w:t>
      </w:r>
      <w:r w:rsidRPr="0082692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8E7BB2" w:rsidRPr="0082692C" w:rsidRDefault="008E7BB2" w:rsidP="008E7BB2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692C">
        <w:rPr>
          <w:rFonts w:ascii="Times New Roman" w:hAnsi="Times New Roman" w:cs="Times New Roman"/>
          <w:color w:val="auto"/>
          <w:sz w:val="28"/>
          <w:szCs w:val="28"/>
        </w:rPr>
        <w:t>2.2. Программы учебных предметов, курсов коррекционно-развивающей области</w:t>
      </w:r>
      <w:r w:rsidR="008E7482">
        <w:rPr>
          <w:rFonts w:ascii="Times New Roman" w:hAnsi="Times New Roman" w:cs="Times New Roman"/>
          <w:color w:val="auto"/>
          <w:sz w:val="28"/>
          <w:szCs w:val="28"/>
        </w:rPr>
        <w:t>………………………………………………………………</w:t>
      </w:r>
      <w:proofErr w:type="gramStart"/>
      <w:r w:rsidR="008E7482">
        <w:rPr>
          <w:rFonts w:ascii="Times New Roman" w:hAnsi="Times New Roman" w:cs="Times New Roman"/>
          <w:color w:val="auto"/>
          <w:sz w:val="28"/>
          <w:szCs w:val="28"/>
        </w:rPr>
        <w:t>…….</w:t>
      </w:r>
      <w:proofErr w:type="gramEnd"/>
      <w:r w:rsidR="008E7482">
        <w:rPr>
          <w:rFonts w:ascii="Times New Roman" w:hAnsi="Times New Roman" w:cs="Times New Roman"/>
          <w:color w:val="auto"/>
          <w:sz w:val="28"/>
          <w:szCs w:val="28"/>
        </w:rPr>
        <w:t>.19</w:t>
      </w:r>
    </w:p>
    <w:p w:rsidR="008E7BB2" w:rsidRPr="0082692C" w:rsidRDefault="008E7BB2" w:rsidP="008E7BB2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692C">
        <w:rPr>
          <w:rFonts w:ascii="Times New Roman" w:hAnsi="Times New Roman" w:cs="Times New Roman"/>
          <w:color w:val="auto"/>
          <w:sz w:val="28"/>
          <w:szCs w:val="28"/>
        </w:rPr>
        <w:t xml:space="preserve">2.3. </w:t>
      </w:r>
      <w:r w:rsidRPr="0082692C">
        <w:rPr>
          <w:rFonts w:ascii="Times New Roman" w:hAnsi="Times New Roman" w:cs="Times New Roman"/>
          <w:sz w:val="28"/>
          <w:szCs w:val="28"/>
        </w:rPr>
        <w:t>Программа нравственного развития</w:t>
      </w:r>
      <w:r w:rsidRPr="0082692C">
        <w:rPr>
          <w:rFonts w:ascii="Times New Roman" w:hAnsi="Times New Roman" w:cs="Times New Roman"/>
          <w:color w:val="auto"/>
          <w:sz w:val="28"/>
          <w:szCs w:val="28"/>
        </w:rPr>
        <w:t>, воспитания</w:t>
      </w:r>
      <w:r w:rsidR="007659AF" w:rsidRPr="0082692C">
        <w:rPr>
          <w:rFonts w:ascii="Times New Roman" w:hAnsi="Times New Roman" w:cs="Times New Roman"/>
          <w:color w:val="auto"/>
          <w:sz w:val="28"/>
          <w:szCs w:val="28"/>
        </w:rPr>
        <w:t>……………</w:t>
      </w:r>
      <w:proofErr w:type="gramStart"/>
      <w:r w:rsidR="007659AF" w:rsidRPr="0082692C">
        <w:rPr>
          <w:rFonts w:ascii="Times New Roman" w:hAnsi="Times New Roman" w:cs="Times New Roman"/>
          <w:color w:val="auto"/>
          <w:sz w:val="28"/>
          <w:szCs w:val="28"/>
        </w:rPr>
        <w:t>…….</w:t>
      </w:r>
      <w:proofErr w:type="gramEnd"/>
      <w:r w:rsidR="008E7482">
        <w:rPr>
          <w:rFonts w:ascii="Times New Roman" w:hAnsi="Times New Roman" w:cs="Times New Roman"/>
          <w:color w:val="auto"/>
          <w:sz w:val="28"/>
          <w:szCs w:val="28"/>
        </w:rPr>
        <w:t>.36</w:t>
      </w:r>
    </w:p>
    <w:p w:rsidR="008E7BB2" w:rsidRPr="0082692C" w:rsidRDefault="008E7BB2" w:rsidP="008E7482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2692C">
        <w:rPr>
          <w:rFonts w:ascii="Times New Roman" w:hAnsi="Times New Roman" w:cs="Times New Roman"/>
          <w:color w:val="auto"/>
          <w:sz w:val="28"/>
          <w:szCs w:val="28"/>
        </w:rPr>
        <w:t xml:space="preserve">2.4. Программа формирования экологической культуры, здорового и </w:t>
      </w:r>
      <w:r w:rsidR="008E7482">
        <w:rPr>
          <w:rFonts w:ascii="Times New Roman" w:hAnsi="Times New Roman" w:cs="Times New Roman"/>
          <w:color w:val="auto"/>
          <w:sz w:val="28"/>
          <w:szCs w:val="28"/>
        </w:rPr>
        <w:t>безопасного образа жизни…………………………………………</w:t>
      </w:r>
      <w:proofErr w:type="gramStart"/>
      <w:r w:rsidR="008E7482">
        <w:rPr>
          <w:rFonts w:ascii="Times New Roman" w:hAnsi="Times New Roman" w:cs="Times New Roman"/>
          <w:color w:val="auto"/>
          <w:sz w:val="28"/>
          <w:szCs w:val="28"/>
        </w:rPr>
        <w:t>…….</w:t>
      </w:r>
      <w:proofErr w:type="gramEnd"/>
      <w:r w:rsidR="008E7482">
        <w:rPr>
          <w:rFonts w:ascii="Times New Roman" w:hAnsi="Times New Roman" w:cs="Times New Roman"/>
          <w:color w:val="auto"/>
          <w:sz w:val="28"/>
          <w:szCs w:val="28"/>
        </w:rPr>
        <w:t>.37</w:t>
      </w:r>
    </w:p>
    <w:p w:rsidR="008E7BB2" w:rsidRPr="0082692C" w:rsidRDefault="008E7BB2" w:rsidP="008E7BB2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692C">
        <w:rPr>
          <w:rFonts w:ascii="Times New Roman" w:hAnsi="Times New Roman" w:cs="Times New Roman"/>
          <w:color w:val="auto"/>
          <w:sz w:val="28"/>
          <w:szCs w:val="28"/>
        </w:rPr>
        <w:t>2.5. Программа коррекционной работы</w:t>
      </w:r>
      <w:r w:rsidR="007659AF" w:rsidRPr="0082692C">
        <w:rPr>
          <w:rFonts w:ascii="Times New Roman" w:hAnsi="Times New Roman" w:cs="Times New Roman"/>
          <w:color w:val="auto"/>
          <w:sz w:val="28"/>
          <w:szCs w:val="28"/>
        </w:rPr>
        <w:t>……………………………</w:t>
      </w:r>
      <w:proofErr w:type="gramStart"/>
      <w:r w:rsidR="007659AF" w:rsidRPr="0082692C">
        <w:rPr>
          <w:rFonts w:ascii="Times New Roman" w:hAnsi="Times New Roman" w:cs="Times New Roman"/>
          <w:color w:val="auto"/>
          <w:sz w:val="28"/>
          <w:szCs w:val="28"/>
        </w:rPr>
        <w:t>……</w:t>
      </w:r>
      <w:r w:rsidR="008E7482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  <w:r w:rsidR="008E7482">
        <w:rPr>
          <w:rFonts w:ascii="Times New Roman" w:hAnsi="Times New Roman" w:cs="Times New Roman"/>
          <w:color w:val="auto"/>
          <w:sz w:val="28"/>
          <w:szCs w:val="28"/>
        </w:rPr>
        <w:t>38</w:t>
      </w:r>
    </w:p>
    <w:p w:rsidR="008E7BB2" w:rsidRPr="0082692C" w:rsidRDefault="008E7BB2" w:rsidP="008E7BB2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692C">
        <w:rPr>
          <w:rFonts w:ascii="Times New Roman" w:hAnsi="Times New Roman" w:cs="Times New Roman"/>
          <w:color w:val="auto"/>
          <w:sz w:val="28"/>
          <w:szCs w:val="28"/>
        </w:rPr>
        <w:t>2.6. Программа внеурочной деятельности</w:t>
      </w:r>
      <w:r w:rsidR="007659AF" w:rsidRPr="0082692C">
        <w:rPr>
          <w:rFonts w:ascii="Times New Roman" w:hAnsi="Times New Roman" w:cs="Times New Roman"/>
          <w:color w:val="auto"/>
          <w:sz w:val="28"/>
          <w:szCs w:val="28"/>
        </w:rPr>
        <w:t>………………………………</w:t>
      </w:r>
      <w:r w:rsidR="008E7482">
        <w:rPr>
          <w:rFonts w:ascii="Times New Roman" w:hAnsi="Times New Roman" w:cs="Times New Roman"/>
          <w:color w:val="auto"/>
          <w:sz w:val="28"/>
          <w:szCs w:val="28"/>
        </w:rPr>
        <w:t>42</w:t>
      </w:r>
    </w:p>
    <w:p w:rsidR="008E7BB2" w:rsidRPr="0082692C" w:rsidRDefault="008E7BB2" w:rsidP="008E7BB2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692C">
        <w:rPr>
          <w:rFonts w:ascii="Times New Roman" w:hAnsi="Times New Roman" w:cs="Times New Roman"/>
          <w:color w:val="auto"/>
          <w:sz w:val="28"/>
          <w:szCs w:val="28"/>
        </w:rPr>
        <w:t>3. Организационный раздел</w:t>
      </w:r>
      <w:r w:rsidR="007659AF" w:rsidRPr="0082692C">
        <w:rPr>
          <w:rFonts w:ascii="Times New Roman" w:hAnsi="Times New Roman" w:cs="Times New Roman"/>
          <w:color w:val="auto"/>
          <w:sz w:val="28"/>
          <w:szCs w:val="28"/>
        </w:rPr>
        <w:t>……………………………………………...</w:t>
      </w:r>
      <w:r w:rsidR="008E7482">
        <w:rPr>
          <w:rFonts w:ascii="Times New Roman" w:hAnsi="Times New Roman" w:cs="Times New Roman"/>
          <w:color w:val="auto"/>
          <w:sz w:val="28"/>
          <w:szCs w:val="28"/>
        </w:rPr>
        <w:t>43</w:t>
      </w:r>
    </w:p>
    <w:p w:rsidR="008E7BB2" w:rsidRPr="0082692C" w:rsidRDefault="008E7BB2" w:rsidP="008E7BB2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692C">
        <w:rPr>
          <w:rFonts w:ascii="Times New Roman" w:hAnsi="Times New Roman" w:cs="Times New Roman"/>
          <w:color w:val="auto"/>
          <w:sz w:val="28"/>
          <w:szCs w:val="28"/>
        </w:rPr>
        <w:t>3.1. Учебный план</w:t>
      </w:r>
      <w:r w:rsidR="007659AF" w:rsidRPr="0082692C">
        <w:rPr>
          <w:rFonts w:ascii="Times New Roman" w:hAnsi="Times New Roman" w:cs="Times New Roman"/>
          <w:color w:val="auto"/>
          <w:sz w:val="28"/>
          <w:szCs w:val="28"/>
        </w:rPr>
        <w:t>…………………………………………………………</w:t>
      </w:r>
      <w:r w:rsidR="008E7482">
        <w:rPr>
          <w:rFonts w:ascii="Times New Roman" w:hAnsi="Times New Roman" w:cs="Times New Roman"/>
          <w:color w:val="auto"/>
          <w:sz w:val="28"/>
          <w:szCs w:val="28"/>
        </w:rPr>
        <w:t>43</w:t>
      </w:r>
    </w:p>
    <w:p w:rsidR="007659AF" w:rsidRPr="0082692C" w:rsidRDefault="007659AF" w:rsidP="008E7BB2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692C">
        <w:rPr>
          <w:rFonts w:ascii="Times New Roman" w:hAnsi="Times New Roman" w:cs="Times New Roman"/>
          <w:color w:val="auto"/>
          <w:sz w:val="28"/>
          <w:szCs w:val="28"/>
        </w:rPr>
        <w:t>3.2. Календарный учебный график…………………………………</w:t>
      </w:r>
      <w:proofErr w:type="gramStart"/>
      <w:r w:rsidRPr="0082692C">
        <w:rPr>
          <w:rFonts w:ascii="Times New Roman" w:hAnsi="Times New Roman" w:cs="Times New Roman"/>
          <w:color w:val="auto"/>
          <w:sz w:val="28"/>
          <w:szCs w:val="28"/>
        </w:rPr>
        <w:t>……</w:t>
      </w:r>
      <w:r w:rsidR="008E7482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  <w:r w:rsidR="008E7482">
        <w:rPr>
          <w:rFonts w:ascii="Times New Roman" w:hAnsi="Times New Roman" w:cs="Times New Roman"/>
          <w:color w:val="auto"/>
          <w:sz w:val="28"/>
          <w:szCs w:val="28"/>
        </w:rPr>
        <w:t>51</w:t>
      </w:r>
    </w:p>
    <w:p w:rsidR="008E7BB2" w:rsidRPr="0082692C" w:rsidRDefault="007659AF" w:rsidP="008E7BB2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692C">
        <w:rPr>
          <w:rFonts w:ascii="Times New Roman" w:hAnsi="Times New Roman" w:cs="Times New Roman"/>
          <w:color w:val="auto"/>
          <w:sz w:val="28"/>
          <w:szCs w:val="28"/>
        </w:rPr>
        <w:t>3.3</w:t>
      </w:r>
      <w:r w:rsidR="008E7BB2" w:rsidRPr="0082692C">
        <w:rPr>
          <w:rFonts w:ascii="Times New Roman" w:hAnsi="Times New Roman" w:cs="Times New Roman"/>
          <w:color w:val="auto"/>
          <w:sz w:val="28"/>
          <w:szCs w:val="28"/>
        </w:rPr>
        <w:t xml:space="preserve">. Система условий </w:t>
      </w:r>
      <w:proofErr w:type="gramStart"/>
      <w:r w:rsidR="008E7BB2" w:rsidRPr="0082692C">
        <w:rPr>
          <w:rFonts w:ascii="Times New Roman" w:hAnsi="Times New Roman" w:cs="Times New Roman"/>
          <w:color w:val="auto"/>
          <w:sz w:val="28"/>
          <w:szCs w:val="28"/>
        </w:rPr>
        <w:t>реализации</w:t>
      </w:r>
      <w:proofErr w:type="gramEnd"/>
      <w:r w:rsidR="008E7BB2" w:rsidRPr="0082692C">
        <w:rPr>
          <w:rFonts w:ascii="Times New Roman" w:hAnsi="Times New Roman" w:cs="Times New Roman"/>
          <w:color w:val="auto"/>
          <w:sz w:val="28"/>
          <w:szCs w:val="28"/>
        </w:rPr>
        <w:t xml:space="preserve"> адаптированной основной общеобразовательной программы начального общего образования</w:t>
      </w:r>
      <w:r w:rsidRPr="0082692C">
        <w:rPr>
          <w:rFonts w:ascii="Times New Roman" w:hAnsi="Times New Roman" w:cs="Times New Roman"/>
          <w:color w:val="auto"/>
          <w:sz w:val="28"/>
          <w:szCs w:val="28"/>
        </w:rPr>
        <w:t>………………………………</w:t>
      </w:r>
      <w:r w:rsidR="008E7482">
        <w:rPr>
          <w:rFonts w:ascii="Times New Roman" w:hAnsi="Times New Roman" w:cs="Times New Roman"/>
          <w:color w:val="auto"/>
          <w:sz w:val="28"/>
          <w:szCs w:val="28"/>
        </w:rPr>
        <w:t>………………………………...51</w:t>
      </w:r>
    </w:p>
    <w:p w:rsidR="008E7BB2" w:rsidRPr="0082692C" w:rsidRDefault="008E7BB2" w:rsidP="008E7BB2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E7BB2" w:rsidRPr="008E7BB2" w:rsidRDefault="008E7BB2" w:rsidP="008E7BB2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E7BB2" w:rsidRPr="008E7BB2" w:rsidRDefault="008E7BB2" w:rsidP="008E7BB2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E7BB2" w:rsidRPr="008E7BB2" w:rsidRDefault="008E7BB2" w:rsidP="008E7BB2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E7BB2" w:rsidRPr="004239B1" w:rsidRDefault="008E7BB2" w:rsidP="008E7BB2">
      <w:pPr>
        <w:spacing w:after="0"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E7BB2" w:rsidRPr="004239B1" w:rsidRDefault="008E7BB2" w:rsidP="008E7BB2">
      <w:pPr>
        <w:spacing w:after="0"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E7BB2" w:rsidRPr="004239B1" w:rsidRDefault="008E7BB2" w:rsidP="008E7BB2">
      <w:pPr>
        <w:spacing w:after="0"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E7BB2" w:rsidRPr="004239B1" w:rsidRDefault="008E7BB2" w:rsidP="008E7BB2">
      <w:pPr>
        <w:spacing w:after="0"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E7BB2" w:rsidRPr="004239B1" w:rsidRDefault="008E7BB2" w:rsidP="008E7BB2">
      <w:pPr>
        <w:spacing w:after="0"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E7BB2" w:rsidRPr="004239B1" w:rsidRDefault="008E7BB2" w:rsidP="008E7BB2">
      <w:pPr>
        <w:spacing w:after="0"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E7BB2" w:rsidRDefault="00D06D81" w:rsidP="00D06D81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239B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8E7BB2" w:rsidRDefault="008E7BB2" w:rsidP="00D06D81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E7BB2" w:rsidRDefault="008E7BB2" w:rsidP="00D06D81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E7BB2" w:rsidRDefault="008E7BB2" w:rsidP="00D06D81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E7BB2" w:rsidRDefault="008E7BB2" w:rsidP="00D06D81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31B0B" w:rsidRDefault="00B31B0B" w:rsidP="00D06D81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D06D81" w:rsidRPr="00EE3702" w:rsidRDefault="0082692C" w:rsidP="00D06D81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А</w:t>
      </w:r>
      <w:r w:rsidR="00D06D81" w:rsidRPr="00EE3702">
        <w:rPr>
          <w:rFonts w:ascii="Times New Roman" w:hAnsi="Times New Roman" w:cs="Times New Roman"/>
          <w:b/>
          <w:color w:val="auto"/>
          <w:sz w:val="24"/>
          <w:szCs w:val="24"/>
        </w:rPr>
        <w:t>ДАПТИРОВАННАЯ ОСНОВНАЯ ОБЩЕОБРАЗОВАТЕЛЬНАЯ ПРОГРАММА НАЧАЛЬНОГО ОБЩЕГО ОБРАЗОВАНИЯ СЛАБОСЛЫШАЩИХ И ПОЗДНООГЛОХШИХ ОБУЧАЮЩИХСЯ (ВАРИАНТ 2.3.)</w:t>
      </w:r>
    </w:p>
    <w:p w:rsidR="00D06D81" w:rsidRPr="00D06D81" w:rsidRDefault="00D06D81" w:rsidP="00EE3702">
      <w:pPr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06D81">
        <w:rPr>
          <w:rFonts w:ascii="Times New Roman" w:hAnsi="Times New Roman" w:cs="Times New Roman"/>
          <w:b/>
          <w:color w:val="auto"/>
          <w:sz w:val="24"/>
          <w:szCs w:val="24"/>
        </w:rPr>
        <w:t>1. Целевой раздел</w:t>
      </w:r>
    </w:p>
    <w:p w:rsidR="00D06D81" w:rsidRPr="00D06D81" w:rsidRDefault="00D06D81" w:rsidP="00EE3702">
      <w:pPr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06D81">
        <w:rPr>
          <w:rFonts w:ascii="Times New Roman" w:hAnsi="Times New Roman" w:cs="Times New Roman"/>
          <w:b/>
          <w:color w:val="auto"/>
          <w:sz w:val="24"/>
          <w:szCs w:val="24"/>
        </w:rPr>
        <w:t>1.1. Пояснительная записка</w:t>
      </w:r>
    </w:p>
    <w:p w:rsidR="00D06D81" w:rsidRDefault="00EE3702" w:rsidP="00EE3702">
      <w:pPr>
        <w:pStyle w:val="14TexstOSNOVA1012"/>
        <w:spacing w:line="240" w:lineRule="auto"/>
        <w:ind w:firstLine="0"/>
        <w:jc w:val="left"/>
        <w:rPr>
          <w:rFonts w:ascii="Times New Roman" w:hAnsi="Times New Roman" w:cs="Times New Roman"/>
          <w:b/>
          <w:color w:val="auto"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pacing w:val="2"/>
          <w:sz w:val="24"/>
          <w:szCs w:val="24"/>
        </w:rPr>
        <w:t xml:space="preserve">1.1.1. </w:t>
      </w:r>
      <w:r w:rsidR="00D06D81" w:rsidRPr="00D06D81">
        <w:rPr>
          <w:rFonts w:ascii="Times New Roman" w:hAnsi="Times New Roman" w:cs="Times New Roman"/>
          <w:b/>
          <w:color w:val="auto"/>
          <w:spacing w:val="2"/>
          <w:sz w:val="24"/>
          <w:szCs w:val="24"/>
        </w:rPr>
        <w:t>Цель реализации АООП НОО</w:t>
      </w:r>
    </w:p>
    <w:p w:rsidR="00130EB4" w:rsidRPr="00130EB4" w:rsidRDefault="00130EB4" w:rsidP="00130EB4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130EB4">
        <w:rPr>
          <w:rFonts w:ascii="Times New Roman" w:hAnsi="Times New Roman"/>
          <w:sz w:val="24"/>
          <w:szCs w:val="24"/>
        </w:rPr>
        <w:t xml:space="preserve">Данная программа составлена на основе Федеральной адаптированной образовательной программы начального общего </w:t>
      </w:r>
      <w:proofErr w:type="gramStart"/>
      <w:r w:rsidRPr="00130EB4">
        <w:rPr>
          <w:rFonts w:ascii="Times New Roman" w:hAnsi="Times New Roman"/>
          <w:sz w:val="24"/>
          <w:szCs w:val="24"/>
        </w:rPr>
        <w:t>образования  для</w:t>
      </w:r>
      <w:proofErr w:type="gramEnd"/>
      <w:r w:rsidRPr="00130EB4">
        <w:rPr>
          <w:rFonts w:ascii="Times New Roman" w:hAnsi="Times New Roman"/>
          <w:sz w:val="24"/>
          <w:szCs w:val="24"/>
        </w:rPr>
        <w:t xml:space="preserve"> обучающихся с ОВЗ, утверждённой Приказом Министерства просвещения Российской Федерации от 24.11.2022 года  №1023</w:t>
      </w:r>
    </w:p>
    <w:p w:rsidR="00D06D81" w:rsidRPr="00D06D81" w:rsidRDefault="00D06D81" w:rsidP="00D06D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D81">
        <w:rPr>
          <w:rFonts w:ascii="Times New Roman" w:hAnsi="Times New Roman"/>
          <w:sz w:val="24"/>
          <w:szCs w:val="24"/>
        </w:rPr>
        <w:t xml:space="preserve">Адаптированная основная общеобразовательная программа начального общего образования для слабослышащих и позднооглохших обучающихся с </w:t>
      </w:r>
      <w:r w:rsidRPr="00D06D81">
        <w:rPr>
          <w:rFonts w:ascii="Times New Roman" w:hAnsi="Times New Roman"/>
          <w:color w:val="auto"/>
          <w:sz w:val="24"/>
          <w:szCs w:val="24"/>
        </w:rPr>
        <w:t>легкой умственной отсталостью</w:t>
      </w:r>
      <w:r w:rsidRPr="00D06D81">
        <w:rPr>
          <w:rFonts w:ascii="Times New Roman" w:hAnsi="Times New Roman"/>
          <w:sz w:val="24"/>
          <w:szCs w:val="24"/>
        </w:rPr>
        <w:t xml:space="preserve"> и задержкой психического развития (интеллектуальными нарушениями)</w:t>
      </w:r>
      <w:r w:rsidRPr="00D06D81">
        <w:rPr>
          <w:rStyle w:val="a4"/>
          <w:rFonts w:ascii="Times New Roman" w:hAnsi="Times New Roman"/>
          <w:sz w:val="24"/>
          <w:szCs w:val="24"/>
        </w:rPr>
        <w:footnoteReference w:id="1"/>
      </w:r>
      <w:r w:rsidRPr="00D06D81">
        <w:rPr>
          <w:rFonts w:ascii="Times New Roman" w:hAnsi="Times New Roman"/>
          <w:sz w:val="24"/>
          <w:szCs w:val="24"/>
        </w:rPr>
        <w:t xml:space="preserve"> направлена на формирование у них общей культуры,</w:t>
      </w:r>
      <w:r w:rsidRPr="00D06D81">
        <w:rPr>
          <w:rFonts w:ascii="Times New Roman" w:hAnsi="Times New Roman" w:cs="Times New Roman"/>
          <w:sz w:val="24"/>
          <w:szCs w:val="24"/>
        </w:rPr>
        <w:t xml:space="preserve"> обеспечивающей разностороннее развитие их личности (нравственно-эстетическое, социально-личностное, интеллектуальное, физическое), овладение учебной деятельностью в соответствии с принятыми в семье и обществе духовно-нравственными и социокультурными ценностями. </w:t>
      </w:r>
      <w:r w:rsidRPr="00D06D81">
        <w:rPr>
          <w:rFonts w:hAnsi="Times New Roman" w:cs="Times New Roman"/>
          <w:sz w:val="24"/>
          <w:szCs w:val="24"/>
        </w:rPr>
        <w:t>АООП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hAnsi="Times New Roman" w:cs="Times New Roman"/>
          <w:sz w:val="24"/>
          <w:szCs w:val="24"/>
        </w:rPr>
        <w:t>НОО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ascii="Times New Roman" w:cs="Times New Roman"/>
          <w:sz w:val="24"/>
          <w:szCs w:val="24"/>
        </w:rPr>
        <w:t>(</w:t>
      </w:r>
      <w:r w:rsidRPr="00D06D81">
        <w:rPr>
          <w:rFonts w:hAnsi="Times New Roman" w:cs="Times New Roman"/>
          <w:sz w:val="24"/>
          <w:szCs w:val="24"/>
        </w:rPr>
        <w:t>вариант</w:t>
      </w:r>
      <w:r w:rsidRPr="00D06D81">
        <w:rPr>
          <w:rFonts w:hAnsi="Times New Roman"/>
          <w:sz w:val="24"/>
          <w:szCs w:val="24"/>
        </w:rPr>
        <w:t xml:space="preserve"> 2</w:t>
      </w:r>
      <w:r w:rsidRPr="00D06D81">
        <w:rPr>
          <w:rFonts w:ascii="Times New Roman" w:cs="Times New Roman"/>
          <w:sz w:val="24"/>
          <w:szCs w:val="24"/>
        </w:rPr>
        <w:t xml:space="preserve">.3) </w:t>
      </w:r>
      <w:r w:rsidRPr="00D06D81">
        <w:rPr>
          <w:rFonts w:hAnsi="Times New Roman" w:cs="Times New Roman"/>
          <w:sz w:val="24"/>
          <w:szCs w:val="24"/>
        </w:rPr>
        <w:t>предполагает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hAnsi="Times New Roman" w:cs="Times New Roman"/>
          <w:sz w:val="24"/>
          <w:szCs w:val="24"/>
        </w:rPr>
        <w:t>развитие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hAnsi="Times New Roman" w:cs="Times New Roman"/>
          <w:sz w:val="24"/>
          <w:szCs w:val="24"/>
        </w:rPr>
        <w:t>у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hAnsi="Times New Roman"/>
          <w:sz w:val="24"/>
          <w:szCs w:val="24"/>
        </w:rPr>
        <w:t>слабослышащих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hAnsi="Times New Roman"/>
          <w:sz w:val="24"/>
          <w:szCs w:val="24"/>
        </w:rPr>
        <w:t>и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hAnsi="Times New Roman"/>
          <w:sz w:val="24"/>
          <w:szCs w:val="24"/>
        </w:rPr>
        <w:t>позднооглохших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ascii="Times New Roman" w:hAnsi="Times New Roman" w:cs="Times New Roman"/>
          <w:sz w:val="24"/>
          <w:szCs w:val="24"/>
        </w:rPr>
        <w:t>обучающихся в большей степени (социальной) жизненной компетенции</w:t>
      </w:r>
      <w:r w:rsidRPr="00D06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6D81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на основе планомерного введения в более сложную социальную среду, </w:t>
      </w:r>
      <w:r w:rsidRPr="00D06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расширение повседневного жизненного опыта, </w:t>
      </w:r>
      <w:proofErr w:type="gramStart"/>
      <w:r w:rsidRPr="00D06D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социальных контактов</w:t>
      </w:r>
      <w:proofErr w:type="gramEnd"/>
      <w:r w:rsidRPr="00D06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 доступных для них пределах, в том числе со слышащими детьми и взрослыми, поэтапное формирование разных видов речевой деятельности (чтение, письмо, слушание, говорение).</w:t>
      </w:r>
    </w:p>
    <w:p w:rsidR="00D06D81" w:rsidRPr="00D06D81" w:rsidRDefault="00D06D81" w:rsidP="00D06D81">
      <w:pPr>
        <w:pStyle w:val="14TexstOSNOVA1012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hAnsi="Times New Roman" w:cs="Times New Roman"/>
          <w:sz w:val="24"/>
          <w:szCs w:val="24"/>
        </w:rPr>
        <w:t>Задачи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hAnsi="Times New Roman" w:cs="Times New Roman"/>
          <w:sz w:val="24"/>
          <w:szCs w:val="24"/>
        </w:rPr>
        <w:t>начального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hAnsi="Times New Roman" w:cs="Times New Roman"/>
          <w:sz w:val="24"/>
          <w:szCs w:val="24"/>
        </w:rPr>
        <w:t>общего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hAnsi="Times New Roman" w:cs="Times New Roman"/>
          <w:sz w:val="24"/>
          <w:szCs w:val="24"/>
        </w:rPr>
        <w:t>образования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hAnsi="Times New Roman"/>
          <w:sz w:val="24"/>
          <w:szCs w:val="24"/>
        </w:rPr>
        <w:t>слабослышащих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hAnsi="Times New Roman"/>
          <w:sz w:val="24"/>
          <w:szCs w:val="24"/>
        </w:rPr>
        <w:t>и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hAnsi="Times New Roman"/>
          <w:sz w:val="24"/>
          <w:szCs w:val="24"/>
        </w:rPr>
        <w:t>позднооглохших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hAnsi="Times New Roman" w:cs="Times New Roman"/>
          <w:sz w:val="24"/>
          <w:szCs w:val="24"/>
        </w:rPr>
        <w:t>обучающихся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hAnsi="Times New Roman" w:cs="Times New Roman"/>
          <w:sz w:val="24"/>
          <w:szCs w:val="24"/>
        </w:rPr>
        <w:t>на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hAnsi="Times New Roman" w:cs="Times New Roman"/>
          <w:sz w:val="24"/>
          <w:szCs w:val="24"/>
        </w:rPr>
        <w:t>основе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hAnsi="Times New Roman" w:cs="Times New Roman"/>
          <w:sz w:val="24"/>
          <w:szCs w:val="24"/>
        </w:rPr>
        <w:t>АООП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ascii="Times New Roman" w:cs="Times New Roman"/>
          <w:sz w:val="24"/>
          <w:szCs w:val="24"/>
        </w:rPr>
        <w:t>(</w:t>
      </w:r>
      <w:r w:rsidRPr="00D06D81">
        <w:rPr>
          <w:rFonts w:hAnsi="Times New Roman" w:cs="Times New Roman"/>
          <w:sz w:val="24"/>
          <w:szCs w:val="24"/>
        </w:rPr>
        <w:t>вариант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ascii="Times New Roman" w:hAnsi="Times New Roman" w:cs="Times New Roman"/>
          <w:sz w:val="24"/>
          <w:szCs w:val="24"/>
        </w:rPr>
        <w:t>2</w:t>
      </w:r>
      <w:r w:rsidRPr="00D06D81">
        <w:rPr>
          <w:rFonts w:ascii="Times New Roman" w:cs="Times New Roman"/>
          <w:sz w:val="24"/>
          <w:szCs w:val="24"/>
        </w:rPr>
        <w:t xml:space="preserve">.3) </w:t>
      </w:r>
      <w:r w:rsidRPr="00D06D81">
        <w:rPr>
          <w:rFonts w:hAnsi="Times New Roman" w:cs="Times New Roman"/>
          <w:sz w:val="24"/>
          <w:szCs w:val="24"/>
        </w:rPr>
        <w:t>включают</w:t>
      </w:r>
      <w:r w:rsidRPr="00D06D81">
        <w:rPr>
          <w:rFonts w:ascii="Times New Roman" w:cs="Times New Roman"/>
          <w:sz w:val="24"/>
          <w:szCs w:val="24"/>
        </w:rPr>
        <w:t>:</w:t>
      </w:r>
    </w:p>
    <w:p w:rsidR="00D06D81" w:rsidRPr="00D06D81" w:rsidRDefault="00D06D81" w:rsidP="009A720B">
      <w:pPr>
        <w:pStyle w:val="18TexstSPISOK1"/>
        <w:numPr>
          <w:ilvl w:val="0"/>
          <w:numId w:val="36"/>
        </w:numPr>
        <w:tabs>
          <w:tab w:val="clear" w:pos="360"/>
          <w:tab w:val="clear" w:pos="640"/>
          <w:tab w:val="num" w:pos="257"/>
        </w:tabs>
        <w:autoSpaceDE/>
        <w:autoSpaceDN/>
        <w:adjustRightInd/>
        <w:spacing w:line="240" w:lineRule="auto"/>
        <w:ind w:left="257" w:hanging="257"/>
        <w:textAlignment w:val="auto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hAnsi="Times New Roman" w:cs="Times New Roman"/>
          <w:sz w:val="24"/>
          <w:szCs w:val="24"/>
        </w:rPr>
        <w:t>формирование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hAnsi="Times New Roman" w:cs="Times New Roman"/>
          <w:sz w:val="24"/>
          <w:szCs w:val="24"/>
        </w:rPr>
        <w:t>общей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hAnsi="Times New Roman" w:cs="Times New Roman"/>
          <w:sz w:val="24"/>
          <w:szCs w:val="24"/>
        </w:rPr>
        <w:t>культуры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hAnsi="Times New Roman" w:cs="Times New Roman"/>
          <w:sz w:val="24"/>
          <w:szCs w:val="24"/>
        </w:rPr>
        <w:t>личности</w:t>
      </w:r>
      <w:r w:rsidRPr="00D06D81">
        <w:rPr>
          <w:rFonts w:ascii="Times New Roman" w:cs="Times New Roman"/>
          <w:sz w:val="24"/>
          <w:szCs w:val="24"/>
        </w:rPr>
        <w:t xml:space="preserve">; </w:t>
      </w:r>
      <w:r w:rsidRPr="00D06D81">
        <w:rPr>
          <w:rFonts w:hAnsi="Times New Roman" w:cs="Times New Roman"/>
          <w:sz w:val="24"/>
          <w:szCs w:val="24"/>
        </w:rPr>
        <w:t>обеспечение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hAnsi="Times New Roman" w:cs="Times New Roman"/>
          <w:sz w:val="24"/>
          <w:szCs w:val="24"/>
        </w:rPr>
        <w:t>планируемых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hAnsi="Times New Roman" w:cs="Times New Roman"/>
          <w:sz w:val="24"/>
          <w:szCs w:val="24"/>
        </w:rPr>
        <w:t>результатов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hAnsi="Times New Roman" w:cs="Times New Roman"/>
          <w:sz w:val="24"/>
          <w:szCs w:val="24"/>
        </w:rPr>
        <w:t>по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hAnsi="Times New Roman" w:cs="Times New Roman"/>
          <w:sz w:val="24"/>
          <w:szCs w:val="24"/>
        </w:rPr>
        <w:t>освоению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hAnsi="Times New Roman" w:cs="Times New Roman"/>
          <w:sz w:val="24"/>
          <w:szCs w:val="24"/>
        </w:rPr>
        <w:t>обучающимся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hAnsi="Times New Roman" w:cs="Times New Roman"/>
          <w:sz w:val="24"/>
          <w:szCs w:val="24"/>
        </w:rPr>
        <w:t>целевых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hAnsi="Times New Roman" w:cs="Times New Roman"/>
          <w:sz w:val="24"/>
          <w:szCs w:val="24"/>
        </w:rPr>
        <w:t>установок</w:t>
      </w:r>
      <w:r w:rsidRPr="00D06D81">
        <w:rPr>
          <w:rFonts w:ascii="Times New Roman" w:cs="Times New Roman"/>
          <w:sz w:val="24"/>
          <w:szCs w:val="24"/>
        </w:rPr>
        <w:t xml:space="preserve">, </w:t>
      </w:r>
      <w:r w:rsidRPr="00D06D81">
        <w:rPr>
          <w:rFonts w:hAnsi="Times New Roman" w:cs="Times New Roman"/>
          <w:sz w:val="24"/>
          <w:szCs w:val="24"/>
        </w:rPr>
        <w:t>приобретению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hAnsi="Times New Roman" w:cs="Times New Roman"/>
          <w:sz w:val="24"/>
          <w:szCs w:val="24"/>
        </w:rPr>
        <w:t>знаний</w:t>
      </w:r>
      <w:r w:rsidRPr="00D06D81">
        <w:rPr>
          <w:rFonts w:ascii="Times New Roman" w:cs="Times New Roman"/>
          <w:sz w:val="24"/>
          <w:szCs w:val="24"/>
        </w:rPr>
        <w:t xml:space="preserve">, </w:t>
      </w:r>
      <w:r w:rsidRPr="00D06D81">
        <w:rPr>
          <w:rFonts w:hAnsi="Times New Roman" w:cs="Times New Roman"/>
          <w:sz w:val="24"/>
          <w:szCs w:val="24"/>
        </w:rPr>
        <w:t>умений</w:t>
      </w:r>
      <w:r w:rsidRPr="00D06D81">
        <w:rPr>
          <w:rFonts w:ascii="Times New Roman" w:cs="Times New Roman"/>
          <w:sz w:val="24"/>
          <w:szCs w:val="24"/>
        </w:rPr>
        <w:t xml:space="preserve">, </w:t>
      </w:r>
      <w:r w:rsidRPr="00D06D81">
        <w:rPr>
          <w:rFonts w:hAnsi="Times New Roman" w:cs="Times New Roman"/>
          <w:sz w:val="24"/>
          <w:szCs w:val="24"/>
        </w:rPr>
        <w:t>навыков</w:t>
      </w:r>
      <w:r w:rsidRPr="00D06D81">
        <w:rPr>
          <w:rFonts w:ascii="Times New Roman" w:cs="Times New Roman"/>
          <w:sz w:val="24"/>
          <w:szCs w:val="24"/>
        </w:rPr>
        <w:t xml:space="preserve">, </w:t>
      </w:r>
      <w:r w:rsidRPr="00D06D81">
        <w:rPr>
          <w:rFonts w:hAnsi="Times New Roman" w:cs="Times New Roman"/>
          <w:sz w:val="24"/>
          <w:szCs w:val="24"/>
        </w:rPr>
        <w:t>определяемых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hAnsi="Times New Roman" w:cs="Times New Roman"/>
          <w:sz w:val="24"/>
          <w:szCs w:val="24"/>
        </w:rPr>
        <w:t>общественными</w:t>
      </w:r>
      <w:r w:rsidRPr="00D06D81">
        <w:rPr>
          <w:rFonts w:ascii="Times New Roman" w:cs="Times New Roman"/>
          <w:sz w:val="24"/>
          <w:szCs w:val="24"/>
        </w:rPr>
        <w:t xml:space="preserve">, </w:t>
      </w:r>
      <w:r w:rsidRPr="00D06D81">
        <w:rPr>
          <w:rFonts w:hAnsi="Times New Roman" w:cs="Times New Roman"/>
          <w:sz w:val="24"/>
          <w:szCs w:val="24"/>
        </w:rPr>
        <w:t>государственными</w:t>
      </w:r>
      <w:r w:rsidRPr="00D06D81">
        <w:rPr>
          <w:rFonts w:ascii="Times New Roman" w:cs="Times New Roman"/>
          <w:sz w:val="24"/>
          <w:szCs w:val="24"/>
        </w:rPr>
        <w:t xml:space="preserve">, </w:t>
      </w:r>
      <w:r w:rsidRPr="00D06D81">
        <w:rPr>
          <w:rFonts w:hAnsi="Times New Roman" w:cs="Times New Roman"/>
          <w:sz w:val="24"/>
          <w:szCs w:val="24"/>
        </w:rPr>
        <w:t>личностными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hAnsi="Times New Roman" w:cs="Times New Roman"/>
          <w:sz w:val="24"/>
          <w:szCs w:val="24"/>
        </w:rPr>
        <w:t>и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hAnsi="Times New Roman" w:cs="Times New Roman"/>
          <w:sz w:val="24"/>
          <w:szCs w:val="24"/>
        </w:rPr>
        <w:t>семейными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hAnsi="Times New Roman" w:cs="Times New Roman"/>
          <w:sz w:val="24"/>
          <w:szCs w:val="24"/>
        </w:rPr>
        <w:t>потребностями</w:t>
      </w:r>
      <w:r w:rsidRPr="00D06D81">
        <w:rPr>
          <w:rFonts w:ascii="Times New Roman" w:cs="Times New Roman"/>
          <w:sz w:val="24"/>
          <w:szCs w:val="24"/>
        </w:rPr>
        <w:t xml:space="preserve">, </w:t>
      </w:r>
      <w:r w:rsidRPr="00D06D81">
        <w:rPr>
          <w:rFonts w:hAnsi="Times New Roman" w:cs="Times New Roman"/>
          <w:sz w:val="24"/>
          <w:szCs w:val="24"/>
        </w:rPr>
        <w:t>возможностями</w:t>
      </w:r>
      <w:r w:rsidRPr="00D06D81">
        <w:rPr>
          <w:rFonts w:ascii="Times New Roman" w:cs="Times New Roman"/>
          <w:sz w:val="24"/>
          <w:szCs w:val="24"/>
        </w:rPr>
        <w:t xml:space="preserve">, </w:t>
      </w:r>
      <w:r w:rsidRPr="00D06D81">
        <w:rPr>
          <w:rFonts w:hAnsi="Times New Roman" w:cs="Times New Roman"/>
          <w:sz w:val="24"/>
          <w:szCs w:val="24"/>
        </w:rPr>
        <w:t>индивидуальными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hAnsi="Times New Roman" w:cs="Times New Roman"/>
          <w:sz w:val="24"/>
          <w:szCs w:val="24"/>
        </w:rPr>
        <w:t>особенностями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hAnsi="Times New Roman" w:cs="Times New Roman"/>
          <w:sz w:val="24"/>
          <w:szCs w:val="24"/>
        </w:rPr>
        <w:t>обучающихся</w:t>
      </w:r>
      <w:r w:rsidRPr="00D06D81">
        <w:rPr>
          <w:rFonts w:ascii="Times New Roman" w:cs="Times New Roman"/>
          <w:sz w:val="24"/>
          <w:szCs w:val="24"/>
        </w:rPr>
        <w:t xml:space="preserve">, </w:t>
      </w:r>
      <w:r w:rsidRPr="00D06D81">
        <w:rPr>
          <w:rFonts w:hAnsi="Times New Roman" w:cs="Times New Roman"/>
          <w:sz w:val="24"/>
          <w:szCs w:val="24"/>
        </w:rPr>
        <w:t>состоянием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hAnsi="Times New Roman" w:cs="Times New Roman"/>
          <w:sz w:val="24"/>
          <w:szCs w:val="24"/>
        </w:rPr>
        <w:t>их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hAnsi="Times New Roman" w:cs="Times New Roman"/>
          <w:sz w:val="24"/>
          <w:szCs w:val="24"/>
        </w:rPr>
        <w:t>здоровья</w:t>
      </w:r>
      <w:r w:rsidRPr="00D06D81">
        <w:rPr>
          <w:rFonts w:ascii="Times New Roman" w:cs="Times New Roman"/>
          <w:sz w:val="24"/>
          <w:szCs w:val="24"/>
        </w:rPr>
        <w:t>;</w:t>
      </w:r>
    </w:p>
    <w:p w:rsidR="00D06D81" w:rsidRPr="00D06D81" w:rsidRDefault="00D06D81" w:rsidP="009A720B">
      <w:pPr>
        <w:pStyle w:val="18TexstSPISOK1"/>
        <w:numPr>
          <w:ilvl w:val="0"/>
          <w:numId w:val="38"/>
        </w:numPr>
        <w:tabs>
          <w:tab w:val="clear" w:pos="360"/>
          <w:tab w:val="clear" w:pos="640"/>
          <w:tab w:val="num" w:pos="257"/>
        </w:tabs>
        <w:autoSpaceDE/>
        <w:autoSpaceDN/>
        <w:adjustRightInd/>
        <w:spacing w:line="240" w:lineRule="auto"/>
        <w:ind w:left="257" w:hanging="257"/>
        <w:textAlignment w:val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06D81">
        <w:rPr>
          <w:rFonts w:hAnsi="Times New Roman" w:cs="Times New Roman"/>
          <w:sz w:val="24"/>
          <w:szCs w:val="24"/>
        </w:rPr>
        <w:t>духовнонравственное</w:t>
      </w:r>
      <w:proofErr w:type="spellEnd"/>
      <w:r w:rsidRPr="00D06D81">
        <w:rPr>
          <w:rFonts w:ascii="Times New Roman" w:cs="Times New Roman"/>
          <w:sz w:val="24"/>
          <w:szCs w:val="24"/>
        </w:rPr>
        <w:t xml:space="preserve">, </w:t>
      </w:r>
      <w:r w:rsidRPr="00D06D81">
        <w:rPr>
          <w:rFonts w:hAnsi="Times New Roman" w:cs="Times New Roman"/>
          <w:sz w:val="24"/>
          <w:szCs w:val="24"/>
        </w:rPr>
        <w:t>гражданское</w:t>
      </w:r>
      <w:r w:rsidRPr="00D06D81">
        <w:rPr>
          <w:rFonts w:ascii="Times New Roman" w:cs="Times New Roman"/>
          <w:sz w:val="24"/>
          <w:szCs w:val="24"/>
        </w:rPr>
        <w:t xml:space="preserve">, </w:t>
      </w:r>
      <w:r w:rsidRPr="00D06D81">
        <w:rPr>
          <w:rFonts w:hAnsi="Times New Roman" w:cs="Times New Roman"/>
          <w:sz w:val="24"/>
          <w:szCs w:val="24"/>
        </w:rPr>
        <w:t>социальное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hAnsi="Times New Roman" w:cs="Times New Roman"/>
          <w:sz w:val="24"/>
          <w:szCs w:val="24"/>
        </w:rPr>
        <w:t>развитие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hAnsi="Times New Roman" w:cs="Times New Roman"/>
          <w:sz w:val="24"/>
          <w:szCs w:val="24"/>
        </w:rPr>
        <w:t>обучающихся</w:t>
      </w:r>
      <w:r w:rsidRPr="00D06D81">
        <w:rPr>
          <w:rFonts w:ascii="Times New Roman" w:cs="Times New Roman"/>
          <w:sz w:val="24"/>
          <w:szCs w:val="24"/>
        </w:rPr>
        <w:t xml:space="preserve">, </w:t>
      </w:r>
      <w:r w:rsidRPr="00D06D81">
        <w:rPr>
          <w:rFonts w:hAnsi="Times New Roman" w:cs="Times New Roman"/>
          <w:sz w:val="24"/>
          <w:szCs w:val="24"/>
        </w:rPr>
        <w:t>сохранение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hAnsi="Times New Roman" w:cs="Times New Roman"/>
          <w:sz w:val="24"/>
          <w:szCs w:val="24"/>
        </w:rPr>
        <w:t>и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hAnsi="Times New Roman" w:cs="Times New Roman"/>
          <w:sz w:val="24"/>
          <w:szCs w:val="24"/>
        </w:rPr>
        <w:t>укрепление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hAnsi="Times New Roman" w:cs="Times New Roman"/>
          <w:sz w:val="24"/>
          <w:szCs w:val="24"/>
        </w:rPr>
        <w:t>здоровья</w:t>
      </w:r>
      <w:r w:rsidRPr="00D06D8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06D81" w:rsidRPr="00D06D81" w:rsidRDefault="00D06D81" w:rsidP="009A720B">
      <w:pPr>
        <w:pStyle w:val="18TexstSPISOK1"/>
        <w:numPr>
          <w:ilvl w:val="0"/>
          <w:numId w:val="40"/>
        </w:numPr>
        <w:tabs>
          <w:tab w:val="clear" w:pos="360"/>
          <w:tab w:val="clear" w:pos="640"/>
          <w:tab w:val="num" w:pos="257"/>
        </w:tabs>
        <w:autoSpaceDE/>
        <w:autoSpaceDN/>
        <w:adjustRightInd/>
        <w:spacing w:line="240" w:lineRule="auto"/>
        <w:ind w:left="257" w:hanging="257"/>
        <w:textAlignment w:val="auto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hAnsi="Times New Roman" w:cs="Times New Roman"/>
          <w:sz w:val="24"/>
          <w:szCs w:val="24"/>
        </w:rPr>
        <w:t>целенаправленное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hAnsi="Times New Roman" w:cs="Times New Roman"/>
          <w:sz w:val="24"/>
          <w:szCs w:val="24"/>
        </w:rPr>
        <w:t>и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hAnsi="Times New Roman" w:cs="Times New Roman"/>
          <w:sz w:val="24"/>
          <w:szCs w:val="24"/>
        </w:rPr>
        <w:t>планомерное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hAnsi="Times New Roman" w:cs="Times New Roman"/>
          <w:sz w:val="24"/>
          <w:szCs w:val="24"/>
        </w:rPr>
        <w:t>формирование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hAnsi="Times New Roman" w:cs="Times New Roman"/>
          <w:sz w:val="24"/>
          <w:szCs w:val="24"/>
        </w:rPr>
        <w:t>у</w:t>
      </w:r>
      <w:r w:rsidRPr="00D06D81">
        <w:rPr>
          <w:rFonts w:hAnsi="Times New Roman"/>
          <w:sz w:val="24"/>
          <w:szCs w:val="24"/>
        </w:rPr>
        <w:t xml:space="preserve"> </w:t>
      </w:r>
      <w:proofErr w:type="gramStart"/>
      <w:r w:rsidRPr="00D06D81">
        <w:rPr>
          <w:rFonts w:hAnsi="Times New Roman" w:cs="Times New Roman"/>
          <w:sz w:val="24"/>
          <w:szCs w:val="24"/>
        </w:rPr>
        <w:t>обучающихся</w:t>
      </w:r>
      <w:r w:rsidRPr="00D06D81">
        <w:rPr>
          <w:rFonts w:hAnsi="Times New Roman"/>
          <w:sz w:val="24"/>
          <w:szCs w:val="24"/>
        </w:rPr>
        <w:t xml:space="preserve">  </w:t>
      </w:r>
      <w:r w:rsidRPr="00D06D81">
        <w:rPr>
          <w:rFonts w:hAnsi="Times New Roman" w:cs="Times New Roman"/>
          <w:sz w:val="24"/>
          <w:szCs w:val="24"/>
        </w:rPr>
        <w:t>словесной</w:t>
      </w:r>
      <w:proofErr w:type="gramEnd"/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hAnsi="Times New Roman" w:cs="Times New Roman"/>
          <w:sz w:val="24"/>
          <w:szCs w:val="24"/>
        </w:rPr>
        <w:t>речи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ascii="Times New Roman" w:cs="Times New Roman"/>
          <w:sz w:val="24"/>
          <w:szCs w:val="24"/>
        </w:rPr>
        <w:t>(</w:t>
      </w:r>
      <w:r w:rsidRPr="00D06D81">
        <w:rPr>
          <w:rFonts w:hAnsi="Times New Roman" w:cs="Times New Roman"/>
          <w:sz w:val="24"/>
          <w:szCs w:val="24"/>
        </w:rPr>
        <w:t>в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hAnsi="Times New Roman" w:cs="Times New Roman"/>
          <w:sz w:val="24"/>
          <w:szCs w:val="24"/>
        </w:rPr>
        <w:t>устной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hAnsi="Times New Roman" w:cs="Times New Roman"/>
          <w:sz w:val="24"/>
          <w:szCs w:val="24"/>
        </w:rPr>
        <w:t>и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hAnsi="Times New Roman" w:cs="Times New Roman"/>
          <w:sz w:val="24"/>
          <w:szCs w:val="24"/>
        </w:rPr>
        <w:t>письменной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hAnsi="Times New Roman" w:cs="Times New Roman"/>
          <w:sz w:val="24"/>
          <w:szCs w:val="24"/>
        </w:rPr>
        <w:t>формах</w:t>
      </w:r>
      <w:r w:rsidRPr="00D06D81">
        <w:rPr>
          <w:rFonts w:ascii="Times New Roman" w:cs="Times New Roman"/>
          <w:sz w:val="24"/>
          <w:szCs w:val="24"/>
        </w:rPr>
        <w:t xml:space="preserve">), </w:t>
      </w:r>
      <w:r w:rsidRPr="00D06D81">
        <w:rPr>
          <w:rFonts w:hAnsi="Times New Roman" w:cs="Times New Roman"/>
          <w:sz w:val="24"/>
          <w:szCs w:val="24"/>
        </w:rPr>
        <w:t>речевого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hAnsi="Times New Roman" w:cs="Times New Roman"/>
          <w:sz w:val="24"/>
          <w:szCs w:val="24"/>
        </w:rPr>
        <w:t>поведения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hAnsi="Times New Roman" w:cs="Times New Roman"/>
          <w:sz w:val="24"/>
          <w:szCs w:val="24"/>
        </w:rPr>
        <w:t>в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hAnsi="Times New Roman" w:cs="Times New Roman"/>
          <w:sz w:val="24"/>
          <w:szCs w:val="24"/>
        </w:rPr>
        <w:t>условиях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hAnsi="Times New Roman" w:cs="Times New Roman"/>
          <w:sz w:val="24"/>
          <w:szCs w:val="24"/>
        </w:rPr>
        <w:t>специально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hAnsi="Times New Roman" w:cs="Times New Roman"/>
          <w:sz w:val="24"/>
          <w:szCs w:val="24"/>
        </w:rPr>
        <w:t>педагогически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hAnsi="Times New Roman" w:cs="Times New Roman"/>
          <w:sz w:val="24"/>
          <w:szCs w:val="24"/>
        </w:rPr>
        <w:t>созданной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hAnsi="Times New Roman" w:cs="Times New Roman"/>
          <w:sz w:val="24"/>
          <w:szCs w:val="24"/>
        </w:rPr>
        <w:t>в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hAnsi="Times New Roman" w:cs="Times New Roman"/>
          <w:sz w:val="24"/>
          <w:szCs w:val="24"/>
        </w:rPr>
        <w:t>образовательной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hAnsi="Times New Roman" w:cs="Times New Roman"/>
          <w:sz w:val="24"/>
          <w:szCs w:val="24"/>
        </w:rPr>
        <w:t>организации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ascii="Times New Roman" w:hAnsi="Times New Roman" w:cs="Times New Roman"/>
          <w:sz w:val="24"/>
          <w:szCs w:val="24"/>
        </w:rPr>
        <w:t>слухоречевой среды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hAnsi="Times New Roman" w:cs="Times New Roman"/>
          <w:sz w:val="24"/>
          <w:szCs w:val="24"/>
        </w:rPr>
        <w:t>как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hAnsi="Times New Roman" w:cs="Times New Roman"/>
          <w:sz w:val="24"/>
          <w:szCs w:val="24"/>
        </w:rPr>
        <w:t>важнейшего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hAnsi="Times New Roman" w:cs="Times New Roman"/>
          <w:sz w:val="24"/>
          <w:szCs w:val="24"/>
        </w:rPr>
        <w:t>условия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hAnsi="Times New Roman" w:cs="Times New Roman"/>
          <w:sz w:val="24"/>
          <w:szCs w:val="24"/>
        </w:rPr>
        <w:t>более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hAnsi="Times New Roman" w:cs="Times New Roman"/>
          <w:sz w:val="24"/>
          <w:szCs w:val="24"/>
        </w:rPr>
        <w:t>полноценного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hAnsi="Times New Roman" w:cs="Times New Roman"/>
          <w:sz w:val="24"/>
          <w:szCs w:val="24"/>
        </w:rPr>
        <w:t>формирования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hAnsi="Times New Roman" w:cs="Times New Roman"/>
          <w:sz w:val="24"/>
          <w:szCs w:val="24"/>
        </w:rPr>
        <w:t>личности</w:t>
      </w:r>
      <w:r w:rsidRPr="00D06D81">
        <w:rPr>
          <w:rFonts w:ascii="Times New Roman" w:cs="Times New Roman"/>
          <w:sz w:val="24"/>
          <w:szCs w:val="24"/>
        </w:rPr>
        <w:t xml:space="preserve">, </w:t>
      </w:r>
      <w:r w:rsidRPr="00D06D81">
        <w:rPr>
          <w:rFonts w:hAnsi="Times New Roman" w:cs="Times New Roman"/>
          <w:sz w:val="24"/>
          <w:szCs w:val="24"/>
        </w:rPr>
        <w:t>социальной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hAnsi="Times New Roman" w:cs="Times New Roman"/>
          <w:sz w:val="24"/>
          <w:szCs w:val="24"/>
        </w:rPr>
        <w:t>адаптации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hAnsi="Times New Roman" w:cs="Times New Roman"/>
          <w:sz w:val="24"/>
          <w:szCs w:val="24"/>
        </w:rPr>
        <w:t>и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hAnsi="Times New Roman" w:cs="Times New Roman"/>
          <w:sz w:val="24"/>
          <w:szCs w:val="24"/>
        </w:rPr>
        <w:t>интеграции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hAnsi="Times New Roman" w:cs="Times New Roman"/>
          <w:sz w:val="24"/>
          <w:szCs w:val="24"/>
        </w:rPr>
        <w:t>в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hAnsi="Times New Roman" w:cs="Times New Roman"/>
          <w:sz w:val="24"/>
          <w:szCs w:val="24"/>
        </w:rPr>
        <w:t>обществе</w:t>
      </w:r>
      <w:r w:rsidRPr="00D06D81">
        <w:rPr>
          <w:rFonts w:ascii="Times New Roman" w:cs="Times New Roman"/>
          <w:sz w:val="24"/>
          <w:szCs w:val="24"/>
        </w:rPr>
        <w:t xml:space="preserve">; </w:t>
      </w:r>
    </w:p>
    <w:p w:rsidR="00D06D81" w:rsidRPr="00D06D81" w:rsidRDefault="00D06D81" w:rsidP="009A720B">
      <w:pPr>
        <w:pStyle w:val="18TexstSPISOK1"/>
        <w:numPr>
          <w:ilvl w:val="0"/>
          <w:numId w:val="41"/>
        </w:numPr>
        <w:tabs>
          <w:tab w:val="clear" w:pos="360"/>
          <w:tab w:val="clear" w:pos="640"/>
          <w:tab w:val="num" w:pos="257"/>
        </w:tabs>
        <w:autoSpaceDE/>
        <w:autoSpaceDN/>
        <w:adjustRightInd/>
        <w:spacing w:line="240" w:lineRule="auto"/>
        <w:ind w:left="257" w:hanging="257"/>
        <w:textAlignment w:val="auto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hAnsi="Times New Roman" w:cs="Times New Roman"/>
          <w:sz w:val="24"/>
          <w:szCs w:val="24"/>
        </w:rPr>
        <w:t>формирование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hAnsi="Times New Roman" w:cs="Times New Roman"/>
          <w:sz w:val="24"/>
          <w:szCs w:val="24"/>
        </w:rPr>
        <w:t>у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hAnsi="Times New Roman" w:cs="Times New Roman"/>
          <w:sz w:val="24"/>
          <w:szCs w:val="24"/>
        </w:rPr>
        <w:t>обучающихся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hAnsi="Times New Roman"/>
          <w:sz w:val="24"/>
          <w:szCs w:val="24"/>
        </w:rPr>
        <w:t>практических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hAnsi="Times New Roman" w:cs="Times New Roman"/>
          <w:sz w:val="24"/>
          <w:szCs w:val="24"/>
        </w:rPr>
        <w:t>учебных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hAnsi="Times New Roman" w:cs="Times New Roman"/>
          <w:sz w:val="24"/>
          <w:szCs w:val="24"/>
        </w:rPr>
        <w:t>действий</w:t>
      </w:r>
      <w:r w:rsidRPr="00D06D81">
        <w:rPr>
          <w:rFonts w:ascii="Times New Roman" w:cs="Times New Roman"/>
          <w:sz w:val="24"/>
          <w:szCs w:val="24"/>
        </w:rPr>
        <w:t xml:space="preserve">; </w:t>
      </w:r>
    </w:p>
    <w:p w:rsidR="00D06D81" w:rsidRPr="00D06D81" w:rsidRDefault="00D06D81" w:rsidP="009A720B">
      <w:pPr>
        <w:pStyle w:val="18TexstSPISOK1"/>
        <w:numPr>
          <w:ilvl w:val="0"/>
          <w:numId w:val="41"/>
        </w:numPr>
        <w:tabs>
          <w:tab w:val="clear" w:pos="360"/>
          <w:tab w:val="clear" w:pos="640"/>
          <w:tab w:val="num" w:pos="257"/>
        </w:tabs>
        <w:autoSpaceDE/>
        <w:autoSpaceDN/>
        <w:adjustRightInd/>
        <w:spacing w:line="240" w:lineRule="auto"/>
        <w:ind w:left="257" w:hanging="257"/>
        <w:textAlignment w:val="auto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hAnsi="Times New Roman" w:cs="Times New Roman"/>
          <w:sz w:val="24"/>
          <w:szCs w:val="24"/>
        </w:rPr>
        <w:t>развитие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hAnsi="Times New Roman" w:cs="Times New Roman"/>
          <w:sz w:val="24"/>
          <w:szCs w:val="24"/>
        </w:rPr>
        <w:t>у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hAnsi="Times New Roman" w:cs="Times New Roman"/>
          <w:sz w:val="24"/>
          <w:szCs w:val="24"/>
        </w:rPr>
        <w:t>обучающихся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hAnsi="Times New Roman" w:cs="Times New Roman"/>
          <w:sz w:val="24"/>
          <w:szCs w:val="24"/>
        </w:rPr>
        <w:t>речевого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hAnsi="Times New Roman" w:cs="Times New Roman"/>
          <w:sz w:val="24"/>
          <w:szCs w:val="24"/>
        </w:rPr>
        <w:t>слуха</w:t>
      </w:r>
      <w:r w:rsidRPr="00D06D81">
        <w:rPr>
          <w:rFonts w:ascii="Times New Roman" w:cs="Times New Roman"/>
          <w:sz w:val="24"/>
          <w:szCs w:val="24"/>
        </w:rPr>
        <w:t xml:space="preserve">, </w:t>
      </w:r>
      <w:proofErr w:type="spellStart"/>
      <w:r w:rsidRPr="00D06D81">
        <w:rPr>
          <w:rFonts w:hAnsi="Times New Roman" w:cs="Times New Roman"/>
          <w:sz w:val="24"/>
          <w:szCs w:val="24"/>
        </w:rPr>
        <w:t>слухозрительного</w:t>
      </w:r>
      <w:proofErr w:type="spellEnd"/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hAnsi="Times New Roman" w:cs="Times New Roman"/>
          <w:sz w:val="24"/>
          <w:szCs w:val="24"/>
        </w:rPr>
        <w:t>восприятия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hAnsi="Times New Roman" w:cs="Times New Roman"/>
          <w:sz w:val="24"/>
          <w:szCs w:val="24"/>
        </w:rPr>
        <w:t>устной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hAnsi="Times New Roman" w:cs="Times New Roman"/>
          <w:sz w:val="24"/>
          <w:szCs w:val="24"/>
        </w:rPr>
        <w:t>речи</w:t>
      </w:r>
      <w:r w:rsidRPr="00D06D81">
        <w:rPr>
          <w:rFonts w:ascii="Times New Roman" w:cs="Times New Roman"/>
          <w:sz w:val="24"/>
          <w:szCs w:val="24"/>
        </w:rPr>
        <w:t xml:space="preserve">, </w:t>
      </w:r>
      <w:r w:rsidRPr="00D06D81">
        <w:rPr>
          <w:rFonts w:hAnsi="Times New Roman" w:cs="Times New Roman"/>
          <w:sz w:val="24"/>
          <w:szCs w:val="24"/>
        </w:rPr>
        <w:t>ее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hAnsi="Times New Roman" w:cs="Times New Roman"/>
          <w:sz w:val="24"/>
          <w:szCs w:val="24"/>
        </w:rPr>
        <w:t>произносительной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hAnsi="Times New Roman" w:cs="Times New Roman"/>
          <w:sz w:val="24"/>
          <w:szCs w:val="24"/>
        </w:rPr>
        <w:t>стороны</w:t>
      </w:r>
      <w:r w:rsidRPr="00D06D81">
        <w:rPr>
          <w:rFonts w:ascii="Times New Roman" w:cs="Times New Roman"/>
          <w:sz w:val="24"/>
          <w:szCs w:val="24"/>
        </w:rPr>
        <w:t xml:space="preserve">, </w:t>
      </w:r>
      <w:r w:rsidRPr="00D06D81">
        <w:rPr>
          <w:rFonts w:hAnsi="Times New Roman" w:cs="Times New Roman"/>
          <w:sz w:val="24"/>
          <w:szCs w:val="24"/>
        </w:rPr>
        <w:t>восприятия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hAnsi="Times New Roman" w:cs="Times New Roman"/>
          <w:sz w:val="24"/>
          <w:szCs w:val="24"/>
        </w:rPr>
        <w:t>неречевых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hAnsi="Times New Roman" w:cs="Times New Roman"/>
          <w:sz w:val="24"/>
          <w:szCs w:val="24"/>
        </w:rPr>
        <w:t>звучаний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ascii="Times New Roman" w:cs="Times New Roman"/>
          <w:sz w:val="24"/>
          <w:szCs w:val="24"/>
        </w:rPr>
        <w:t>(</w:t>
      </w:r>
      <w:r w:rsidRPr="00D06D81">
        <w:rPr>
          <w:rFonts w:hAnsi="Times New Roman" w:cs="Times New Roman"/>
          <w:sz w:val="24"/>
          <w:szCs w:val="24"/>
        </w:rPr>
        <w:t>включая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hAnsi="Times New Roman" w:cs="Times New Roman"/>
          <w:sz w:val="24"/>
          <w:szCs w:val="24"/>
        </w:rPr>
        <w:t>музыку</w:t>
      </w:r>
      <w:r w:rsidRPr="00D06D81">
        <w:rPr>
          <w:rFonts w:ascii="Times New Roman" w:cs="Times New Roman"/>
          <w:sz w:val="24"/>
          <w:szCs w:val="24"/>
        </w:rPr>
        <w:t xml:space="preserve">) </w:t>
      </w:r>
      <w:r w:rsidRPr="00D06D81">
        <w:rPr>
          <w:rFonts w:hAnsi="Times New Roman" w:cs="Times New Roman"/>
          <w:sz w:val="24"/>
          <w:szCs w:val="24"/>
        </w:rPr>
        <w:t>как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hAnsi="Times New Roman" w:cs="Times New Roman"/>
          <w:sz w:val="24"/>
          <w:szCs w:val="24"/>
        </w:rPr>
        <w:t>необходимого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hAnsi="Times New Roman" w:cs="Times New Roman"/>
          <w:sz w:val="24"/>
          <w:szCs w:val="24"/>
        </w:rPr>
        <w:t>условия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hAnsi="Times New Roman" w:cs="Times New Roman"/>
          <w:sz w:val="24"/>
          <w:szCs w:val="24"/>
        </w:rPr>
        <w:t>наиболее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hAnsi="Times New Roman" w:cs="Times New Roman"/>
          <w:sz w:val="24"/>
          <w:szCs w:val="24"/>
        </w:rPr>
        <w:t>полноценного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hAnsi="Times New Roman" w:cs="Times New Roman"/>
          <w:sz w:val="24"/>
          <w:szCs w:val="24"/>
        </w:rPr>
        <w:t>речевого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hAnsi="Times New Roman" w:cs="Times New Roman"/>
          <w:sz w:val="24"/>
          <w:szCs w:val="24"/>
        </w:rPr>
        <w:t>развития</w:t>
      </w:r>
      <w:r w:rsidRPr="00D06D81">
        <w:rPr>
          <w:rFonts w:ascii="Times New Roman" w:cs="Times New Roman"/>
          <w:sz w:val="24"/>
          <w:szCs w:val="24"/>
        </w:rPr>
        <w:t xml:space="preserve">, </w:t>
      </w:r>
      <w:r w:rsidRPr="00D06D81">
        <w:rPr>
          <w:rFonts w:hAnsi="Times New Roman" w:cs="Times New Roman"/>
          <w:sz w:val="24"/>
          <w:szCs w:val="24"/>
        </w:rPr>
        <w:t>достижения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hAnsi="Times New Roman" w:cs="Times New Roman"/>
          <w:sz w:val="24"/>
          <w:szCs w:val="24"/>
        </w:rPr>
        <w:t>планируемых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hAnsi="Times New Roman" w:cs="Times New Roman"/>
          <w:sz w:val="24"/>
          <w:szCs w:val="24"/>
        </w:rPr>
        <w:t>результатов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hAnsi="Times New Roman" w:cs="Times New Roman"/>
          <w:sz w:val="24"/>
          <w:szCs w:val="24"/>
        </w:rPr>
        <w:t>начального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hAnsi="Times New Roman" w:cs="Times New Roman"/>
          <w:sz w:val="24"/>
          <w:szCs w:val="24"/>
        </w:rPr>
        <w:t>общего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hAnsi="Times New Roman" w:cs="Times New Roman"/>
          <w:sz w:val="24"/>
          <w:szCs w:val="24"/>
        </w:rPr>
        <w:t>образования</w:t>
      </w:r>
      <w:r w:rsidRPr="00D06D81">
        <w:rPr>
          <w:rFonts w:ascii="Times New Roman" w:cs="Times New Roman"/>
          <w:sz w:val="24"/>
          <w:szCs w:val="24"/>
        </w:rPr>
        <w:t xml:space="preserve">, </w:t>
      </w:r>
      <w:r w:rsidRPr="00D06D81">
        <w:rPr>
          <w:rFonts w:hAnsi="Times New Roman" w:cs="Times New Roman"/>
          <w:sz w:val="24"/>
          <w:szCs w:val="24"/>
        </w:rPr>
        <w:t>социальной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hAnsi="Times New Roman" w:cs="Times New Roman"/>
          <w:sz w:val="24"/>
          <w:szCs w:val="24"/>
        </w:rPr>
        <w:t>адаптации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hAnsi="Times New Roman" w:cs="Times New Roman"/>
          <w:sz w:val="24"/>
          <w:szCs w:val="24"/>
        </w:rPr>
        <w:t>и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hAnsi="Times New Roman" w:cs="Times New Roman"/>
          <w:sz w:val="24"/>
          <w:szCs w:val="24"/>
        </w:rPr>
        <w:t>интеграции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hAnsi="Times New Roman" w:cs="Times New Roman"/>
          <w:sz w:val="24"/>
          <w:szCs w:val="24"/>
        </w:rPr>
        <w:t>в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hAnsi="Times New Roman" w:cs="Times New Roman"/>
          <w:sz w:val="24"/>
          <w:szCs w:val="24"/>
        </w:rPr>
        <w:t>обществе</w:t>
      </w:r>
      <w:r w:rsidRPr="00D06D81">
        <w:rPr>
          <w:rFonts w:ascii="Times New Roman" w:cs="Times New Roman"/>
          <w:sz w:val="24"/>
          <w:szCs w:val="24"/>
        </w:rPr>
        <w:t xml:space="preserve">; </w:t>
      </w:r>
    </w:p>
    <w:p w:rsidR="00D06D81" w:rsidRPr="00D06D81" w:rsidRDefault="00D06D81" w:rsidP="009A720B">
      <w:pPr>
        <w:pStyle w:val="18TexstSPISOK1"/>
        <w:numPr>
          <w:ilvl w:val="0"/>
          <w:numId w:val="44"/>
        </w:numPr>
        <w:tabs>
          <w:tab w:val="clear" w:pos="360"/>
          <w:tab w:val="clear" w:pos="640"/>
          <w:tab w:val="num" w:pos="257"/>
        </w:tabs>
        <w:autoSpaceDE/>
        <w:autoSpaceDN/>
        <w:adjustRightInd/>
        <w:spacing w:line="240" w:lineRule="auto"/>
        <w:ind w:left="257" w:hanging="257"/>
        <w:textAlignment w:val="auto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hAnsi="Times New Roman" w:cs="Times New Roman"/>
          <w:sz w:val="24"/>
          <w:szCs w:val="24"/>
        </w:rPr>
        <w:t>включение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hAnsi="Times New Roman" w:cs="Times New Roman"/>
          <w:sz w:val="24"/>
          <w:szCs w:val="24"/>
        </w:rPr>
        <w:t>обучающихся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hAnsi="Times New Roman" w:cs="Times New Roman"/>
          <w:sz w:val="24"/>
          <w:szCs w:val="24"/>
        </w:rPr>
        <w:t>в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hAnsi="Times New Roman" w:cs="Times New Roman"/>
          <w:sz w:val="24"/>
          <w:szCs w:val="24"/>
        </w:rPr>
        <w:t>процессы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hAnsi="Times New Roman" w:cs="Times New Roman"/>
          <w:sz w:val="24"/>
          <w:szCs w:val="24"/>
        </w:rPr>
        <w:t>познания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hAnsi="Times New Roman" w:cs="Times New Roman"/>
          <w:sz w:val="24"/>
          <w:szCs w:val="24"/>
        </w:rPr>
        <w:t>и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hAnsi="Times New Roman" w:cs="Times New Roman"/>
          <w:sz w:val="24"/>
          <w:szCs w:val="24"/>
        </w:rPr>
        <w:t>преобразования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hAnsi="Times New Roman" w:cs="Times New Roman"/>
          <w:sz w:val="24"/>
          <w:szCs w:val="24"/>
        </w:rPr>
        <w:t>внешкольной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hAnsi="Times New Roman" w:cs="Times New Roman"/>
          <w:sz w:val="24"/>
          <w:szCs w:val="24"/>
        </w:rPr>
        <w:t>социальной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hAnsi="Times New Roman" w:cs="Times New Roman"/>
          <w:sz w:val="24"/>
          <w:szCs w:val="24"/>
        </w:rPr>
        <w:t>среды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ascii="Times New Roman" w:cs="Times New Roman"/>
          <w:sz w:val="24"/>
          <w:szCs w:val="24"/>
        </w:rPr>
        <w:t>(</w:t>
      </w:r>
      <w:r w:rsidRPr="00D06D81">
        <w:rPr>
          <w:rFonts w:hAnsi="Times New Roman" w:cs="Times New Roman"/>
          <w:sz w:val="24"/>
          <w:szCs w:val="24"/>
        </w:rPr>
        <w:t>населённого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hAnsi="Times New Roman" w:cs="Times New Roman"/>
          <w:sz w:val="24"/>
          <w:szCs w:val="24"/>
        </w:rPr>
        <w:t>пункта</w:t>
      </w:r>
      <w:r w:rsidRPr="00D06D81">
        <w:rPr>
          <w:rFonts w:ascii="Times New Roman" w:cs="Times New Roman"/>
          <w:sz w:val="24"/>
          <w:szCs w:val="24"/>
        </w:rPr>
        <w:t xml:space="preserve">, </w:t>
      </w:r>
      <w:r w:rsidRPr="00D06D81">
        <w:rPr>
          <w:rFonts w:hAnsi="Times New Roman" w:cs="Times New Roman"/>
          <w:sz w:val="24"/>
          <w:szCs w:val="24"/>
        </w:rPr>
        <w:t>района</w:t>
      </w:r>
      <w:r w:rsidRPr="00D06D81">
        <w:rPr>
          <w:rFonts w:ascii="Times New Roman" w:cs="Times New Roman"/>
          <w:sz w:val="24"/>
          <w:szCs w:val="24"/>
        </w:rPr>
        <w:t xml:space="preserve">, </w:t>
      </w:r>
      <w:r w:rsidRPr="00D06D81">
        <w:rPr>
          <w:rFonts w:hAnsi="Times New Roman" w:cs="Times New Roman"/>
          <w:sz w:val="24"/>
          <w:szCs w:val="24"/>
        </w:rPr>
        <w:t>города</w:t>
      </w:r>
      <w:r w:rsidRPr="00D06D81">
        <w:rPr>
          <w:rFonts w:ascii="Times New Roman" w:cs="Times New Roman"/>
          <w:sz w:val="24"/>
          <w:szCs w:val="24"/>
        </w:rPr>
        <w:t>).</w:t>
      </w:r>
    </w:p>
    <w:p w:rsidR="00D06D81" w:rsidRPr="00D06D81" w:rsidRDefault="00D06D81" w:rsidP="009A720B">
      <w:pPr>
        <w:pStyle w:val="18TexstSPISOK1"/>
        <w:numPr>
          <w:ilvl w:val="0"/>
          <w:numId w:val="45"/>
        </w:numPr>
        <w:tabs>
          <w:tab w:val="clear" w:pos="360"/>
          <w:tab w:val="clear" w:pos="640"/>
          <w:tab w:val="num" w:pos="257"/>
        </w:tabs>
        <w:autoSpaceDE/>
        <w:autoSpaceDN/>
        <w:adjustRightInd/>
        <w:spacing w:line="240" w:lineRule="auto"/>
        <w:ind w:left="257" w:hanging="257"/>
        <w:textAlignment w:val="auto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hAnsi="Times New Roman" w:cs="Times New Roman"/>
          <w:sz w:val="24"/>
          <w:szCs w:val="24"/>
        </w:rPr>
        <w:t>выявление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hAnsi="Times New Roman" w:cs="Times New Roman"/>
          <w:sz w:val="24"/>
          <w:szCs w:val="24"/>
        </w:rPr>
        <w:t>и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hAnsi="Times New Roman" w:cs="Times New Roman"/>
          <w:sz w:val="24"/>
          <w:szCs w:val="24"/>
        </w:rPr>
        <w:t>развитие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hAnsi="Times New Roman" w:cs="Times New Roman"/>
          <w:sz w:val="24"/>
          <w:szCs w:val="24"/>
        </w:rPr>
        <w:t>возможностей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hAnsi="Times New Roman" w:cs="Times New Roman"/>
          <w:sz w:val="24"/>
          <w:szCs w:val="24"/>
        </w:rPr>
        <w:t>и</w:t>
      </w:r>
      <w:r w:rsidRPr="00D06D81">
        <w:rPr>
          <w:rFonts w:hAnsi="Times New Roman"/>
          <w:sz w:val="24"/>
          <w:szCs w:val="24"/>
        </w:rPr>
        <w:t xml:space="preserve"> </w:t>
      </w:r>
      <w:proofErr w:type="gramStart"/>
      <w:r w:rsidRPr="00D06D81">
        <w:rPr>
          <w:rFonts w:hAnsi="Times New Roman" w:cs="Times New Roman"/>
          <w:sz w:val="24"/>
          <w:szCs w:val="24"/>
        </w:rPr>
        <w:t>способностей</w:t>
      </w:r>
      <w:proofErr w:type="gramEnd"/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hAnsi="Times New Roman" w:cs="Times New Roman"/>
          <w:sz w:val="24"/>
          <w:szCs w:val="24"/>
        </w:rPr>
        <w:t>обучающихся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hAnsi="Times New Roman" w:cs="Times New Roman"/>
          <w:sz w:val="24"/>
          <w:szCs w:val="24"/>
        </w:rPr>
        <w:t>в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hAnsi="Times New Roman" w:cs="Times New Roman"/>
          <w:sz w:val="24"/>
          <w:szCs w:val="24"/>
        </w:rPr>
        <w:t>условиях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hAnsi="Times New Roman" w:cs="Times New Roman"/>
          <w:sz w:val="24"/>
          <w:szCs w:val="24"/>
        </w:rPr>
        <w:t>организации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hAnsi="Times New Roman" w:cs="Times New Roman"/>
          <w:sz w:val="24"/>
          <w:szCs w:val="24"/>
        </w:rPr>
        <w:t>их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hAnsi="Times New Roman" w:cs="Times New Roman"/>
          <w:sz w:val="24"/>
          <w:szCs w:val="24"/>
        </w:rPr>
        <w:t>общественно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hAnsi="Times New Roman" w:cs="Times New Roman"/>
          <w:sz w:val="24"/>
          <w:szCs w:val="24"/>
        </w:rPr>
        <w:t>полезной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hAnsi="Times New Roman" w:cs="Times New Roman"/>
          <w:sz w:val="24"/>
          <w:szCs w:val="24"/>
        </w:rPr>
        <w:t>деятельности</w:t>
      </w:r>
      <w:r w:rsidRPr="00D06D81">
        <w:rPr>
          <w:rFonts w:ascii="Times New Roman" w:cs="Times New Roman"/>
          <w:sz w:val="24"/>
          <w:szCs w:val="24"/>
        </w:rPr>
        <w:t xml:space="preserve">; </w:t>
      </w:r>
    </w:p>
    <w:p w:rsidR="00D06D81" w:rsidRPr="00D06D81" w:rsidRDefault="00D06D81" w:rsidP="009A720B">
      <w:pPr>
        <w:pStyle w:val="18TexstSPISOK1"/>
        <w:numPr>
          <w:ilvl w:val="0"/>
          <w:numId w:val="46"/>
        </w:numPr>
        <w:tabs>
          <w:tab w:val="clear" w:pos="360"/>
          <w:tab w:val="clear" w:pos="640"/>
          <w:tab w:val="num" w:pos="257"/>
        </w:tabs>
        <w:autoSpaceDE/>
        <w:autoSpaceDN/>
        <w:adjustRightInd/>
        <w:spacing w:line="240" w:lineRule="auto"/>
        <w:ind w:left="257" w:hanging="257"/>
        <w:textAlignment w:val="auto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hAnsi="Times New Roman" w:cs="Times New Roman"/>
          <w:sz w:val="24"/>
          <w:szCs w:val="24"/>
        </w:rPr>
        <w:lastRenderedPageBreak/>
        <w:t>участие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hAnsi="Times New Roman" w:cs="Times New Roman"/>
          <w:sz w:val="24"/>
          <w:szCs w:val="24"/>
        </w:rPr>
        <w:t>обучающихся</w:t>
      </w:r>
      <w:r w:rsidRPr="00D06D81">
        <w:rPr>
          <w:rFonts w:ascii="Times New Roman" w:cs="Times New Roman"/>
          <w:sz w:val="24"/>
          <w:szCs w:val="24"/>
        </w:rPr>
        <w:t xml:space="preserve">, </w:t>
      </w:r>
      <w:r w:rsidRPr="00D06D81">
        <w:rPr>
          <w:rFonts w:hAnsi="Times New Roman" w:cs="Times New Roman"/>
          <w:sz w:val="24"/>
          <w:szCs w:val="24"/>
        </w:rPr>
        <w:t>их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hAnsi="Times New Roman" w:cs="Times New Roman"/>
          <w:sz w:val="24"/>
          <w:szCs w:val="24"/>
        </w:rPr>
        <w:t>родителей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ascii="Times New Roman" w:cs="Times New Roman"/>
          <w:sz w:val="24"/>
          <w:szCs w:val="24"/>
        </w:rPr>
        <w:t>(</w:t>
      </w:r>
      <w:r w:rsidRPr="00D06D81">
        <w:rPr>
          <w:rFonts w:hAnsi="Times New Roman" w:cs="Times New Roman"/>
          <w:sz w:val="24"/>
          <w:szCs w:val="24"/>
        </w:rPr>
        <w:t>законных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hAnsi="Times New Roman" w:cs="Times New Roman"/>
          <w:sz w:val="24"/>
          <w:szCs w:val="24"/>
        </w:rPr>
        <w:t>представителей</w:t>
      </w:r>
      <w:r w:rsidRPr="00D06D81">
        <w:rPr>
          <w:rFonts w:ascii="Times New Roman" w:cs="Times New Roman"/>
          <w:sz w:val="24"/>
          <w:szCs w:val="24"/>
        </w:rPr>
        <w:t xml:space="preserve">), </w:t>
      </w:r>
      <w:r w:rsidRPr="00D06D81">
        <w:rPr>
          <w:rFonts w:hAnsi="Times New Roman" w:cs="Times New Roman"/>
          <w:sz w:val="24"/>
          <w:szCs w:val="24"/>
        </w:rPr>
        <w:t>педагогических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hAnsi="Times New Roman" w:cs="Times New Roman"/>
          <w:sz w:val="24"/>
          <w:szCs w:val="24"/>
        </w:rPr>
        <w:t>работников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hAnsi="Times New Roman" w:cs="Times New Roman"/>
          <w:sz w:val="24"/>
          <w:szCs w:val="24"/>
        </w:rPr>
        <w:t>и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hAnsi="Times New Roman" w:cs="Times New Roman"/>
          <w:sz w:val="24"/>
          <w:szCs w:val="24"/>
        </w:rPr>
        <w:t>общественности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hAnsi="Times New Roman" w:cs="Times New Roman"/>
          <w:sz w:val="24"/>
          <w:szCs w:val="24"/>
        </w:rPr>
        <w:t>в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hAnsi="Times New Roman" w:cs="Times New Roman"/>
          <w:sz w:val="24"/>
          <w:szCs w:val="24"/>
        </w:rPr>
        <w:t>проектировании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hAnsi="Times New Roman" w:cs="Times New Roman"/>
          <w:sz w:val="24"/>
          <w:szCs w:val="24"/>
        </w:rPr>
        <w:t>и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hAnsi="Times New Roman" w:cs="Times New Roman"/>
          <w:sz w:val="24"/>
          <w:szCs w:val="24"/>
        </w:rPr>
        <w:t>развитии</w:t>
      </w:r>
      <w:r w:rsidRPr="00D06D81">
        <w:rPr>
          <w:rFonts w:hAnsi="Times New Roman"/>
          <w:sz w:val="24"/>
          <w:szCs w:val="24"/>
        </w:rPr>
        <w:t xml:space="preserve"> </w:t>
      </w:r>
      <w:proofErr w:type="spellStart"/>
      <w:r w:rsidRPr="00D06D81">
        <w:rPr>
          <w:rFonts w:hAnsi="Times New Roman" w:cs="Times New Roman"/>
          <w:sz w:val="24"/>
          <w:szCs w:val="24"/>
        </w:rPr>
        <w:t>внутришкольной</w:t>
      </w:r>
      <w:proofErr w:type="spellEnd"/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hAnsi="Times New Roman" w:cs="Times New Roman"/>
          <w:sz w:val="24"/>
          <w:szCs w:val="24"/>
        </w:rPr>
        <w:t>социальной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hAnsi="Times New Roman" w:cs="Times New Roman"/>
          <w:sz w:val="24"/>
          <w:szCs w:val="24"/>
        </w:rPr>
        <w:t>среды</w:t>
      </w:r>
      <w:r w:rsidRPr="00D06D81">
        <w:rPr>
          <w:rFonts w:ascii="Times New Roman" w:cs="Times New Roman"/>
          <w:sz w:val="24"/>
          <w:szCs w:val="24"/>
        </w:rPr>
        <w:t>.</w:t>
      </w:r>
    </w:p>
    <w:p w:rsidR="0063769E" w:rsidRDefault="00D06D81" w:rsidP="00D06D81">
      <w:pPr>
        <w:tabs>
          <w:tab w:val="num" w:pos="0"/>
        </w:tabs>
        <w:spacing w:after="0" w:line="240" w:lineRule="auto"/>
        <w:ind w:left="108" w:hanging="108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06D81">
        <w:rPr>
          <w:rFonts w:ascii="Times New Roman" w:hAnsi="Times New Roman" w:cs="Times New Roman"/>
          <w:b/>
          <w:color w:val="auto"/>
          <w:sz w:val="24"/>
          <w:szCs w:val="24"/>
        </w:rPr>
        <w:tab/>
      </w:r>
      <w:r w:rsidRPr="00D06D81">
        <w:rPr>
          <w:rFonts w:ascii="Times New Roman" w:hAnsi="Times New Roman" w:cs="Times New Roman"/>
          <w:b/>
          <w:color w:val="auto"/>
          <w:sz w:val="24"/>
          <w:szCs w:val="24"/>
        </w:rPr>
        <w:tab/>
      </w:r>
    </w:p>
    <w:p w:rsidR="0063769E" w:rsidRDefault="0063769E" w:rsidP="00D06D81">
      <w:pPr>
        <w:tabs>
          <w:tab w:val="num" w:pos="0"/>
        </w:tabs>
        <w:spacing w:after="0" w:line="240" w:lineRule="auto"/>
        <w:ind w:left="108" w:hanging="108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63769E" w:rsidRDefault="0063769E" w:rsidP="00D06D81">
      <w:pPr>
        <w:tabs>
          <w:tab w:val="num" w:pos="0"/>
        </w:tabs>
        <w:spacing w:after="0" w:line="240" w:lineRule="auto"/>
        <w:ind w:left="108" w:hanging="108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D06D81" w:rsidRPr="00D06D81" w:rsidRDefault="0063769E" w:rsidP="00D06D81">
      <w:pPr>
        <w:tabs>
          <w:tab w:val="num" w:pos="0"/>
        </w:tabs>
        <w:spacing w:after="0" w:line="240" w:lineRule="auto"/>
        <w:ind w:left="108" w:hanging="108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1.1.2. </w:t>
      </w:r>
      <w:r w:rsidR="00D06D81" w:rsidRPr="00D06D81">
        <w:rPr>
          <w:rFonts w:ascii="Times New Roman" w:hAnsi="Times New Roman" w:cs="Times New Roman"/>
          <w:b/>
          <w:color w:val="auto"/>
          <w:sz w:val="24"/>
          <w:szCs w:val="24"/>
        </w:rPr>
        <w:t>Принципы и подходы к формированию АООП НОО</w:t>
      </w:r>
    </w:p>
    <w:p w:rsidR="0063769E" w:rsidRPr="0063769E" w:rsidRDefault="0063769E" w:rsidP="00637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9E">
        <w:rPr>
          <w:rFonts w:ascii="Times New Roman" w:hAnsi="Times New Roman" w:cs="Times New Roman"/>
          <w:sz w:val="24"/>
          <w:szCs w:val="24"/>
        </w:rPr>
        <w:t xml:space="preserve">Адаптированная основная общеобразовательная программа начального общего образования для слабослышащих и позднооглохших обучающихся – это общеобразовательная программа, адаптированная для обучения слабослышащих и позднооглохших детей с учетом особенностей их психофизического развития, индивидуальных возможностей, обеспечивающая коррекцию нарушений развития и социальную адаптацию. </w:t>
      </w:r>
    </w:p>
    <w:p w:rsidR="0063769E" w:rsidRPr="0063769E" w:rsidRDefault="0063769E" w:rsidP="006376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9E">
        <w:rPr>
          <w:rFonts w:ascii="Times New Roman" w:hAnsi="Times New Roman" w:cs="Times New Roman"/>
          <w:sz w:val="24"/>
          <w:szCs w:val="24"/>
        </w:rPr>
        <w:t>Адаптированная основная общеобразовательная программа начального общего образования для слабослышащих и позднооглохших обучающихся самостоятельно разрабатывается и утверждается организацией, осуществляющей образовательную деятельность в соответствии с федеральным государственным образовательным стандартом начального общего образования для слабослышащих и позднооглохших</w:t>
      </w:r>
      <w:r w:rsidRPr="0063769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3769E">
        <w:rPr>
          <w:rFonts w:ascii="Times New Roman" w:hAnsi="Times New Roman" w:cs="Times New Roman"/>
          <w:sz w:val="24"/>
          <w:szCs w:val="24"/>
        </w:rPr>
        <w:t>детей и с учетом примерной адаптированной основной общеобразовательной программы начального общего образования для слабослышащих и позднооглохших обучающихся.</w:t>
      </w:r>
    </w:p>
    <w:p w:rsidR="0063769E" w:rsidRPr="0063769E" w:rsidRDefault="0063769E" w:rsidP="006376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9E">
        <w:rPr>
          <w:rFonts w:ascii="Times New Roman" w:hAnsi="Times New Roman" w:cs="Times New Roman"/>
          <w:sz w:val="24"/>
          <w:szCs w:val="24"/>
        </w:rPr>
        <w:t>Адаптированная основная общеобразовательная программа начального общего образования</w:t>
      </w:r>
      <w:r w:rsidRPr="0063769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3769E">
        <w:rPr>
          <w:rFonts w:ascii="Times New Roman" w:hAnsi="Times New Roman" w:cs="Times New Roman"/>
          <w:sz w:val="24"/>
          <w:szCs w:val="24"/>
        </w:rPr>
        <w:t>для слабослышащих и позднооглохших обучающихся определяет содержание образования, ожидаемые результаты и условия ее реализации.</w:t>
      </w:r>
    </w:p>
    <w:p w:rsidR="0063769E" w:rsidRPr="0063769E" w:rsidRDefault="0063769E" w:rsidP="006376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3769E">
        <w:rPr>
          <w:rFonts w:ascii="Times New Roman" w:hAnsi="Times New Roman" w:cs="Times New Roman"/>
          <w:b/>
          <w:color w:val="auto"/>
          <w:sz w:val="24"/>
          <w:szCs w:val="24"/>
        </w:rPr>
        <w:t>Структура адаптированной основной общеобразовательной программы начального общего образования</w:t>
      </w:r>
      <w:r w:rsidRPr="0063769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3769E">
        <w:rPr>
          <w:rFonts w:ascii="Times New Roman" w:hAnsi="Times New Roman" w:cs="Times New Roman"/>
          <w:b/>
          <w:color w:val="auto"/>
          <w:sz w:val="24"/>
          <w:szCs w:val="24"/>
        </w:rPr>
        <w:t xml:space="preserve">слабослышащих и позднооглохших обучающихся </w:t>
      </w:r>
    </w:p>
    <w:p w:rsidR="0063769E" w:rsidRPr="0063769E" w:rsidRDefault="0063769E" w:rsidP="00637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9E">
        <w:rPr>
          <w:rFonts w:ascii="Times New Roman" w:hAnsi="Times New Roman" w:cs="Times New Roman"/>
          <w:sz w:val="24"/>
          <w:szCs w:val="24"/>
        </w:rPr>
        <w:t>АООП НОО включает обязательную часть и часть, формируемую участниками образовательных отношений.</w:t>
      </w:r>
    </w:p>
    <w:p w:rsidR="0063769E" w:rsidRPr="0063769E" w:rsidRDefault="0063769E" w:rsidP="00637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9E">
        <w:rPr>
          <w:rFonts w:ascii="Times New Roman" w:hAnsi="Times New Roman" w:cs="Times New Roman"/>
          <w:sz w:val="24"/>
          <w:szCs w:val="24"/>
        </w:rPr>
        <w:t>Соотношение частей определяется дифференцированно в зависимости от в</w:t>
      </w:r>
      <w:r>
        <w:rPr>
          <w:rFonts w:ascii="Times New Roman" w:hAnsi="Times New Roman" w:cs="Times New Roman"/>
          <w:sz w:val="24"/>
          <w:szCs w:val="24"/>
        </w:rPr>
        <w:t xml:space="preserve">арианта АООП НОО и составляет </w:t>
      </w:r>
      <w:r w:rsidRPr="0063769E">
        <w:rPr>
          <w:rFonts w:ascii="Times New Roman" w:hAnsi="Times New Roman" w:cs="Times New Roman"/>
          <w:sz w:val="24"/>
          <w:szCs w:val="24"/>
        </w:rPr>
        <w:t>70% и 30</w:t>
      </w:r>
      <w:proofErr w:type="gramStart"/>
      <w:r w:rsidRPr="0063769E">
        <w:rPr>
          <w:rFonts w:ascii="Times New Roman" w:hAnsi="Times New Roman" w:cs="Times New Roman"/>
          <w:sz w:val="24"/>
          <w:szCs w:val="24"/>
        </w:rPr>
        <w:t>%  (</w:t>
      </w:r>
      <w:proofErr w:type="gramEnd"/>
      <w:r w:rsidRPr="0063769E">
        <w:rPr>
          <w:rFonts w:ascii="Times New Roman" w:hAnsi="Times New Roman" w:cs="Times New Roman"/>
          <w:sz w:val="24"/>
          <w:szCs w:val="24"/>
        </w:rPr>
        <w:t>вариант 2.3.).</w:t>
      </w:r>
    </w:p>
    <w:p w:rsidR="0063769E" w:rsidRPr="0063769E" w:rsidRDefault="0063769E" w:rsidP="006376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3769E">
        <w:rPr>
          <w:rFonts w:ascii="Times New Roman" w:hAnsi="Times New Roman" w:cs="Times New Roman"/>
          <w:color w:val="auto"/>
          <w:sz w:val="24"/>
          <w:szCs w:val="24"/>
        </w:rPr>
        <w:t>Соотношение частей и их объем определяется Федеральным государственным образовательным стандартом начального общего образования обучающихся с ограниченными возможностями здоровья (далее – Стандарт).</w:t>
      </w:r>
    </w:p>
    <w:p w:rsidR="0063769E" w:rsidRPr="0063769E" w:rsidRDefault="0063769E" w:rsidP="00637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9E">
        <w:rPr>
          <w:rFonts w:ascii="Times New Roman" w:hAnsi="Times New Roman" w:cs="Times New Roman"/>
          <w:sz w:val="24"/>
          <w:szCs w:val="24"/>
        </w:rPr>
        <w:t>АООП НОО реализуется организацией через организацию урочной и внеурочной деятельности.</w:t>
      </w:r>
    </w:p>
    <w:p w:rsidR="0063769E" w:rsidRPr="0063769E" w:rsidRDefault="0063769E" w:rsidP="00637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9E">
        <w:rPr>
          <w:rFonts w:ascii="Times New Roman" w:hAnsi="Times New Roman" w:cs="Times New Roman"/>
          <w:sz w:val="24"/>
          <w:szCs w:val="24"/>
        </w:rPr>
        <w:t>АООП НОО должна содержать три раздела: целевой, содержательный и организационный.</w:t>
      </w:r>
    </w:p>
    <w:p w:rsidR="0063769E" w:rsidRPr="0063769E" w:rsidRDefault="0063769E" w:rsidP="00637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9E">
        <w:rPr>
          <w:rFonts w:ascii="Times New Roman" w:hAnsi="Times New Roman" w:cs="Times New Roman"/>
          <w:sz w:val="24"/>
          <w:szCs w:val="24"/>
        </w:rPr>
        <w:t>Целевой раздел определяет общее назначение, цели, задачи и планируемые результаты реализации АООП НОО, а также способы определения достижения этих целей и результатов.</w:t>
      </w:r>
    </w:p>
    <w:p w:rsidR="0063769E" w:rsidRPr="0063769E" w:rsidRDefault="0063769E" w:rsidP="00637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9E">
        <w:rPr>
          <w:rFonts w:ascii="Times New Roman" w:hAnsi="Times New Roman" w:cs="Times New Roman"/>
          <w:sz w:val="24"/>
          <w:szCs w:val="24"/>
        </w:rPr>
        <w:t>Целевой раздел включает: пояснительную записку; планируемые результаты освоения слабослышащими и позднооглохшими обучающимися АООП НОО; систему оценки достижения планируемых результатов освоения АООП НОО.</w:t>
      </w:r>
    </w:p>
    <w:p w:rsidR="0063769E" w:rsidRPr="0063769E" w:rsidRDefault="0063769E" w:rsidP="00637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9E">
        <w:rPr>
          <w:rFonts w:ascii="Times New Roman" w:hAnsi="Times New Roman" w:cs="Times New Roman"/>
          <w:sz w:val="24"/>
          <w:szCs w:val="24"/>
        </w:rPr>
        <w:t xml:space="preserve">Содержательный раздел определяет общее содержание НОО слабослышащих и позднооглохших обучающихся и включает следующие программы, ориентированные на достижение личностных, предметных и </w:t>
      </w:r>
      <w:proofErr w:type="spellStart"/>
      <w:r w:rsidRPr="0063769E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63769E">
        <w:rPr>
          <w:rFonts w:ascii="Times New Roman" w:hAnsi="Times New Roman" w:cs="Times New Roman"/>
          <w:sz w:val="24"/>
          <w:szCs w:val="24"/>
        </w:rPr>
        <w:t xml:space="preserve"> результатов (в зависимости от варианта АООП НОО содержательный раздел может быть ориентирован на достижение только личностных и предметных результатов (вариант 2.3.)):</w:t>
      </w:r>
    </w:p>
    <w:p w:rsidR="0063769E" w:rsidRPr="0063769E" w:rsidRDefault="0063769E" w:rsidP="00637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9E">
        <w:rPr>
          <w:rFonts w:ascii="Times New Roman" w:hAnsi="Times New Roman" w:cs="Times New Roman"/>
          <w:sz w:val="24"/>
          <w:szCs w:val="24"/>
        </w:rPr>
        <w:t>программу формирования универсальных учебных действий у обучающихся (в зависимости от варианта АООП НОО – базовых учебных действий при получении НОО (вариант 2.3);</w:t>
      </w:r>
    </w:p>
    <w:p w:rsidR="0063769E" w:rsidRPr="0063769E" w:rsidRDefault="0063769E" w:rsidP="00637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9E">
        <w:rPr>
          <w:rFonts w:ascii="Times New Roman" w:hAnsi="Times New Roman" w:cs="Times New Roman"/>
          <w:sz w:val="24"/>
          <w:szCs w:val="24"/>
        </w:rPr>
        <w:t>программы отдельных учебных предметов, курсов коррекционно-развивающей области и курсов внеурочной деятельности;</w:t>
      </w:r>
    </w:p>
    <w:p w:rsidR="0063769E" w:rsidRPr="0063769E" w:rsidRDefault="0063769E" w:rsidP="00637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9E">
        <w:rPr>
          <w:rFonts w:ascii="Times New Roman" w:hAnsi="Times New Roman" w:cs="Times New Roman"/>
          <w:sz w:val="24"/>
          <w:szCs w:val="24"/>
        </w:rPr>
        <w:lastRenderedPageBreak/>
        <w:t>программу духовно-нравственного развития, воспитания слабослышащих и позднооглохших обучающихся при получении НОО (в зависимости от варианта АООП НОО – нравственного развития, воспитания слабослышащих и позднооглохших обучающихся (вариант 2.3));</w:t>
      </w:r>
    </w:p>
    <w:p w:rsidR="0063769E" w:rsidRPr="0063769E" w:rsidRDefault="0063769E" w:rsidP="00637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9E">
        <w:rPr>
          <w:rFonts w:ascii="Times New Roman" w:hAnsi="Times New Roman" w:cs="Times New Roman"/>
          <w:sz w:val="24"/>
          <w:szCs w:val="24"/>
        </w:rPr>
        <w:t>программу формирования экологической культуры, здорового и безопасного образа жизни;</w:t>
      </w:r>
    </w:p>
    <w:p w:rsidR="0063769E" w:rsidRPr="0063769E" w:rsidRDefault="0063769E" w:rsidP="00637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9E">
        <w:rPr>
          <w:rFonts w:ascii="Times New Roman" w:hAnsi="Times New Roman" w:cs="Times New Roman"/>
          <w:sz w:val="24"/>
          <w:szCs w:val="24"/>
        </w:rPr>
        <w:t>программу коррекционной работы;</w:t>
      </w:r>
    </w:p>
    <w:p w:rsidR="0063769E" w:rsidRPr="0063769E" w:rsidRDefault="0063769E" w:rsidP="00637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9E">
        <w:rPr>
          <w:rFonts w:ascii="Times New Roman" w:hAnsi="Times New Roman" w:cs="Times New Roman"/>
          <w:sz w:val="24"/>
          <w:szCs w:val="24"/>
        </w:rPr>
        <w:t>программу внеурочной деятельности.</w:t>
      </w:r>
    </w:p>
    <w:p w:rsidR="0063769E" w:rsidRPr="0063769E" w:rsidRDefault="0063769E" w:rsidP="00637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9E">
        <w:rPr>
          <w:rFonts w:ascii="Times New Roman" w:hAnsi="Times New Roman" w:cs="Times New Roman"/>
          <w:sz w:val="24"/>
          <w:szCs w:val="24"/>
        </w:rPr>
        <w:t>Организационный раздел определяет общие рамки организации образовательной деятельности, а также механизмы реализации АООП НОО.</w:t>
      </w:r>
    </w:p>
    <w:p w:rsidR="0063769E" w:rsidRPr="0063769E" w:rsidRDefault="0063769E" w:rsidP="00637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9E">
        <w:rPr>
          <w:rFonts w:ascii="Times New Roman" w:hAnsi="Times New Roman" w:cs="Times New Roman"/>
          <w:sz w:val="24"/>
          <w:szCs w:val="24"/>
        </w:rPr>
        <w:t>Организационный раздел включает:</w:t>
      </w:r>
    </w:p>
    <w:p w:rsidR="0063769E" w:rsidRPr="0063769E" w:rsidRDefault="0063769E" w:rsidP="00637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9E">
        <w:rPr>
          <w:rFonts w:ascii="Times New Roman" w:hAnsi="Times New Roman" w:cs="Times New Roman"/>
          <w:sz w:val="24"/>
          <w:szCs w:val="24"/>
        </w:rPr>
        <w:t>учебный план НОО, включающий предметные и коррекционно-развивающую области, направления внеурочной деятельности;</w:t>
      </w:r>
    </w:p>
    <w:p w:rsidR="0063769E" w:rsidRPr="0063769E" w:rsidRDefault="0063769E" w:rsidP="00637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9E">
        <w:rPr>
          <w:rFonts w:ascii="Times New Roman" w:hAnsi="Times New Roman" w:cs="Times New Roman"/>
          <w:sz w:val="24"/>
          <w:szCs w:val="24"/>
        </w:rPr>
        <w:t xml:space="preserve">систему </w:t>
      </w:r>
      <w:r w:rsidRPr="0063769E">
        <w:rPr>
          <w:rFonts w:ascii="Times New Roman" w:hAnsi="Times New Roman" w:cs="Times New Roman"/>
          <w:spacing w:val="2"/>
          <w:sz w:val="24"/>
          <w:szCs w:val="24"/>
        </w:rPr>
        <w:t>специальных</w:t>
      </w:r>
      <w:r w:rsidRPr="0063769E">
        <w:rPr>
          <w:rFonts w:ascii="Times New Roman" w:hAnsi="Times New Roman" w:cs="Times New Roman"/>
          <w:sz w:val="24"/>
          <w:szCs w:val="24"/>
        </w:rPr>
        <w:t xml:space="preserve"> условий реализации АООП НОО в соответствии с требованиями Стандарта.</w:t>
      </w:r>
    </w:p>
    <w:p w:rsidR="0063769E" w:rsidRPr="0063769E" w:rsidRDefault="0063769E" w:rsidP="00637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9E">
        <w:rPr>
          <w:rFonts w:ascii="Times New Roman" w:hAnsi="Times New Roman" w:cs="Times New Roman"/>
          <w:sz w:val="24"/>
          <w:szCs w:val="24"/>
        </w:rPr>
        <w:t>Учебный план НОО слабослышащих и позднооглохших обучающихся (далее – Учебный план) является основным организационным механизмом реализации АООП НОО.</w:t>
      </w:r>
    </w:p>
    <w:p w:rsidR="0063769E" w:rsidRPr="0063769E" w:rsidRDefault="0063769E" w:rsidP="0063769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3769E">
        <w:rPr>
          <w:rFonts w:hAnsi="Times New Roman"/>
          <w:sz w:val="24"/>
          <w:szCs w:val="24"/>
        </w:rPr>
        <w:t>Требования</w:t>
      </w:r>
      <w:r w:rsidRPr="0063769E">
        <w:rPr>
          <w:rFonts w:hAnsi="Times New Roman"/>
          <w:sz w:val="24"/>
          <w:szCs w:val="24"/>
        </w:rPr>
        <w:t xml:space="preserve"> </w:t>
      </w:r>
      <w:r w:rsidRPr="0063769E">
        <w:rPr>
          <w:rFonts w:hAnsi="Times New Roman"/>
          <w:sz w:val="24"/>
          <w:szCs w:val="24"/>
        </w:rPr>
        <w:t>к</w:t>
      </w:r>
      <w:r w:rsidRPr="0063769E">
        <w:rPr>
          <w:rFonts w:hAnsi="Times New Roman"/>
          <w:sz w:val="24"/>
          <w:szCs w:val="24"/>
        </w:rPr>
        <w:t xml:space="preserve"> </w:t>
      </w:r>
      <w:r w:rsidRPr="0063769E">
        <w:rPr>
          <w:rFonts w:hAnsi="Times New Roman"/>
          <w:sz w:val="24"/>
          <w:szCs w:val="24"/>
        </w:rPr>
        <w:t>разделам</w:t>
      </w:r>
      <w:r w:rsidRPr="0063769E">
        <w:rPr>
          <w:rFonts w:hAnsi="Times New Roman"/>
          <w:sz w:val="24"/>
          <w:szCs w:val="24"/>
        </w:rPr>
        <w:t xml:space="preserve"> </w:t>
      </w:r>
      <w:r w:rsidRPr="0063769E">
        <w:rPr>
          <w:rFonts w:hAnsi="Times New Roman"/>
          <w:sz w:val="24"/>
          <w:szCs w:val="24"/>
        </w:rPr>
        <w:t>АООП</w:t>
      </w:r>
      <w:r w:rsidRPr="0063769E">
        <w:rPr>
          <w:rFonts w:hAnsi="Times New Roman"/>
          <w:sz w:val="24"/>
          <w:szCs w:val="24"/>
        </w:rPr>
        <w:t xml:space="preserve"> </w:t>
      </w:r>
      <w:r w:rsidRPr="0063769E">
        <w:rPr>
          <w:rFonts w:hAnsi="Times New Roman"/>
          <w:sz w:val="24"/>
          <w:szCs w:val="24"/>
        </w:rPr>
        <w:t>НОО</w:t>
      </w:r>
      <w:r w:rsidRPr="0063769E">
        <w:rPr>
          <w:rFonts w:ascii="Times New Roman"/>
          <w:sz w:val="24"/>
          <w:szCs w:val="24"/>
        </w:rPr>
        <w:t>:</w:t>
      </w:r>
    </w:p>
    <w:p w:rsidR="0063769E" w:rsidRPr="0063769E" w:rsidRDefault="0063769E" w:rsidP="00637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9E">
        <w:rPr>
          <w:rFonts w:hAnsi="Times New Roman"/>
          <w:sz w:val="24"/>
          <w:szCs w:val="24"/>
        </w:rPr>
        <w:t>Пояснительная</w:t>
      </w:r>
      <w:r w:rsidRPr="0063769E">
        <w:rPr>
          <w:rFonts w:hAnsi="Times New Roman"/>
          <w:sz w:val="24"/>
          <w:szCs w:val="24"/>
        </w:rPr>
        <w:t xml:space="preserve"> </w:t>
      </w:r>
      <w:r w:rsidRPr="0063769E">
        <w:rPr>
          <w:rFonts w:hAnsi="Times New Roman"/>
          <w:sz w:val="24"/>
          <w:szCs w:val="24"/>
        </w:rPr>
        <w:t>записка</w:t>
      </w:r>
      <w:r w:rsidRPr="0063769E">
        <w:rPr>
          <w:rFonts w:hAnsi="Times New Roman"/>
          <w:sz w:val="24"/>
          <w:szCs w:val="24"/>
        </w:rPr>
        <w:t xml:space="preserve"> </w:t>
      </w:r>
      <w:r w:rsidRPr="0063769E">
        <w:rPr>
          <w:rFonts w:hAnsi="Times New Roman"/>
          <w:sz w:val="24"/>
          <w:szCs w:val="24"/>
        </w:rPr>
        <w:t>должна</w:t>
      </w:r>
      <w:r w:rsidRPr="0063769E">
        <w:rPr>
          <w:rFonts w:hAnsi="Times New Roman"/>
          <w:sz w:val="24"/>
          <w:szCs w:val="24"/>
        </w:rPr>
        <w:t xml:space="preserve"> </w:t>
      </w:r>
      <w:r w:rsidRPr="0063769E">
        <w:rPr>
          <w:rFonts w:hAnsi="Times New Roman"/>
          <w:sz w:val="24"/>
          <w:szCs w:val="24"/>
        </w:rPr>
        <w:t>раскрывать</w:t>
      </w:r>
      <w:r w:rsidRPr="0063769E">
        <w:rPr>
          <w:rFonts w:ascii="Times New Roman"/>
          <w:sz w:val="24"/>
          <w:szCs w:val="24"/>
        </w:rPr>
        <w:t>:</w:t>
      </w:r>
    </w:p>
    <w:p w:rsidR="0063769E" w:rsidRPr="0063769E" w:rsidRDefault="0063769E" w:rsidP="00637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9E">
        <w:rPr>
          <w:rFonts w:ascii="Times New Roman"/>
          <w:sz w:val="24"/>
          <w:szCs w:val="24"/>
        </w:rPr>
        <w:t xml:space="preserve">1) </w:t>
      </w:r>
      <w:r w:rsidRPr="0063769E">
        <w:rPr>
          <w:rFonts w:hAnsi="Times New Roman"/>
          <w:sz w:val="24"/>
          <w:szCs w:val="24"/>
        </w:rPr>
        <w:t>цели</w:t>
      </w:r>
      <w:r w:rsidRPr="0063769E">
        <w:rPr>
          <w:rFonts w:hAnsi="Times New Roman"/>
          <w:sz w:val="24"/>
          <w:szCs w:val="24"/>
        </w:rPr>
        <w:t xml:space="preserve"> </w:t>
      </w:r>
      <w:r w:rsidRPr="0063769E">
        <w:rPr>
          <w:rFonts w:hAnsi="Times New Roman"/>
          <w:sz w:val="24"/>
          <w:szCs w:val="24"/>
        </w:rPr>
        <w:t>реализации</w:t>
      </w:r>
      <w:r w:rsidRPr="0063769E">
        <w:rPr>
          <w:rFonts w:hAnsi="Times New Roman"/>
          <w:sz w:val="24"/>
          <w:szCs w:val="24"/>
        </w:rPr>
        <w:t xml:space="preserve"> </w:t>
      </w:r>
      <w:r w:rsidRPr="0063769E">
        <w:rPr>
          <w:rFonts w:hAnsi="Times New Roman"/>
          <w:sz w:val="24"/>
          <w:szCs w:val="24"/>
        </w:rPr>
        <w:t>АООП</w:t>
      </w:r>
      <w:r w:rsidRPr="0063769E">
        <w:rPr>
          <w:rFonts w:hAnsi="Times New Roman"/>
          <w:sz w:val="24"/>
          <w:szCs w:val="24"/>
        </w:rPr>
        <w:t xml:space="preserve"> </w:t>
      </w:r>
      <w:r w:rsidRPr="0063769E">
        <w:rPr>
          <w:rFonts w:hAnsi="Times New Roman"/>
          <w:sz w:val="24"/>
          <w:szCs w:val="24"/>
        </w:rPr>
        <w:t>НОО</w:t>
      </w:r>
      <w:r w:rsidRPr="0063769E">
        <w:rPr>
          <w:rFonts w:ascii="Times New Roman"/>
          <w:sz w:val="24"/>
          <w:szCs w:val="24"/>
        </w:rPr>
        <w:t xml:space="preserve">, </w:t>
      </w:r>
      <w:r w:rsidRPr="0063769E">
        <w:rPr>
          <w:rFonts w:hAnsi="Times New Roman"/>
          <w:sz w:val="24"/>
          <w:szCs w:val="24"/>
        </w:rPr>
        <w:t>конкретизированные</w:t>
      </w:r>
      <w:r w:rsidRPr="0063769E">
        <w:rPr>
          <w:rFonts w:hAnsi="Times New Roman"/>
          <w:sz w:val="24"/>
          <w:szCs w:val="24"/>
        </w:rPr>
        <w:t xml:space="preserve"> </w:t>
      </w:r>
      <w:r w:rsidRPr="0063769E">
        <w:rPr>
          <w:rFonts w:hAnsi="Times New Roman"/>
          <w:sz w:val="24"/>
          <w:szCs w:val="24"/>
        </w:rPr>
        <w:t>в</w:t>
      </w:r>
      <w:r w:rsidRPr="0063769E">
        <w:rPr>
          <w:rFonts w:hAnsi="Times New Roman"/>
          <w:sz w:val="24"/>
          <w:szCs w:val="24"/>
        </w:rPr>
        <w:t xml:space="preserve"> </w:t>
      </w:r>
      <w:r w:rsidRPr="0063769E">
        <w:rPr>
          <w:rFonts w:hAnsi="Times New Roman"/>
          <w:sz w:val="24"/>
          <w:szCs w:val="24"/>
        </w:rPr>
        <w:t>соответствии</w:t>
      </w:r>
      <w:r w:rsidRPr="0063769E">
        <w:rPr>
          <w:rFonts w:hAnsi="Times New Roman"/>
          <w:sz w:val="24"/>
          <w:szCs w:val="24"/>
        </w:rPr>
        <w:t xml:space="preserve"> </w:t>
      </w:r>
      <w:r w:rsidRPr="0063769E">
        <w:rPr>
          <w:rFonts w:hAnsi="Times New Roman"/>
          <w:sz w:val="24"/>
          <w:szCs w:val="24"/>
        </w:rPr>
        <w:t>с</w:t>
      </w:r>
      <w:r w:rsidRPr="0063769E">
        <w:rPr>
          <w:rFonts w:hAnsi="Times New Roman"/>
          <w:sz w:val="24"/>
          <w:szCs w:val="24"/>
        </w:rPr>
        <w:t xml:space="preserve"> </w:t>
      </w:r>
      <w:r w:rsidRPr="0063769E">
        <w:rPr>
          <w:rFonts w:hAnsi="Times New Roman"/>
          <w:sz w:val="24"/>
          <w:szCs w:val="24"/>
        </w:rPr>
        <w:t>требованиями</w:t>
      </w:r>
      <w:r w:rsidRPr="0063769E">
        <w:rPr>
          <w:rFonts w:hAnsi="Times New Roman"/>
          <w:sz w:val="24"/>
          <w:szCs w:val="24"/>
        </w:rPr>
        <w:t xml:space="preserve"> </w:t>
      </w:r>
      <w:r w:rsidRPr="0063769E">
        <w:rPr>
          <w:rFonts w:hAnsi="Times New Roman"/>
          <w:sz w:val="24"/>
          <w:szCs w:val="24"/>
        </w:rPr>
        <w:t>Стандарта</w:t>
      </w:r>
      <w:r w:rsidRPr="0063769E">
        <w:rPr>
          <w:rFonts w:hAnsi="Times New Roman"/>
          <w:sz w:val="24"/>
          <w:szCs w:val="24"/>
        </w:rPr>
        <w:t xml:space="preserve"> </w:t>
      </w:r>
      <w:r w:rsidRPr="0063769E">
        <w:rPr>
          <w:rFonts w:hAnsi="Times New Roman"/>
          <w:sz w:val="24"/>
          <w:szCs w:val="24"/>
        </w:rPr>
        <w:t>к</w:t>
      </w:r>
      <w:r w:rsidRPr="0063769E">
        <w:rPr>
          <w:rFonts w:hAnsi="Times New Roman"/>
          <w:sz w:val="24"/>
          <w:szCs w:val="24"/>
        </w:rPr>
        <w:t xml:space="preserve"> </w:t>
      </w:r>
      <w:r w:rsidRPr="0063769E">
        <w:rPr>
          <w:rFonts w:hAnsi="Times New Roman"/>
          <w:sz w:val="24"/>
          <w:szCs w:val="24"/>
        </w:rPr>
        <w:t>результатам</w:t>
      </w:r>
      <w:r w:rsidRPr="0063769E">
        <w:rPr>
          <w:rFonts w:hAnsi="Times New Roman"/>
          <w:sz w:val="24"/>
          <w:szCs w:val="24"/>
        </w:rPr>
        <w:t xml:space="preserve"> </w:t>
      </w:r>
      <w:r w:rsidRPr="0063769E">
        <w:rPr>
          <w:rFonts w:hAnsi="Times New Roman"/>
          <w:sz w:val="24"/>
          <w:szCs w:val="24"/>
        </w:rPr>
        <w:t>освоения</w:t>
      </w:r>
      <w:r w:rsidRPr="0063769E">
        <w:rPr>
          <w:rFonts w:hAnsi="Times New Roman"/>
          <w:sz w:val="24"/>
          <w:szCs w:val="24"/>
        </w:rPr>
        <w:t xml:space="preserve"> </w:t>
      </w:r>
      <w:r w:rsidRPr="0063769E">
        <w:rPr>
          <w:rFonts w:hAnsi="Times New Roman"/>
          <w:sz w:val="24"/>
          <w:szCs w:val="24"/>
        </w:rPr>
        <w:t>обучающимися</w:t>
      </w:r>
      <w:r w:rsidRPr="0063769E">
        <w:rPr>
          <w:rFonts w:hAnsi="Times New Roman"/>
          <w:sz w:val="24"/>
          <w:szCs w:val="24"/>
        </w:rPr>
        <w:t xml:space="preserve"> </w:t>
      </w:r>
      <w:r w:rsidRPr="0063769E">
        <w:rPr>
          <w:rFonts w:hAnsi="Times New Roman"/>
          <w:sz w:val="24"/>
          <w:szCs w:val="24"/>
        </w:rPr>
        <w:t>с</w:t>
      </w:r>
      <w:r w:rsidRPr="0063769E">
        <w:rPr>
          <w:rFonts w:hAnsi="Times New Roman"/>
          <w:sz w:val="24"/>
          <w:szCs w:val="24"/>
        </w:rPr>
        <w:t xml:space="preserve"> </w:t>
      </w:r>
      <w:r w:rsidRPr="0063769E">
        <w:rPr>
          <w:rFonts w:hAnsi="Times New Roman"/>
          <w:sz w:val="24"/>
          <w:szCs w:val="24"/>
        </w:rPr>
        <w:t>ОВЗ</w:t>
      </w:r>
      <w:r w:rsidRPr="0063769E">
        <w:rPr>
          <w:rFonts w:hAnsi="Times New Roman"/>
          <w:sz w:val="24"/>
          <w:szCs w:val="24"/>
        </w:rPr>
        <w:t xml:space="preserve"> </w:t>
      </w:r>
      <w:r w:rsidRPr="0063769E">
        <w:rPr>
          <w:rFonts w:hAnsi="Times New Roman"/>
          <w:sz w:val="24"/>
          <w:szCs w:val="24"/>
        </w:rPr>
        <w:t>АООП</w:t>
      </w:r>
      <w:r w:rsidRPr="0063769E">
        <w:rPr>
          <w:rFonts w:hAnsi="Times New Roman"/>
          <w:sz w:val="24"/>
          <w:szCs w:val="24"/>
        </w:rPr>
        <w:t xml:space="preserve"> </w:t>
      </w:r>
      <w:r w:rsidRPr="0063769E">
        <w:rPr>
          <w:rFonts w:hAnsi="Times New Roman"/>
          <w:sz w:val="24"/>
          <w:szCs w:val="24"/>
        </w:rPr>
        <w:t>НОО</w:t>
      </w:r>
      <w:r w:rsidRPr="0063769E">
        <w:rPr>
          <w:rFonts w:ascii="Times New Roman"/>
          <w:sz w:val="24"/>
          <w:szCs w:val="24"/>
        </w:rPr>
        <w:t>;</w:t>
      </w:r>
    </w:p>
    <w:p w:rsidR="0063769E" w:rsidRPr="0063769E" w:rsidRDefault="0063769E" w:rsidP="00637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9E">
        <w:rPr>
          <w:rFonts w:ascii="Times New Roman"/>
          <w:sz w:val="24"/>
          <w:szCs w:val="24"/>
        </w:rPr>
        <w:t xml:space="preserve">2) </w:t>
      </w:r>
      <w:r w:rsidRPr="0063769E">
        <w:rPr>
          <w:rFonts w:hAnsi="Times New Roman"/>
          <w:sz w:val="24"/>
          <w:szCs w:val="24"/>
        </w:rPr>
        <w:t>принципы</w:t>
      </w:r>
      <w:r w:rsidRPr="0063769E">
        <w:rPr>
          <w:rFonts w:hAnsi="Times New Roman"/>
          <w:sz w:val="24"/>
          <w:szCs w:val="24"/>
        </w:rPr>
        <w:t xml:space="preserve"> </w:t>
      </w:r>
      <w:r w:rsidRPr="0063769E">
        <w:rPr>
          <w:rFonts w:hAnsi="Times New Roman"/>
          <w:sz w:val="24"/>
          <w:szCs w:val="24"/>
        </w:rPr>
        <w:t>и</w:t>
      </w:r>
      <w:r w:rsidRPr="0063769E">
        <w:rPr>
          <w:rFonts w:hAnsi="Times New Roman"/>
          <w:sz w:val="24"/>
          <w:szCs w:val="24"/>
        </w:rPr>
        <w:t xml:space="preserve"> </w:t>
      </w:r>
      <w:r w:rsidRPr="0063769E">
        <w:rPr>
          <w:rFonts w:hAnsi="Times New Roman"/>
          <w:sz w:val="24"/>
          <w:szCs w:val="24"/>
        </w:rPr>
        <w:t>подходы</w:t>
      </w:r>
      <w:r w:rsidRPr="0063769E">
        <w:rPr>
          <w:rFonts w:hAnsi="Times New Roman"/>
          <w:sz w:val="24"/>
          <w:szCs w:val="24"/>
        </w:rPr>
        <w:t xml:space="preserve"> </w:t>
      </w:r>
      <w:r w:rsidRPr="0063769E">
        <w:rPr>
          <w:rFonts w:hAnsi="Times New Roman"/>
          <w:sz w:val="24"/>
          <w:szCs w:val="24"/>
        </w:rPr>
        <w:t>к</w:t>
      </w:r>
      <w:r w:rsidRPr="0063769E">
        <w:rPr>
          <w:rFonts w:hAnsi="Times New Roman"/>
          <w:sz w:val="24"/>
          <w:szCs w:val="24"/>
        </w:rPr>
        <w:t xml:space="preserve"> </w:t>
      </w:r>
      <w:r w:rsidRPr="0063769E">
        <w:rPr>
          <w:rFonts w:hAnsi="Times New Roman"/>
          <w:sz w:val="24"/>
          <w:szCs w:val="24"/>
        </w:rPr>
        <w:t>формированию</w:t>
      </w:r>
      <w:r w:rsidRPr="0063769E">
        <w:rPr>
          <w:rFonts w:hAnsi="Times New Roman"/>
          <w:sz w:val="24"/>
          <w:szCs w:val="24"/>
        </w:rPr>
        <w:t xml:space="preserve"> </w:t>
      </w:r>
      <w:r w:rsidRPr="0063769E">
        <w:rPr>
          <w:rFonts w:hAnsi="Times New Roman"/>
          <w:sz w:val="24"/>
          <w:szCs w:val="24"/>
        </w:rPr>
        <w:t>АООП</w:t>
      </w:r>
      <w:r w:rsidRPr="0063769E">
        <w:rPr>
          <w:rFonts w:hAnsi="Times New Roman"/>
          <w:sz w:val="24"/>
          <w:szCs w:val="24"/>
        </w:rPr>
        <w:t xml:space="preserve"> </w:t>
      </w:r>
      <w:r w:rsidRPr="0063769E">
        <w:rPr>
          <w:rFonts w:hAnsi="Times New Roman"/>
          <w:sz w:val="24"/>
          <w:szCs w:val="24"/>
        </w:rPr>
        <w:t>НОО</w:t>
      </w:r>
      <w:r w:rsidRPr="0063769E">
        <w:rPr>
          <w:rFonts w:ascii="Times New Roman"/>
          <w:sz w:val="24"/>
          <w:szCs w:val="24"/>
        </w:rPr>
        <w:t>;</w:t>
      </w:r>
    </w:p>
    <w:p w:rsidR="0063769E" w:rsidRPr="0063769E" w:rsidRDefault="0063769E" w:rsidP="00637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9E">
        <w:rPr>
          <w:rFonts w:ascii="Times New Roman"/>
          <w:sz w:val="24"/>
          <w:szCs w:val="24"/>
        </w:rPr>
        <w:t xml:space="preserve">3) </w:t>
      </w:r>
      <w:r w:rsidRPr="0063769E">
        <w:rPr>
          <w:rFonts w:hAnsi="Times New Roman"/>
          <w:sz w:val="24"/>
          <w:szCs w:val="24"/>
        </w:rPr>
        <w:t>общую</w:t>
      </w:r>
      <w:r w:rsidRPr="0063769E">
        <w:rPr>
          <w:rFonts w:hAnsi="Times New Roman"/>
          <w:sz w:val="24"/>
          <w:szCs w:val="24"/>
        </w:rPr>
        <w:t xml:space="preserve"> </w:t>
      </w:r>
      <w:r w:rsidRPr="0063769E">
        <w:rPr>
          <w:rFonts w:hAnsi="Times New Roman"/>
          <w:sz w:val="24"/>
          <w:szCs w:val="24"/>
        </w:rPr>
        <w:t>характеристику</w:t>
      </w:r>
      <w:r w:rsidRPr="0063769E">
        <w:rPr>
          <w:rFonts w:hAnsi="Times New Roman"/>
          <w:sz w:val="24"/>
          <w:szCs w:val="24"/>
        </w:rPr>
        <w:t xml:space="preserve"> </w:t>
      </w:r>
      <w:r w:rsidRPr="0063769E">
        <w:rPr>
          <w:rFonts w:hAnsi="Times New Roman"/>
          <w:sz w:val="24"/>
          <w:szCs w:val="24"/>
        </w:rPr>
        <w:t>АООП</w:t>
      </w:r>
      <w:r w:rsidRPr="0063769E">
        <w:rPr>
          <w:rFonts w:hAnsi="Times New Roman"/>
          <w:sz w:val="24"/>
          <w:szCs w:val="24"/>
        </w:rPr>
        <w:t xml:space="preserve"> </w:t>
      </w:r>
      <w:r w:rsidRPr="0063769E">
        <w:rPr>
          <w:rFonts w:hAnsi="Times New Roman"/>
          <w:sz w:val="24"/>
          <w:szCs w:val="24"/>
        </w:rPr>
        <w:t>НОО</w:t>
      </w:r>
      <w:r w:rsidRPr="0063769E">
        <w:rPr>
          <w:rFonts w:ascii="Times New Roman"/>
          <w:sz w:val="24"/>
          <w:szCs w:val="24"/>
        </w:rPr>
        <w:t>;</w:t>
      </w:r>
    </w:p>
    <w:p w:rsidR="0063769E" w:rsidRPr="0063769E" w:rsidRDefault="0063769E" w:rsidP="00637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9E">
        <w:rPr>
          <w:rFonts w:ascii="Times New Roman"/>
          <w:sz w:val="24"/>
          <w:szCs w:val="24"/>
        </w:rPr>
        <w:t xml:space="preserve">4) </w:t>
      </w:r>
      <w:r w:rsidRPr="0063769E">
        <w:rPr>
          <w:rFonts w:hAnsi="Times New Roman"/>
          <w:sz w:val="24"/>
          <w:szCs w:val="24"/>
        </w:rPr>
        <w:t>психолого</w:t>
      </w:r>
      <w:r w:rsidRPr="0063769E">
        <w:rPr>
          <w:rFonts w:ascii="Times New Roman"/>
          <w:sz w:val="24"/>
          <w:szCs w:val="24"/>
        </w:rPr>
        <w:t>-</w:t>
      </w:r>
      <w:r w:rsidRPr="0063769E">
        <w:rPr>
          <w:rFonts w:hAnsi="Times New Roman"/>
          <w:sz w:val="24"/>
          <w:szCs w:val="24"/>
        </w:rPr>
        <w:t>педагогическую</w:t>
      </w:r>
      <w:r w:rsidRPr="0063769E">
        <w:rPr>
          <w:rFonts w:hAnsi="Times New Roman"/>
          <w:sz w:val="24"/>
          <w:szCs w:val="24"/>
        </w:rPr>
        <w:t xml:space="preserve"> </w:t>
      </w:r>
      <w:r w:rsidRPr="0063769E">
        <w:rPr>
          <w:rFonts w:hAnsi="Times New Roman"/>
          <w:sz w:val="24"/>
          <w:szCs w:val="24"/>
        </w:rPr>
        <w:t>характеристику</w:t>
      </w:r>
      <w:r w:rsidRPr="0063769E">
        <w:rPr>
          <w:rFonts w:hAnsi="Times New Roman"/>
          <w:sz w:val="24"/>
          <w:szCs w:val="24"/>
        </w:rPr>
        <w:t xml:space="preserve"> </w:t>
      </w:r>
      <w:r w:rsidRPr="0063769E">
        <w:rPr>
          <w:rFonts w:hAnsi="Times New Roman"/>
          <w:sz w:val="24"/>
          <w:szCs w:val="24"/>
        </w:rPr>
        <w:t>обучающихся</w:t>
      </w:r>
      <w:r w:rsidRPr="0063769E">
        <w:rPr>
          <w:rFonts w:hAnsi="Times New Roman"/>
          <w:sz w:val="24"/>
          <w:szCs w:val="24"/>
        </w:rPr>
        <w:t xml:space="preserve"> </w:t>
      </w:r>
      <w:r w:rsidRPr="0063769E">
        <w:rPr>
          <w:rFonts w:hAnsi="Times New Roman"/>
          <w:sz w:val="24"/>
          <w:szCs w:val="24"/>
        </w:rPr>
        <w:t>с</w:t>
      </w:r>
      <w:r w:rsidRPr="0063769E">
        <w:rPr>
          <w:rFonts w:hAnsi="Times New Roman"/>
          <w:sz w:val="24"/>
          <w:szCs w:val="24"/>
        </w:rPr>
        <w:t xml:space="preserve"> </w:t>
      </w:r>
      <w:r w:rsidRPr="0063769E">
        <w:rPr>
          <w:rFonts w:hAnsi="Times New Roman"/>
          <w:sz w:val="24"/>
          <w:szCs w:val="24"/>
        </w:rPr>
        <w:t>ОВЗ</w:t>
      </w:r>
      <w:r w:rsidRPr="0063769E">
        <w:rPr>
          <w:rFonts w:ascii="Times New Roman"/>
          <w:sz w:val="24"/>
          <w:szCs w:val="24"/>
        </w:rPr>
        <w:t>;</w:t>
      </w:r>
    </w:p>
    <w:p w:rsidR="0063769E" w:rsidRPr="0063769E" w:rsidRDefault="0063769E" w:rsidP="00637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9E">
        <w:rPr>
          <w:rFonts w:ascii="Times New Roman"/>
          <w:sz w:val="24"/>
          <w:szCs w:val="24"/>
        </w:rPr>
        <w:t xml:space="preserve">5) </w:t>
      </w:r>
      <w:r w:rsidRPr="0063769E">
        <w:rPr>
          <w:rFonts w:hAnsi="Times New Roman"/>
          <w:sz w:val="24"/>
          <w:szCs w:val="24"/>
        </w:rPr>
        <w:t>описание</w:t>
      </w:r>
      <w:r w:rsidRPr="0063769E">
        <w:rPr>
          <w:rFonts w:hAnsi="Times New Roman"/>
          <w:sz w:val="24"/>
          <w:szCs w:val="24"/>
        </w:rPr>
        <w:t xml:space="preserve"> </w:t>
      </w:r>
      <w:proofErr w:type="gramStart"/>
      <w:r w:rsidRPr="0063769E">
        <w:rPr>
          <w:rFonts w:hAnsi="Times New Roman"/>
          <w:sz w:val="24"/>
          <w:szCs w:val="24"/>
        </w:rPr>
        <w:t>особых</w:t>
      </w:r>
      <w:r w:rsidRPr="0063769E">
        <w:rPr>
          <w:rFonts w:hAnsi="Times New Roman"/>
          <w:sz w:val="24"/>
          <w:szCs w:val="24"/>
        </w:rPr>
        <w:t xml:space="preserve"> </w:t>
      </w:r>
      <w:r w:rsidRPr="0063769E">
        <w:rPr>
          <w:rFonts w:hAnsi="Times New Roman"/>
          <w:sz w:val="24"/>
          <w:szCs w:val="24"/>
        </w:rPr>
        <w:t>образовательных</w:t>
      </w:r>
      <w:r w:rsidRPr="0063769E">
        <w:rPr>
          <w:rFonts w:hAnsi="Times New Roman"/>
          <w:sz w:val="24"/>
          <w:szCs w:val="24"/>
        </w:rPr>
        <w:t xml:space="preserve"> </w:t>
      </w:r>
      <w:r w:rsidRPr="0063769E">
        <w:rPr>
          <w:rFonts w:hAnsi="Times New Roman"/>
          <w:sz w:val="24"/>
          <w:szCs w:val="24"/>
        </w:rPr>
        <w:t>потребностей</w:t>
      </w:r>
      <w:proofErr w:type="gramEnd"/>
      <w:r w:rsidRPr="0063769E">
        <w:rPr>
          <w:rFonts w:hAnsi="Times New Roman"/>
          <w:sz w:val="24"/>
          <w:szCs w:val="24"/>
        </w:rPr>
        <w:t xml:space="preserve"> </w:t>
      </w:r>
      <w:r w:rsidRPr="0063769E">
        <w:rPr>
          <w:rFonts w:hAnsi="Times New Roman"/>
          <w:sz w:val="24"/>
          <w:szCs w:val="24"/>
        </w:rPr>
        <w:t>обучающихся</w:t>
      </w:r>
      <w:r w:rsidRPr="0063769E">
        <w:rPr>
          <w:rFonts w:hAnsi="Times New Roman"/>
          <w:sz w:val="24"/>
          <w:szCs w:val="24"/>
        </w:rPr>
        <w:t xml:space="preserve"> </w:t>
      </w:r>
      <w:r w:rsidRPr="0063769E">
        <w:rPr>
          <w:rFonts w:hAnsi="Times New Roman"/>
          <w:sz w:val="24"/>
          <w:szCs w:val="24"/>
        </w:rPr>
        <w:t>с</w:t>
      </w:r>
      <w:r w:rsidRPr="0063769E">
        <w:rPr>
          <w:rFonts w:hAnsi="Times New Roman"/>
          <w:sz w:val="24"/>
          <w:szCs w:val="24"/>
        </w:rPr>
        <w:t xml:space="preserve"> </w:t>
      </w:r>
      <w:r w:rsidRPr="0063769E">
        <w:rPr>
          <w:rFonts w:hAnsi="Times New Roman"/>
          <w:sz w:val="24"/>
          <w:szCs w:val="24"/>
        </w:rPr>
        <w:t>ОВЗ</w:t>
      </w:r>
      <w:r w:rsidRPr="0063769E">
        <w:rPr>
          <w:rFonts w:ascii="Times New Roman"/>
          <w:sz w:val="24"/>
          <w:szCs w:val="24"/>
        </w:rPr>
        <w:t>.</w:t>
      </w:r>
    </w:p>
    <w:p w:rsidR="0063769E" w:rsidRPr="0063769E" w:rsidRDefault="0063769E" w:rsidP="00637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9E">
        <w:rPr>
          <w:rFonts w:hAnsi="Times New Roman"/>
          <w:sz w:val="24"/>
          <w:szCs w:val="24"/>
        </w:rPr>
        <w:t>Планируемые</w:t>
      </w:r>
      <w:r w:rsidRPr="0063769E">
        <w:rPr>
          <w:rFonts w:hAnsi="Times New Roman"/>
          <w:sz w:val="24"/>
          <w:szCs w:val="24"/>
        </w:rPr>
        <w:t xml:space="preserve"> </w:t>
      </w:r>
      <w:r w:rsidRPr="0063769E">
        <w:rPr>
          <w:rFonts w:hAnsi="Times New Roman"/>
          <w:sz w:val="24"/>
          <w:szCs w:val="24"/>
        </w:rPr>
        <w:t>результаты</w:t>
      </w:r>
      <w:r w:rsidRPr="0063769E">
        <w:rPr>
          <w:rFonts w:hAnsi="Times New Roman"/>
          <w:sz w:val="24"/>
          <w:szCs w:val="24"/>
        </w:rPr>
        <w:t xml:space="preserve"> </w:t>
      </w:r>
      <w:r w:rsidRPr="0063769E">
        <w:rPr>
          <w:rFonts w:hAnsi="Times New Roman"/>
          <w:sz w:val="24"/>
          <w:szCs w:val="24"/>
        </w:rPr>
        <w:t>освоения</w:t>
      </w:r>
      <w:r w:rsidRPr="0063769E">
        <w:rPr>
          <w:rFonts w:hAnsi="Times New Roman"/>
          <w:sz w:val="24"/>
          <w:szCs w:val="24"/>
        </w:rPr>
        <w:t xml:space="preserve"> </w:t>
      </w:r>
      <w:r w:rsidRPr="0063769E">
        <w:rPr>
          <w:rFonts w:hAnsi="Times New Roman"/>
          <w:sz w:val="24"/>
          <w:szCs w:val="24"/>
        </w:rPr>
        <w:t>АООП</w:t>
      </w:r>
      <w:r w:rsidRPr="0063769E">
        <w:rPr>
          <w:rFonts w:hAnsi="Times New Roman"/>
          <w:sz w:val="24"/>
          <w:szCs w:val="24"/>
        </w:rPr>
        <w:t xml:space="preserve"> </w:t>
      </w:r>
      <w:r w:rsidRPr="0063769E">
        <w:rPr>
          <w:rFonts w:hAnsi="Times New Roman"/>
          <w:sz w:val="24"/>
          <w:szCs w:val="24"/>
        </w:rPr>
        <w:t>НОО</w:t>
      </w:r>
      <w:r w:rsidRPr="0063769E">
        <w:rPr>
          <w:rFonts w:hAnsi="Times New Roman"/>
          <w:sz w:val="24"/>
          <w:szCs w:val="24"/>
        </w:rPr>
        <w:t xml:space="preserve"> </w:t>
      </w:r>
      <w:r w:rsidRPr="0063769E">
        <w:rPr>
          <w:rFonts w:hAnsi="Times New Roman"/>
          <w:sz w:val="24"/>
          <w:szCs w:val="24"/>
        </w:rPr>
        <w:t>должны</w:t>
      </w:r>
      <w:r w:rsidRPr="0063769E">
        <w:rPr>
          <w:rFonts w:ascii="Times New Roman"/>
          <w:sz w:val="24"/>
          <w:szCs w:val="24"/>
        </w:rPr>
        <w:t>:</w:t>
      </w:r>
    </w:p>
    <w:p w:rsidR="0063769E" w:rsidRPr="0063769E" w:rsidRDefault="0063769E" w:rsidP="00637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9E">
        <w:rPr>
          <w:rFonts w:ascii="Times New Roman"/>
          <w:sz w:val="24"/>
          <w:szCs w:val="24"/>
        </w:rPr>
        <w:t xml:space="preserve">1) </w:t>
      </w:r>
      <w:r w:rsidRPr="0063769E">
        <w:rPr>
          <w:rFonts w:hAnsi="Times New Roman"/>
          <w:sz w:val="24"/>
          <w:szCs w:val="24"/>
        </w:rPr>
        <w:t>обеспечивать</w:t>
      </w:r>
      <w:r w:rsidRPr="0063769E">
        <w:rPr>
          <w:rFonts w:hAnsi="Times New Roman"/>
          <w:sz w:val="24"/>
          <w:szCs w:val="24"/>
        </w:rPr>
        <w:t xml:space="preserve"> </w:t>
      </w:r>
      <w:r w:rsidRPr="0063769E">
        <w:rPr>
          <w:rFonts w:hAnsi="Times New Roman"/>
          <w:sz w:val="24"/>
          <w:szCs w:val="24"/>
        </w:rPr>
        <w:t>связь</w:t>
      </w:r>
      <w:r w:rsidRPr="0063769E">
        <w:rPr>
          <w:rFonts w:hAnsi="Times New Roman"/>
          <w:sz w:val="24"/>
          <w:szCs w:val="24"/>
        </w:rPr>
        <w:t xml:space="preserve"> </w:t>
      </w:r>
      <w:r w:rsidRPr="0063769E">
        <w:rPr>
          <w:rFonts w:hAnsi="Times New Roman"/>
          <w:sz w:val="24"/>
          <w:szCs w:val="24"/>
        </w:rPr>
        <w:t>между</w:t>
      </w:r>
      <w:r w:rsidRPr="0063769E">
        <w:rPr>
          <w:rFonts w:hAnsi="Times New Roman"/>
          <w:sz w:val="24"/>
          <w:szCs w:val="24"/>
        </w:rPr>
        <w:t xml:space="preserve"> </w:t>
      </w:r>
      <w:r w:rsidRPr="0063769E">
        <w:rPr>
          <w:rFonts w:hAnsi="Times New Roman"/>
          <w:sz w:val="24"/>
          <w:szCs w:val="24"/>
        </w:rPr>
        <w:t>требованиями</w:t>
      </w:r>
      <w:r w:rsidRPr="0063769E">
        <w:rPr>
          <w:rFonts w:hAnsi="Times New Roman"/>
          <w:sz w:val="24"/>
          <w:szCs w:val="24"/>
        </w:rPr>
        <w:t xml:space="preserve"> </w:t>
      </w:r>
      <w:r w:rsidRPr="0063769E">
        <w:rPr>
          <w:rFonts w:hAnsi="Times New Roman"/>
          <w:sz w:val="24"/>
          <w:szCs w:val="24"/>
        </w:rPr>
        <w:t>Стандарта</w:t>
      </w:r>
      <w:r w:rsidRPr="0063769E">
        <w:rPr>
          <w:rFonts w:ascii="Times New Roman"/>
          <w:sz w:val="24"/>
          <w:szCs w:val="24"/>
        </w:rPr>
        <w:t xml:space="preserve">, </w:t>
      </w:r>
      <w:r w:rsidRPr="0063769E">
        <w:rPr>
          <w:rFonts w:hAnsi="Times New Roman"/>
          <w:sz w:val="24"/>
          <w:szCs w:val="24"/>
        </w:rPr>
        <w:t>образовательной</w:t>
      </w:r>
      <w:r w:rsidRPr="0063769E">
        <w:rPr>
          <w:rFonts w:hAnsi="Times New Roman"/>
          <w:sz w:val="24"/>
          <w:szCs w:val="24"/>
        </w:rPr>
        <w:t xml:space="preserve"> </w:t>
      </w:r>
      <w:r w:rsidRPr="0063769E">
        <w:rPr>
          <w:rFonts w:hAnsi="Times New Roman"/>
          <w:sz w:val="24"/>
          <w:szCs w:val="24"/>
        </w:rPr>
        <w:t>деятельностью</w:t>
      </w:r>
      <w:r w:rsidRPr="0063769E">
        <w:rPr>
          <w:rFonts w:hAnsi="Times New Roman"/>
          <w:sz w:val="24"/>
          <w:szCs w:val="24"/>
        </w:rPr>
        <w:t xml:space="preserve"> </w:t>
      </w:r>
      <w:r w:rsidRPr="0063769E">
        <w:rPr>
          <w:rFonts w:hAnsi="Times New Roman"/>
          <w:sz w:val="24"/>
          <w:szCs w:val="24"/>
        </w:rPr>
        <w:t>и</w:t>
      </w:r>
      <w:r w:rsidRPr="0063769E">
        <w:rPr>
          <w:rFonts w:hAnsi="Times New Roman"/>
          <w:sz w:val="24"/>
          <w:szCs w:val="24"/>
        </w:rPr>
        <w:t xml:space="preserve"> </w:t>
      </w:r>
      <w:r w:rsidRPr="0063769E">
        <w:rPr>
          <w:rFonts w:hAnsi="Times New Roman"/>
          <w:sz w:val="24"/>
          <w:szCs w:val="24"/>
        </w:rPr>
        <w:t>системой</w:t>
      </w:r>
      <w:r w:rsidRPr="0063769E">
        <w:rPr>
          <w:rFonts w:hAnsi="Times New Roman"/>
          <w:sz w:val="24"/>
          <w:szCs w:val="24"/>
        </w:rPr>
        <w:t xml:space="preserve"> </w:t>
      </w:r>
      <w:r w:rsidRPr="0063769E">
        <w:rPr>
          <w:rFonts w:hAnsi="Times New Roman"/>
          <w:sz w:val="24"/>
          <w:szCs w:val="24"/>
        </w:rPr>
        <w:t>оценки</w:t>
      </w:r>
      <w:r w:rsidRPr="0063769E">
        <w:rPr>
          <w:rFonts w:hAnsi="Times New Roman"/>
          <w:sz w:val="24"/>
          <w:szCs w:val="24"/>
        </w:rPr>
        <w:t xml:space="preserve"> </w:t>
      </w:r>
      <w:r w:rsidRPr="0063769E">
        <w:rPr>
          <w:rFonts w:hAnsi="Times New Roman"/>
          <w:sz w:val="24"/>
          <w:szCs w:val="24"/>
        </w:rPr>
        <w:t>результатов</w:t>
      </w:r>
      <w:r w:rsidRPr="0063769E">
        <w:rPr>
          <w:rFonts w:hAnsi="Times New Roman"/>
          <w:sz w:val="24"/>
          <w:szCs w:val="24"/>
        </w:rPr>
        <w:t xml:space="preserve"> </w:t>
      </w:r>
      <w:r w:rsidRPr="0063769E">
        <w:rPr>
          <w:rFonts w:hAnsi="Times New Roman"/>
          <w:sz w:val="24"/>
          <w:szCs w:val="24"/>
        </w:rPr>
        <w:t>освоения</w:t>
      </w:r>
      <w:r w:rsidRPr="0063769E">
        <w:rPr>
          <w:rFonts w:hAnsi="Times New Roman"/>
          <w:sz w:val="24"/>
          <w:szCs w:val="24"/>
        </w:rPr>
        <w:t xml:space="preserve"> </w:t>
      </w:r>
      <w:r w:rsidRPr="0063769E">
        <w:rPr>
          <w:rFonts w:hAnsi="Times New Roman"/>
          <w:sz w:val="24"/>
          <w:szCs w:val="24"/>
        </w:rPr>
        <w:t>АООП</w:t>
      </w:r>
      <w:r w:rsidRPr="0063769E">
        <w:rPr>
          <w:rFonts w:hAnsi="Times New Roman"/>
          <w:sz w:val="24"/>
          <w:szCs w:val="24"/>
        </w:rPr>
        <w:t xml:space="preserve"> </w:t>
      </w:r>
      <w:r w:rsidRPr="0063769E">
        <w:rPr>
          <w:rFonts w:hAnsi="Times New Roman"/>
          <w:sz w:val="24"/>
          <w:szCs w:val="24"/>
        </w:rPr>
        <w:t>НОО</w:t>
      </w:r>
      <w:r w:rsidRPr="0063769E">
        <w:rPr>
          <w:rFonts w:ascii="Times New Roman"/>
          <w:sz w:val="24"/>
          <w:szCs w:val="24"/>
        </w:rPr>
        <w:t>;</w:t>
      </w:r>
    </w:p>
    <w:p w:rsidR="0063769E" w:rsidRPr="0063769E" w:rsidRDefault="0063769E" w:rsidP="00637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9E">
        <w:rPr>
          <w:rFonts w:ascii="Times New Roman"/>
          <w:sz w:val="24"/>
          <w:szCs w:val="24"/>
        </w:rPr>
        <w:t xml:space="preserve">2) </w:t>
      </w:r>
      <w:r w:rsidRPr="0063769E">
        <w:rPr>
          <w:rFonts w:hAnsi="Times New Roman"/>
          <w:sz w:val="24"/>
          <w:szCs w:val="24"/>
        </w:rPr>
        <w:t>являться</w:t>
      </w:r>
      <w:r w:rsidRPr="0063769E">
        <w:rPr>
          <w:rFonts w:hAnsi="Times New Roman"/>
          <w:sz w:val="24"/>
          <w:szCs w:val="24"/>
        </w:rPr>
        <w:t xml:space="preserve"> </w:t>
      </w:r>
      <w:r w:rsidRPr="0063769E">
        <w:rPr>
          <w:rFonts w:hAnsi="Times New Roman"/>
          <w:sz w:val="24"/>
          <w:szCs w:val="24"/>
        </w:rPr>
        <w:t>основой</w:t>
      </w:r>
      <w:r w:rsidRPr="0063769E">
        <w:rPr>
          <w:rFonts w:hAnsi="Times New Roman"/>
          <w:sz w:val="24"/>
          <w:szCs w:val="24"/>
        </w:rPr>
        <w:t xml:space="preserve"> </w:t>
      </w:r>
      <w:r w:rsidRPr="0063769E">
        <w:rPr>
          <w:rFonts w:hAnsi="Times New Roman"/>
          <w:sz w:val="24"/>
          <w:szCs w:val="24"/>
        </w:rPr>
        <w:t>для</w:t>
      </w:r>
      <w:r w:rsidRPr="0063769E">
        <w:rPr>
          <w:rFonts w:hAnsi="Times New Roman"/>
          <w:sz w:val="24"/>
          <w:szCs w:val="24"/>
        </w:rPr>
        <w:t xml:space="preserve"> </w:t>
      </w:r>
      <w:r w:rsidRPr="0063769E">
        <w:rPr>
          <w:rFonts w:hAnsi="Times New Roman"/>
          <w:sz w:val="24"/>
          <w:szCs w:val="24"/>
        </w:rPr>
        <w:t>разработки</w:t>
      </w:r>
      <w:r w:rsidRPr="0063769E">
        <w:rPr>
          <w:rFonts w:hAnsi="Times New Roman"/>
          <w:sz w:val="24"/>
          <w:szCs w:val="24"/>
        </w:rPr>
        <w:t xml:space="preserve"> </w:t>
      </w:r>
      <w:r w:rsidRPr="0063769E">
        <w:rPr>
          <w:rFonts w:hAnsi="Times New Roman"/>
          <w:sz w:val="24"/>
          <w:szCs w:val="24"/>
        </w:rPr>
        <w:t>АООП</w:t>
      </w:r>
      <w:r w:rsidRPr="0063769E">
        <w:rPr>
          <w:rFonts w:hAnsi="Times New Roman"/>
          <w:sz w:val="24"/>
          <w:szCs w:val="24"/>
        </w:rPr>
        <w:t xml:space="preserve"> </w:t>
      </w:r>
      <w:r w:rsidRPr="0063769E">
        <w:rPr>
          <w:rFonts w:hAnsi="Times New Roman"/>
          <w:sz w:val="24"/>
          <w:szCs w:val="24"/>
        </w:rPr>
        <w:t>НОО</w:t>
      </w:r>
      <w:r w:rsidRPr="0063769E">
        <w:rPr>
          <w:rFonts w:hAnsi="Times New Roman"/>
          <w:sz w:val="24"/>
          <w:szCs w:val="24"/>
        </w:rPr>
        <w:t xml:space="preserve"> </w:t>
      </w:r>
      <w:r w:rsidRPr="0063769E">
        <w:rPr>
          <w:rFonts w:hAnsi="Times New Roman"/>
          <w:sz w:val="24"/>
          <w:szCs w:val="24"/>
        </w:rPr>
        <w:t>организациями</w:t>
      </w:r>
      <w:r w:rsidRPr="0063769E">
        <w:rPr>
          <w:rFonts w:ascii="Times New Roman"/>
          <w:sz w:val="24"/>
          <w:szCs w:val="24"/>
        </w:rPr>
        <w:t>;</w:t>
      </w:r>
    </w:p>
    <w:p w:rsidR="0063769E" w:rsidRPr="0063769E" w:rsidRDefault="0063769E" w:rsidP="00637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9E">
        <w:rPr>
          <w:rFonts w:ascii="Times New Roman"/>
          <w:sz w:val="24"/>
          <w:szCs w:val="24"/>
        </w:rPr>
        <w:t xml:space="preserve">3) </w:t>
      </w:r>
      <w:r w:rsidRPr="0063769E">
        <w:rPr>
          <w:rFonts w:hAnsi="Times New Roman"/>
          <w:sz w:val="24"/>
          <w:szCs w:val="24"/>
        </w:rPr>
        <w:t>являться</w:t>
      </w:r>
      <w:r w:rsidRPr="0063769E">
        <w:rPr>
          <w:rFonts w:hAnsi="Times New Roman"/>
          <w:sz w:val="24"/>
          <w:szCs w:val="24"/>
        </w:rPr>
        <w:t xml:space="preserve"> </w:t>
      </w:r>
      <w:r w:rsidRPr="0063769E">
        <w:rPr>
          <w:rFonts w:hAnsi="Times New Roman"/>
          <w:sz w:val="24"/>
          <w:szCs w:val="24"/>
        </w:rPr>
        <w:t>содержательной</w:t>
      </w:r>
      <w:r w:rsidRPr="0063769E">
        <w:rPr>
          <w:rFonts w:hAnsi="Times New Roman"/>
          <w:sz w:val="24"/>
          <w:szCs w:val="24"/>
        </w:rPr>
        <w:t xml:space="preserve"> </w:t>
      </w:r>
      <w:r w:rsidRPr="0063769E">
        <w:rPr>
          <w:rFonts w:hAnsi="Times New Roman"/>
          <w:sz w:val="24"/>
          <w:szCs w:val="24"/>
        </w:rPr>
        <w:t>и</w:t>
      </w:r>
      <w:r w:rsidRPr="0063769E">
        <w:rPr>
          <w:rFonts w:hAnsi="Times New Roman"/>
          <w:sz w:val="24"/>
          <w:szCs w:val="24"/>
        </w:rPr>
        <w:t xml:space="preserve"> </w:t>
      </w:r>
      <w:proofErr w:type="spellStart"/>
      <w:r w:rsidRPr="0063769E">
        <w:rPr>
          <w:rFonts w:hAnsi="Times New Roman"/>
          <w:sz w:val="24"/>
          <w:szCs w:val="24"/>
        </w:rPr>
        <w:t>критериальной</w:t>
      </w:r>
      <w:proofErr w:type="spellEnd"/>
      <w:r w:rsidRPr="0063769E">
        <w:rPr>
          <w:rFonts w:hAnsi="Times New Roman"/>
          <w:sz w:val="24"/>
          <w:szCs w:val="24"/>
        </w:rPr>
        <w:t xml:space="preserve"> </w:t>
      </w:r>
      <w:r w:rsidRPr="0063769E">
        <w:rPr>
          <w:rFonts w:hAnsi="Times New Roman"/>
          <w:sz w:val="24"/>
          <w:szCs w:val="24"/>
        </w:rPr>
        <w:t>основой</w:t>
      </w:r>
      <w:r w:rsidRPr="0063769E">
        <w:rPr>
          <w:rFonts w:hAnsi="Times New Roman"/>
          <w:sz w:val="24"/>
          <w:szCs w:val="24"/>
        </w:rPr>
        <w:t xml:space="preserve"> </w:t>
      </w:r>
      <w:r w:rsidRPr="0063769E">
        <w:rPr>
          <w:rFonts w:hAnsi="Times New Roman"/>
          <w:sz w:val="24"/>
          <w:szCs w:val="24"/>
        </w:rPr>
        <w:t>для</w:t>
      </w:r>
      <w:r w:rsidRPr="0063769E">
        <w:rPr>
          <w:rFonts w:hAnsi="Times New Roman"/>
          <w:sz w:val="24"/>
          <w:szCs w:val="24"/>
        </w:rPr>
        <w:t xml:space="preserve"> </w:t>
      </w:r>
      <w:r w:rsidRPr="0063769E">
        <w:rPr>
          <w:rFonts w:hAnsi="Times New Roman"/>
          <w:sz w:val="24"/>
          <w:szCs w:val="24"/>
        </w:rPr>
        <w:t>разработки</w:t>
      </w:r>
      <w:r w:rsidRPr="0063769E">
        <w:rPr>
          <w:rFonts w:hAnsi="Times New Roman"/>
          <w:sz w:val="24"/>
          <w:szCs w:val="24"/>
        </w:rPr>
        <w:t xml:space="preserve"> </w:t>
      </w:r>
      <w:r w:rsidRPr="0063769E">
        <w:rPr>
          <w:rFonts w:hAnsi="Times New Roman"/>
          <w:sz w:val="24"/>
          <w:szCs w:val="24"/>
        </w:rPr>
        <w:t>рабочих</w:t>
      </w:r>
      <w:r w:rsidRPr="0063769E">
        <w:rPr>
          <w:rFonts w:hAnsi="Times New Roman"/>
          <w:sz w:val="24"/>
          <w:szCs w:val="24"/>
        </w:rPr>
        <w:t xml:space="preserve"> </w:t>
      </w:r>
      <w:r w:rsidRPr="0063769E">
        <w:rPr>
          <w:rFonts w:hAnsi="Times New Roman"/>
          <w:sz w:val="24"/>
          <w:szCs w:val="24"/>
        </w:rPr>
        <w:t>программ</w:t>
      </w:r>
      <w:r w:rsidRPr="0063769E">
        <w:rPr>
          <w:rFonts w:hAnsi="Times New Roman"/>
          <w:sz w:val="24"/>
          <w:szCs w:val="24"/>
        </w:rPr>
        <w:t xml:space="preserve"> </w:t>
      </w:r>
      <w:r w:rsidRPr="0063769E">
        <w:rPr>
          <w:rFonts w:hAnsi="Times New Roman"/>
          <w:sz w:val="24"/>
          <w:szCs w:val="24"/>
        </w:rPr>
        <w:t>учебных</w:t>
      </w:r>
      <w:r w:rsidRPr="0063769E">
        <w:rPr>
          <w:rFonts w:hAnsi="Times New Roman"/>
          <w:sz w:val="24"/>
          <w:szCs w:val="24"/>
        </w:rPr>
        <w:t xml:space="preserve"> </w:t>
      </w:r>
      <w:r w:rsidRPr="0063769E">
        <w:rPr>
          <w:rFonts w:hAnsi="Times New Roman"/>
          <w:sz w:val="24"/>
          <w:szCs w:val="24"/>
        </w:rPr>
        <w:t>предметов</w:t>
      </w:r>
      <w:r w:rsidRPr="0063769E">
        <w:rPr>
          <w:rFonts w:hAnsi="Times New Roman"/>
          <w:sz w:val="24"/>
          <w:szCs w:val="24"/>
        </w:rPr>
        <w:t xml:space="preserve"> </w:t>
      </w:r>
      <w:r w:rsidRPr="0063769E">
        <w:rPr>
          <w:rFonts w:hAnsi="Times New Roman"/>
          <w:sz w:val="24"/>
          <w:szCs w:val="24"/>
        </w:rPr>
        <w:t>и</w:t>
      </w:r>
      <w:r w:rsidRPr="0063769E">
        <w:rPr>
          <w:rFonts w:hAnsi="Times New Roman"/>
          <w:sz w:val="24"/>
          <w:szCs w:val="24"/>
        </w:rPr>
        <w:t xml:space="preserve"> </w:t>
      </w:r>
      <w:r w:rsidRPr="0063769E">
        <w:rPr>
          <w:rFonts w:hAnsi="Times New Roman"/>
          <w:sz w:val="24"/>
          <w:szCs w:val="24"/>
        </w:rPr>
        <w:t>учебно</w:t>
      </w:r>
      <w:r w:rsidRPr="0063769E">
        <w:rPr>
          <w:rFonts w:ascii="Times New Roman"/>
          <w:sz w:val="24"/>
          <w:szCs w:val="24"/>
        </w:rPr>
        <w:t>-</w:t>
      </w:r>
      <w:r w:rsidRPr="0063769E">
        <w:rPr>
          <w:rFonts w:hAnsi="Times New Roman"/>
          <w:sz w:val="24"/>
          <w:szCs w:val="24"/>
        </w:rPr>
        <w:t>методической</w:t>
      </w:r>
      <w:r w:rsidRPr="0063769E">
        <w:rPr>
          <w:rFonts w:hAnsi="Times New Roman"/>
          <w:sz w:val="24"/>
          <w:szCs w:val="24"/>
        </w:rPr>
        <w:t xml:space="preserve"> </w:t>
      </w:r>
      <w:r w:rsidRPr="0063769E">
        <w:rPr>
          <w:rFonts w:hAnsi="Times New Roman"/>
          <w:sz w:val="24"/>
          <w:szCs w:val="24"/>
        </w:rPr>
        <w:t>литературы</w:t>
      </w:r>
      <w:r w:rsidRPr="0063769E">
        <w:rPr>
          <w:rFonts w:ascii="Times New Roman"/>
          <w:sz w:val="24"/>
          <w:szCs w:val="24"/>
        </w:rPr>
        <w:t xml:space="preserve">, </w:t>
      </w:r>
      <w:r w:rsidRPr="0063769E">
        <w:rPr>
          <w:rFonts w:hAnsi="Times New Roman"/>
          <w:sz w:val="24"/>
          <w:szCs w:val="24"/>
        </w:rPr>
        <w:t>а</w:t>
      </w:r>
      <w:r w:rsidRPr="0063769E">
        <w:rPr>
          <w:rFonts w:hAnsi="Times New Roman"/>
          <w:sz w:val="24"/>
          <w:szCs w:val="24"/>
        </w:rPr>
        <w:t xml:space="preserve"> </w:t>
      </w:r>
      <w:r w:rsidRPr="0063769E">
        <w:rPr>
          <w:rFonts w:hAnsi="Times New Roman"/>
          <w:sz w:val="24"/>
          <w:szCs w:val="24"/>
        </w:rPr>
        <w:t>также</w:t>
      </w:r>
      <w:r w:rsidRPr="0063769E">
        <w:rPr>
          <w:rFonts w:hAnsi="Times New Roman"/>
          <w:sz w:val="24"/>
          <w:szCs w:val="24"/>
        </w:rPr>
        <w:t xml:space="preserve"> </w:t>
      </w:r>
      <w:r w:rsidRPr="0063769E">
        <w:rPr>
          <w:rFonts w:hAnsi="Times New Roman"/>
          <w:sz w:val="24"/>
          <w:szCs w:val="24"/>
        </w:rPr>
        <w:t>для</w:t>
      </w:r>
      <w:r w:rsidRPr="0063769E">
        <w:rPr>
          <w:rFonts w:hAnsi="Times New Roman"/>
          <w:sz w:val="24"/>
          <w:szCs w:val="24"/>
        </w:rPr>
        <w:t xml:space="preserve"> </w:t>
      </w:r>
      <w:r w:rsidRPr="0063769E">
        <w:rPr>
          <w:rFonts w:hAnsi="Times New Roman"/>
          <w:sz w:val="24"/>
          <w:szCs w:val="24"/>
        </w:rPr>
        <w:t>системы</w:t>
      </w:r>
      <w:r w:rsidRPr="0063769E">
        <w:rPr>
          <w:rFonts w:hAnsi="Times New Roman"/>
          <w:sz w:val="24"/>
          <w:szCs w:val="24"/>
        </w:rPr>
        <w:t xml:space="preserve"> </w:t>
      </w:r>
      <w:r w:rsidRPr="0063769E">
        <w:rPr>
          <w:rFonts w:hAnsi="Times New Roman"/>
          <w:sz w:val="24"/>
          <w:szCs w:val="24"/>
        </w:rPr>
        <w:t>оценки</w:t>
      </w:r>
      <w:r w:rsidRPr="0063769E">
        <w:rPr>
          <w:rFonts w:hAnsi="Times New Roman"/>
          <w:sz w:val="24"/>
          <w:szCs w:val="24"/>
        </w:rPr>
        <w:t xml:space="preserve"> </w:t>
      </w:r>
      <w:r w:rsidRPr="0063769E">
        <w:rPr>
          <w:rFonts w:hAnsi="Times New Roman"/>
          <w:sz w:val="24"/>
          <w:szCs w:val="24"/>
        </w:rPr>
        <w:t>качества</w:t>
      </w:r>
      <w:r w:rsidRPr="0063769E">
        <w:rPr>
          <w:rFonts w:hAnsi="Times New Roman"/>
          <w:sz w:val="24"/>
          <w:szCs w:val="24"/>
        </w:rPr>
        <w:t xml:space="preserve"> </w:t>
      </w:r>
      <w:r w:rsidRPr="0063769E">
        <w:rPr>
          <w:rFonts w:hAnsi="Times New Roman"/>
          <w:sz w:val="24"/>
          <w:szCs w:val="24"/>
        </w:rPr>
        <w:t>освоения</w:t>
      </w:r>
      <w:r w:rsidRPr="0063769E">
        <w:rPr>
          <w:rFonts w:hAnsi="Times New Roman"/>
          <w:sz w:val="24"/>
          <w:szCs w:val="24"/>
        </w:rPr>
        <w:t xml:space="preserve"> </w:t>
      </w:r>
      <w:r w:rsidRPr="0063769E">
        <w:rPr>
          <w:rFonts w:hAnsi="Times New Roman"/>
          <w:sz w:val="24"/>
          <w:szCs w:val="24"/>
        </w:rPr>
        <w:t>обучающимися</w:t>
      </w:r>
      <w:r w:rsidRPr="0063769E">
        <w:rPr>
          <w:rFonts w:hAnsi="Times New Roman"/>
          <w:sz w:val="24"/>
          <w:szCs w:val="24"/>
        </w:rPr>
        <w:t xml:space="preserve"> </w:t>
      </w:r>
      <w:r w:rsidRPr="0063769E">
        <w:rPr>
          <w:rFonts w:hAnsi="Times New Roman"/>
          <w:sz w:val="24"/>
          <w:szCs w:val="24"/>
        </w:rPr>
        <w:t>АООП</w:t>
      </w:r>
      <w:r w:rsidRPr="0063769E">
        <w:rPr>
          <w:rFonts w:hAnsi="Times New Roman"/>
          <w:sz w:val="24"/>
          <w:szCs w:val="24"/>
        </w:rPr>
        <w:t xml:space="preserve"> </w:t>
      </w:r>
      <w:r w:rsidRPr="0063769E">
        <w:rPr>
          <w:rFonts w:hAnsi="Times New Roman"/>
          <w:sz w:val="24"/>
          <w:szCs w:val="24"/>
        </w:rPr>
        <w:t>НОО</w:t>
      </w:r>
      <w:r w:rsidRPr="0063769E">
        <w:rPr>
          <w:rFonts w:hAnsi="Times New Roman"/>
          <w:sz w:val="24"/>
          <w:szCs w:val="24"/>
        </w:rPr>
        <w:t xml:space="preserve"> </w:t>
      </w:r>
      <w:r w:rsidRPr="0063769E">
        <w:rPr>
          <w:rFonts w:hAnsi="Times New Roman"/>
          <w:sz w:val="24"/>
          <w:szCs w:val="24"/>
        </w:rPr>
        <w:t>в</w:t>
      </w:r>
      <w:r w:rsidRPr="0063769E">
        <w:rPr>
          <w:rFonts w:hAnsi="Times New Roman"/>
          <w:sz w:val="24"/>
          <w:szCs w:val="24"/>
        </w:rPr>
        <w:t xml:space="preserve"> </w:t>
      </w:r>
      <w:r w:rsidRPr="0063769E">
        <w:rPr>
          <w:rFonts w:hAnsi="Times New Roman"/>
          <w:sz w:val="24"/>
          <w:szCs w:val="24"/>
        </w:rPr>
        <w:t>соответствии</w:t>
      </w:r>
      <w:r w:rsidRPr="0063769E">
        <w:rPr>
          <w:rFonts w:hAnsi="Times New Roman"/>
          <w:sz w:val="24"/>
          <w:szCs w:val="24"/>
        </w:rPr>
        <w:t xml:space="preserve"> </w:t>
      </w:r>
      <w:r w:rsidRPr="0063769E">
        <w:rPr>
          <w:rFonts w:hAnsi="Times New Roman"/>
          <w:sz w:val="24"/>
          <w:szCs w:val="24"/>
        </w:rPr>
        <w:t>с</w:t>
      </w:r>
      <w:r w:rsidRPr="0063769E">
        <w:rPr>
          <w:rFonts w:hAnsi="Times New Roman"/>
          <w:sz w:val="24"/>
          <w:szCs w:val="24"/>
        </w:rPr>
        <w:t xml:space="preserve"> </w:t>
      </w:r>
      <w:r w:rsidRPr="0063769E">
        <w:rPr>
          <w:rFonts w:hAnsi="Times New Roman"/>
          <w:sz w:val="24"/>
          <w:szCs w:val="24"/>
        </w:rPr>
        <w:t>требованиями</w:t>
      </w:r>
      <w:r w:rsidRPr="0063769E">
        <w:rPr>
          <w:rFonts w:hAnsi="Times New Roman"/>
          <w:sz w:val="24"/>
          <w:szCs w:val="24"/>
        </w:rPr>
        <w:t xml:space="preserve"> </w:t>
      </w:r>
      <w:r w:rsidRPr="0063769E">
        <w:rPr>
          <w:rFonts w:hAnsi="Times New Roman"/>
          <w:sz w:val="24"/>
          <w:szCs w:val="24"/>
        </w:rPr>
        <w:t>Стандарта</w:t>
      </w:r>
      <w:r w:rsidRPr="0063769E">
        <w:rPr>
          <w:rFonts w:ascii="Times New Roman"/>
          <w:sz w:val="24"/>
          <w:szCs w:val="24"/>
        </w:rPr>
        <w:t>.</w:t>
      </w:r>
    </w:p>
    <w:p w:rsidR="0063769E" w:rsidRPr="0063769E" w:rsidRDefault="0063769E" w:rsidP="00637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9E">
        <w:rPr>
          <w:rFonts w:hAnsi="Times New Roman"/>
          <w:sz w:val="24"/>
          <w:szCs w:val="24"/>
        </w:rPr>
        <w:t>Структура</w:t>
      </w:r>
      <w:r w:rsidRPr="0063769E">
        <w:rPr>
          <w:rFonts w:hAnsi="Times New Roman"/>
          <w:sz w:val="24"/>
          <w:szCs w:val="24"/>
        </w:rPr>
        <w:t xml:space="preserve"> </w:t>
      </w:r>
      <w:r w:rsidRPr="0063769E">
        <w:rPr>
          <w:rFonts w:hAnsi="Times New Roman"/>
          <w:sz w:val="24"/>
          <w:szCs w:val="24"/>
        </w:rPr>
        <w:t>и</w:t>
      </w:r>
      <w:r w:rsidRPr="0063769E">
        <w:rPr>
          <w:rFonts w:hAnsi="Times New Roman"/>
          <w:sz w:val="24"/>
          <w:szCs w:val="24"/>
        </w:rPr>
        <w:t xml:space="preserve"> </w:t>
      </w:r>
      <w:r w:rsidRPr="0063769E">
        <w:rPr>
          <w:rFonts w:hAnsi="Times New Roman"/>
          <w:sz w:val="24"/>
          <w:szCs w:val="24"/>
        </w:rPr>
        <w:t>содержание</w:t>
      </w:r>
      <w:r w:rsidRPr="0063769E">
        <w:rPr>
          <w:rFonts w:hAnsi="Times New Roman"/>
          <w:sz w:val="24"/>
          <w:szCs w:val="24"/>
        </w:rPr>
        <w:t xml:space="preserve"> </w:t>
      </w:r>
      <w:r w:rsidRPr="0063769E">
        <w:rPr>
          <w:rFonts w:hAnsi="Times New Roman"/>
          <w:sz w:val="24"/>
          <w:szCs w:val="24"/>
        </w:rPr>
        <w:t>планируемых</w:t>
      </w:r>
      <w:r w:rsidRPr="0063769E">
        <w:rPr>
          <w:rFonts w:hAnsi="Times New Roman"/>
          <w:sz w:val="24"/>
          <w:szCs w:val="24"/>
        </w:rPr>
        <w:t xml:space="preserve"> </w:t>
      </w:r>
      <w:r w:rsidRPr="0063769E">
        <w:rPr>
          <w:rFonts w:hAnsi="Times New Roman"/>
          <w:sz w:val="24"/>
          <w:szCs w:val="24"/>
        </w:rPr>
        <w:t>результатов</w:t>
      </w:r>
      <w:r w:rsidRPr="0063769E">
        <w:rPr>
          <w:rFonts w:hAnsi="Times New Roman"/>
          <w:sz w:val="24"/>
          <w:szCs w:val="24"/>
        </w:rPr>
        <w:t xml:space="preserve"> </w:t>
      </w:r>
      <w:r w:rsidRPr="0063769E">
        <w:rPr>
          <w:rFonts w:hAnsi="Times New Roman"/>
          <w:sz w:val="24"/>
          <w:szCs w:val="24"/>
        </w:rPr>
        <w:t>освоения</w:t>
      </w:r>
      <w:r w:rsidRPr="0063769E">
        <w:rPr>
          <w:rFonts w:hAnsi="Times New Roman"/>
          <w:sz w:val="24"/>
          <w:szCs w:val="24"/>
        </w:rPr>
        <w:t xml:space="preserve"> </w:t>
      </w:r>
      <w:r w:rsidRPr="0063769E">
        <w:rPr>
          <w:rFonts w:hAnsi="Times New Roman"/>
          <w:sz w:val="24"/>
          <w:szCs w:val="24"/>
        </w:rPr>
        <w:t>АООП</w:t>
      </w:r>
      <w:r w:rsidRPr="0063769E">
        <w:rPr>
          <w:rFonts w:hAnsi="Times New Roman"/>
          <w:sz w:val="24"/>
          <w:szCs w:val="24"/>
        </w:rPr>
        <w:t xml:space="preserve"> </w:t>
      </w:r>
      <w:r w:rsidRPr="0063769E">
        <w:rPr>
          <w:rFonts w:hAnsi="Times New Roman"/>
          <w:sz w:val="24"/>
          <w:szCs w:val="24"/>
        </w:rPr>
        <w:t>НОО</w:t>
      </w:r>
      <w:r w:rsidRPr="0063769E">
        <w:rPr>
          <w:rFonts w:hAnsi="Times New Roman"/>
          <w:sz w:val="24"/>
          <w:szCs w:val="24"/>
        </w:rPr>
        <w:t xml:space="preserve"> </w:t>
      </w:r>
      <w:r w:rsidRPr="0063769E">
        <w:rPr>
          <w:rFonts w:hAnsi="Times New Roman"/>
          <w:sz w:val="24"/>
          <w:szCs w:val="24"/>
        </w:rPr>
        <w:t>должны</w:t>
      </w:r>
      <w:r w:rsidRPr="0063769E">
        <w:rPr>
          <w:rFonts w:hAnsi="Times New Roman"/>
          <w:sz w:val="24"/>
          <w:szCs w:val="24"/>
        </w:rPr>
        <w:t xml:space="preserve"> </w:t>
      </w:r>
      <w:r w:rsidRPr="0063769E">
        <w:rPr>
          <w:rFonts w:hAnsi="Times New Roman"/>
          <w:sz w:val="24"/>
          <w:szCs w:val="24"/>
        </w:rPr>
        <w:t>отражать</w:t>
      </w:r>
      <w:r w:rsidRPr="0063769E">
        <w:rPr>
          <w:rFonts w:hAnsi="Times New Roman"/>
          <w:sz w:val="24"/>
          <w:szCs w:val="24"/>
        </w:rPr>
        <w:t xml:space="preserve"> </w:t>
      </w:r>
      <w:r w:rsidRPr="0063769E">
        <w:rPr>
          <w:rFonts w:hAnsi="Times New Roman"/>
          <w:sz w:val="24"/>
          <w:szCs w:val="24"/>
        </w:rPr>
        <w:t>требования</w:t>
      </w:r>
      <w:r w:rsidRPr="0063769E">
        <w:rPr>
          <w:rFonts w:hAnsi="Times New Roman"/>
          <w:sz w:val="24"/>
          <w:szCs w:val="24"/>
        </w:rPr>
        <w:t xml:space="preserve"> </w:t>
      </w:r>
      <w:r w:rsidRPr="0063769E">
        <w:rPr>
          <w:rFonts w:hAnsi="Times New Roman"/>
          <w:sz w:val="24"/>
          <w:szCs w:val="24"/>
        </w:rPr>
        <w:t>Стандарта</w:t>
      </w:r>
      <w:r w:rsidRPr="0063769E">
        <w:rPr>
          <w:rFonts w:ascii="Times New Roman"/>
          <w:sz w:val="24"/>
          <w:szCs w:val="24"/>
        </w:rPr>
        <w:t xml:space="preserve">, </w:t>
      </w:r>
      <w:r w:rsidRPr="0063769E">
        <w:rPr>
          <w:rFonts w:hAnsi="Times New Roman"/>
          <w:sz w:val="24"/>
          <w:szCs w:val="24"/>
        </w:rPr>
        <w:t>передавать</w:t>
      </w:r>
      <w:r w:rsidRPr="0063769E">
        <w:rPr>
          <w:rFonts w:hAnsi="Times New Roman"/>
          <w:sz w:val="24"/>
          <w:szCs w:val="24"/>
        </w:rPr>
        <w:t xml:space="preserve"> </w:t>
      </w:r>
      <w:r w:rsidRPr="0063769E">
        <w:rPr>
          <w:rFonts w:hAnsi="Times New Roman"/>
          <w:sz w:val="24"/>
          <w:szCs w:val="24"/>
        </w:rPr>
        <w:t>специфику</w:t>
      </w:r>
      <w:r w:rsidRPr="0063769E">
        <w:rPr>
          <w:rFonts w:hAnsi="Times New Roman"/>
          <w:sz w:val="24"/>
          <w:szCs w:val="24"/>
        </w:rPr>
        <w:t xml:space="preserve"> </w:t>
      </w:r>
      <w:r w:rsidRPr="0063769E">
        <w:rPr>
          <w:rFonts w:hAnsi="Times New Roman"/>
          <w:sz w:val="24"/>
          <w:szCs w:val="24"/>
        </w:rPr>
        <w:t>образовательной</w:t>
      </w:r>
      <w:r w:rsidRPr="0063769E">
        <w:rPr>
          <w:rFonts w:hAnsi="Times New Roman"/>
          <w:sz w:val="24"/>
          <w:szCs w:val="24"/>
        </w:rPr>
        <w:t xml:space="preserve"> </w:t>
      </w:r>
      <w:r w:rsidRPr="0063769E">
        <w:rPr>
          <w:rFonts w:hAnsi="Times New Roman"/>
          <w:sz w:val="24"/>
          <w:szCs w:val="24"/>
        </w:rPr>
        <w:t>деятельности</w:t>
      </w:r>
      <w:r w:rsidRPr="0063769E">
        <w:rPr>
          <w:rFonts w:hAnsi="Times New Roman"/>
          <w:sz w:val="24"/>
          <w:szCs w:val="24"/>
        </w:rPr>
        <w:t xml:space="preserve"> </w:t>
      </w:r>
      <w:r w:rsidRPr="0063769E">
        <w:rPr>
          <w:rFonts w:ascii="Times New Roman"/>
          <w:sz w:val="24"/>
          <w:szCs w:val="24"/>
        </w:rPr>
        <w:t>(</w:t>
      </w:r>
      <w:r w:rsidRPr="0063769E">
        <w:rPr>
          <w:rFonts w:hAnsi="Times New Roman"/>
          <w:sz w:val="24"/>
          <w:szCs w:val="24"/>
        </w:rPr>
        <w:t>в</w:t>
      </w:r>
      <w:r w:rsidRPr="0063769E">
        <w:rPr>
          <w:rFonts w:hAnsi="Times New Roman"/>
          <w:sz w:val="24"/>
          <w:szCs w:val="24"/>
        </w:rPr>
        <w:t xml:space="preserve"> </w:t>
      </w:r>
      <w:r w:rsidRPr="0063769E">
        <w:rPr>
          <w:rFonts w:hAnsi="Times New Roman"/>
          <w:sz w:val="24"/>
          <w:szCs w:val="24"/>
        </w:rPr>
        <w:t>частности</w:t>
      </w:r>
      <w:r w:rsidRPr="0063769E">
        <w:rPr>
          <w:rFonts w:ascii="Times New Roman"/>
          <w:sz w:val="24"/>
          <w:szCs w:val="24"/>
        </w:rPr>
        <w:t xml:space="preserve">, </w:t>
      </w:r>
      <w:r w:rsidRPr="0063769E">
        <w:rPr>
          <w:rFonts w:hAnsi="Times New Roman"/>
          <w:sz w:val="24"/>
          <w:szCs w:val="24"/>
        </w:rPr>
        <w:t>специфику</w:t>
      </w:r>
      <w:r w:rsidRPr="0063769E">
        <w:rPr>
          <w:rFonts w:hAnsi="Times New Roman"/>
          <w:sz w:val="24"/>
          <w:szCs w:val="24"/>
        </w:rPr>
        <w:t xml:space="preserve"> </w:t>
      </w:r>
      <w:r w:rsidRPr="0063769E">
        <w:rPr>
          <w:rFonts w:hAnsi="Times New Roman"/>
          <w:sz w:val="24"/>
          <w:szCs w:val="24"/>
        </w:rPr>
        <w:t>целей</w:t>
      </w:r>
      <w:r w:rsidRPr="0063769E">
        <w:rPr>
          <w:rFonts w:hAnsi="Times New Roman"/>
          <w:sz w:val="24"/>
          <w:szCs w:val="24"/>
        </w:rPr>
        <w:t xml:space="preserve"> </w:t>
      </w:r>
      <w:r w:rsidRPr="0063769E">
        <w:rPr>
          <w:rFonts w:hAnsi="Times New Roman"/>
          <w:sz w:val="24"/>
          <w:szCs w:val="24"/>
        </w:rPr>
        <w:t>изучения</w:t>
      </w:r>
      <w:r w:rsidRPr="0063769E">
        <w:rPr>
          <w:rFonts w:hAnsi="Times New Roman"/>
          <w:sz w:val="24"/>
          <w:szCs w:val="24"/>
        </w:rPr>
        <w:t xml:space="preserve"> </w:t>
      </w:r>
      <w:r w:rsidRPr="0063769E">
        <w:rPr>
          <w:rFonts w:hAnsi="Times New Roman"/>
          <w:sz w:val="24"/>
          <w:szCs w:val="24"/>
        </w:rPr>
        <w:t>отдельных</w:t>
      </w:r>
      <w:r w:rsidRPr="0063769E">
        <w:rPr>
          <w:rFonts w:hAnsi="Times New Roman"/>
          <w:sz w:val="24"/>
          <w:szCs w:val="24"/>
        </w:rPr>
        <w:t xml:space="preserve"> </w:t>
      </w:r>
      <w:r w:rsidRPr="0063769E">
        <w:rPr>
          <w:rFonts w:hAnsi="Times New Roman"/>
          <w:sz w:val="24"/>
          <w:szCs w:val="24"/>
        </w:rPr>
        <w:t>учебных</w:t>
      </w:r>
      <w:r w:rsidRPr="0063769E">
        <w:rPr>
          <w:rFonts w:hAnsi="Times New Roman"/>
          <w:sz w:val="24"/>
          <w:szCs w:val="24"/>
        </w:rPr>
        <w:t xml:space="preserve"> </w:t>
      </w:r>
      <w:r w:rsidRPr="0063769E">
        <w:rPr>
          <w:rFonts w:hAnsi="Times New Roman"/>
          <w:sz w:val="24"/>
          <w:szCs w:val="24"/>
        </w:rPr>
        <w:t>предметов</w:t>
      </w:r>
      <w:r w:rsidRPr="0063769E">
        <w:rPr>
          <w:rFonts w:hAnsi="Times New Roman"/>
          <w:sz w:val="24"/>
          <w:szCs w:val="24"/>
        </w:rPr>
        <w:t xml:space="preserve"> </w:t>
      </w:r>
      <w:r w:rsidRPr="0063769E">
        <w:rPr>
          <w:rFonts w:hAnsi="Times New Roman"/>
          <w:sz w:val="24"/>
          <w:szCs w:val="24"/>
        </w:rPr>
        <w:t>и</w:t>
      </w:r>
      <w:r w:rsidRPr="0063769E">
        <w:rPr>
          <w:rFonts w:hAnsi="Times New Roman"/>
          <w:sz w:val="24"/>
          <w:szCs w:val="24"/>
        </w:rPr>
        <w:t xml:space="preserve"> </w:t>
      </w:r>
      <w:r w:rsidRPr="0063769E">
        <w:rPr>
          <w:rFonts w:hAnsi="Times New Roman"/>
          <w:sz w:val="24"/>
          <w:szCs w:val="24"/>
        </w:rPr>
        <w:t>курсов</w:t>
      </w:r>
      <w:r w:rsidRPr="0063769E">
        <w:rPr>
          <w:rFonts w:hAnsi="Times New Roman"/>
          <w:sz w:val="24"/>
          <w:szCs w:val="24"/>
        </w:rPr>
        <w:t xml:space="preserve"> </w:t>
      </w:r>
      <w:r w:rsidRPr="0063769E">
        <w:rPr>
          <w:rFonts w:hAnsi="Times New Roman"/>
          <w:sz w:val="24"/>
          <w:szCs w:val="24"/>
        </w:rPr>
        <w:t>коррекционно</w:t>
      </w:r>
      <w:r w:rsidRPr="0063769E">
        <w:rPr>
          <w:rFonts w:ascii="Times New Roman"/>
          <w:sz w:val="24"/>
          <w:szCs w:val="24"/>
        </w:rPr>
        <w:t>-</w:t>
      </w:r>
      <w:r w:rsidRPr="0063769E">
        <w:rPr>
          <w:rFonts w:hAnsi="Times New Roman"/>
          <w:sz w:val="24"/>
          <w:szCs w:val="24"/>
        </w:rPr>
        <w:t>развивающей</w:t>
      </w:r>
      <w:r w:rsidRPr="0063769E">
        <w:rPr>
          <w:rFonts w:hAnsi="Times New Roman"/>
          <w:sz w:val="24"/>
          <w:szCs w:val="24"/>
        </w:rPr>
        <w:t xml:space="preserve"> </w:t>
      </w:r>
      <w:r w:rsidRPr="0063769E">
        <w:rPr>
          <w:rFonts w:hAnsi="Times New Roman"/>
          <w:sz w:val="24"/>
          <w:szCs w:val="24"/>
        </w:rPr>
        <w:t>области</w:t>
      </w:r>
      <w:r w:rsidRPr="0063769E">
        <w:rPr>
          <w:rFonts w:ascii="Times New Roman"/>
          <w:sz w:val="24"/>
          <w:szCs w:val="24"/>
        </w:rPr>
        <w:t xml:space="preserve">), </w:t>
      </w:r>
      <w:r w:rsidRPr="0063769E">
        <w:rPr>
          <w:rFonts w:hAnsi="Times New Roman"/>
          <w:sz w:val="24"/>
          <w:szCs w:val="24"/>
        </w:rPr>
        <w:t>соответствовать</w:t>
      </w:r>
      <w:r w:rsidRPr="0063769E">
        <w:rPr>
          <w:rFonts w:hAnsi="Times New Roman"/>
          <w:sz w:val="24"/>
          <w:szCs w:val="24"/>
        </w:rPr>
        <w:t xml:space="preserve"> </w:t>
      </w:r>
      <w:r w:rsidRPr="0063769E">
        <w:rPr>
          <w:rFonts w:hAnsi="Times New Roman"/>
          <w:sz w:val="24"/>
          <w:szCs w:val="24"/>
        </w:rPr>
        <w:t>возрастным</w:t>
      </w:r>
      <w:r w:rsidRPr="0063769E">
        <w:rPr>
          <w:rFonts w:hAnsi="Times New Roman"/>
          <w:sz w:val="24"/>
          <w:szCs w:val="24"/>
        </w:rPr>
        <w:t xml:space="preserve"> </w:t>
      </w:r>
      <w:r w:rsidRPr="0063769E">
        <w:rPr>
          <w:rFonts w:hAnsi="Times New Roman"/>
          <w:sz w:val="24"/>
          <w:szCs w:val="24"/>
        </w:rPr>
        <w:t>возможностям</w:t>
      </w:r>
      <w:r w:rsidRPr="0063769E">
        <w:rPr>
          <w:rFonts w:hAnsi="Times New Roman"/>
          <w:sz w:val="24"/>
          <w:szCs w:val="24"/>
        </w:rPr>
        <w:t xml:space="preserve"> </w:t>
      </w:r>
      <w:r w:rsidRPr="0063769E">
        <w:rPr>
          <w:rFonts w:hAnsi="Times New Roman"/>
          <w:sz w:val="24"/>
          <w:szCs w:val="24"/>
        </w:rPr>
        <w:t>и</w:t>
      </w:r>
      <w:r w:rsidRPr="0063769E">
        <w:rPr>
          <w:rFonts w:hAnsi="Times New Roman"/>
          <w:sz w:val="24"/>
          <w:szCs w:val="24"/>
        </w:rPr>
        <w:t xml:space="preserve"> </w:t>
      </w:r>
      <w:r w:rsidRPr="0063769E">
        <w:rPr>
          <w:rFonts w:hAnsi="Times New Roman"/>
          <w:sz w:val="24"/>
          <w:szCs w:val="24"/>
        </w:rPr>
        <w:t>особым</w:t>
      </w:r>
      <w:r w:rsidRPr="0063769E">
        <w:rPr>
          <w:rFonts w:hAnsi="Times New Roman"/>
          <w:sz w:val="24"/>
          <w:szCs w:val="24"/>
        </w:rPr>
        <w:t xml:space="preserve"> </w:t>
      </w:r>
      <w:r w:rsidRPr="0063769E">
        <w:rPr>
          <w:rFonts w:hAnsi="Times New Roman"/>
          <w:sz w:val="24"/>
          <w:szCs w:val="24"/>
        </w:rPr>
        <w:t>образовательным</w:t>
      </w:r>
      <w:r w:rsidRPr="0063769E">
        <w:rPr>
          <w:rFonts w:hAnsi="Times New Roman"/>
          <w:sz w:val="24"/>
          <w:szCs w:val="24"/>
        </w:rPr>
        <w:t xml:space="preserve"> </w:t>
      </w:r>
      <w:r w:rsidRPr="0063769E">
        <w:rPr>
          <w:rFonts w:hAnsi="Times New Roman"/>
          <w:sz w:val="24"/>
          <w:szCs w:val="24"/>
        </w:rPr>
        <w:t>потребностям</w:t>
      </w:r>
      <w:r w:rsidRPr="0063769E">
        <w:rPr>
          <w:rFonts w:hAnsi="Times New Roman"/>
          <w:sz w:val="24"/>
          <w:szCs w:val="24"/>
        </w:rPr>
        <w:t xml:space="preserve"> </w:t>
      </w:r>
      <w:r w:rsidRPr="0063769E">
        <w:rPr>
          <w:rFonts w:hAnsi="Times New Roman"/>
          <w:sz w:val="24"/>
          <w:szCs w:val="24"/>
        </w:rPr>
        <w:t>слабослышащих</w:t>
      </w:r>
      <w:r w:rsidRPr="0063769E">
        <w:rPr>
          <w:rFonts w:hAnsi="Times New Roman"/>
          <w:sz w:val="24"/>
          <w:szCs w:val="24"/>
        </w:rPr>
        <w:t xml:space="preserve"> </w:t>
      </w:r>
      <w:r w:rsidRPr="0063769E">
        <w:rPr>
          <w:rFonts w:hAnsi="Times New Roman"/>
          <w:sz w:val="24"/>
          <w:szCs w:val="24"/>
        </w:rPr>
        <w:t>и</w:t>
      </w:r>
      <w:r w:rsidRPr="0063769E">
        <w:rPr>
          <w:rFonts w:hAnsi="Times New Roman"/>
          <w:sz w:val="24"/>
          <w:szCs w:val="24"/>
        </w:rPr>
        <w:t xml:space="preserve"> </w:t>
      </w:r>
      <w:r w:rsidRPr="0063769E">
        <w:rPr>
          <w:rFonts w:hAnsi="Times New Roman"/>
          <w:sz w:val="24"/>
          <w:szCs w:val="24"/>
        </w:rPr>
        <w:t>позднооглохших</w:t>
      </w:r>
      <w:r w:rsidRPr="0063769E">
        <w:rPr>
          <w:rFonts w:hAnsi="Times New Roman"/>
          <w:sz w:val="24"/>
          <w:szCs w:val="24"/>
        </w:rPr>
        <w:t xml:space="preserve"> </w:t>
      </w:r>
      <w:r w:rsidRPr="0063769E">
        <w:rPr>
          <w:rFonts w:hAnsi="Times New Roman"/>
          <w:sz w:val="24"/>
          <w:szCs w:val="24"/>
        </w:rPr>
        <w:t>обучающихся</w:t>
      </w:r>
      <w:r w:rsidRPr="0063769E">
        <w:rPr>
          <w:rFonts w:ascii="Times New Roman"/>
          <w:sz w:val="24"/>
          <w:szCs w:val="24"/>
        </w:rPr>
        <w:t>.</w:t>
      </w:r>
    </w:p>
    <w:p w:rsidR="00D06D81" w:rsidRPr="0063769E" w:rsidRDefault="00D06D81" w:rsidP="0063769E">
      <w:pPr>
        <w:tabs>
          <w:tab w:val="num" w:pos="0"/>
        </w:tabs>
        <w:spacing w:after="0" w:line="240" w:lineRule="auto"/>
        <w:ind w:left="108" w:hanging="1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D06D81" w:rsidRPr="00D06D81" w:rsidRDefault="00D06D81" w:rsidP="00D06D81">
      <w:pPr>
        <w:tabs>
          <w:tab w:val="num" w:pos="0"/>
        </w:tabs>
        <w:spacing w:after="0" w:line="240" w:lineRule="auto"/>
        <w:ind w:hanging="108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06D8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D06D81">
        <w:rPr>
          <w:rFonts w:ascii="Times New Roman" w:hAnsi="Times New Roman" w:cs="Times New Roman"/>
          <w:color w:val="auto"/>
          <w:sz w:val="24"/>
          <w:szCs w:val="24"/>
        </w:rPr>
        <w:tab/>
      </w:r>
      <w:r w:rsidR="0063769E" w:rsidRPr="0063769E">
        <w:rPr>
          <w:rFonts w:ascii="Times New Roman" w:hAnsi="Times New Roman" w:cs="Times New Roman"/>
          <w:b/>
          <w:color w:val="auto"/>
          <w:sz w:val="24"/>
          <w:szCs w:val="24"/>
        </w:rPr>
        <w:t>1.2.3.</w:t>
      </w:r>
      <w:r w:rsidR="0063769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06D81">
        <w:rPr>
          <w:rFonts w:ascii="Times New Roman" w:hAnsi="Times New Roman" w:cs="Times New Roman"/>
          <w:b/>
          <w:color w:val="auto"/>
          <w:sz w:val="24"/>
          <w:szCs w:val="24"/>
        </w:rPr>
        <w:t>Общая характеристика АООП НОО</w:t>
      </w:r>
      <w:r w:rsidR="0063769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(вариант 2.3)</w:t>
      </w:r>
    </w:p>
    <w:p w:rsidR="00D06D81" w:rsidRPr="00D06D81" w:rsidRDefault="00D06D81" w:rsidP="00D06D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Вариант 2.3. предполагает, что обучающийся получает образование в пролонгированные сроки несопоставимое по итоговым достижениям к моменту завершения школьного обучения с образованием сверстников без ограничений здоровья. </w:t>
      </w:r>
    </w:p>
    <w:p w:rsidR="00D06D81" w:rsidRPr="00D06D81" w:rsidRDefault="00D06D81" w:rsidP="00D06D81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Нормативный срок обучения - 5 лет </w:t>
      </w:r>
      <w:r w:rsidRPr="00D06D81">
        <w:rPr>
          <w:rFonts w:ascii="Times New Roman" w:hAnsi="Times New Roman" w:cs="Times New Roman"/>
          <w:kern w:val="2"/>
          <w:sz w:val="24"/>
          <w:szCs w:val="24"/>
        </w:rPr>
        <w:t>(1-5 классы)</w:t>
      </w:r>
      <w:r w:rsidRPr="00D06D81">
        <w:rPr>
          <w:rFonts w:ascii="Times New Roman" w:hAnsi="Times New Roman" w:cs="Times New Roman"/>
          <w:sz w:val="24"/>
          <w:szCs w:val="24"/>
        </w:rPr>
        <w:t xml:space="preserve">. </w:t>
      </w:r>
      <w:r w:rsidRPr="00D06D81">
        <w:rPr>
          <w:rFonts w:ascii="Times New Roman" w:hAnsi="Times New Roman" w:cs="Times New Roman"/>
          <w:kern w:val="2"/>
          <w:sz w:val="24"/>
          <w:szCs w:val="24"/>
        </w:rPr>
        <w:t>Указанный срок обучения может быть увеличен до 6 лет за счёт введения первого дополнительного класса.</w:t>
      </w:r>
    </w:p>
    <w:p w:rsidR="00D06D81" w:rsidRPr="00D06D81" w:rsidRDefault="00D06D81" w:rsidP="00D06D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>Выбор продолжительности обучения (за счет введения первого дополнительного класса) остается за образовательной организацией, исходя из возможностей региона к подготовке слабослышащих и позднооглохших детей к обучению в школе.</w:t>
      </w:r>
    </w:p>
    <w:p w:rsidR="00D06D81" w:rsidRPr="00D06D81" w:rsidRDefault="00D06D81" w:rsidP="00D06D81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D06D81">
        <w:rPr>
          <w:rFonts w:ascii="Times New Roman" w:hAnsi="Times New Roman"/>
          <w:color w:val="auto"/>
          <w:sz w:val="24"/>
          <w:szCs w:val="24"/>
        </w:rPr>
        <w:t xml:space="preserve">Обучающиеся, перенесшие операцию </w:t>
      </w:r>
      <w:proofErr w:type="spellStart"/>
      <w:r w:rsidRPr="00D06D81">
        <w:rPr>
          <w:rFonts w:ascii="Times New Roman" w:hAnsi="Times New Roman"/>
          <w:color w:val="auto"/>
          <w:sz w:val="24"/>
          <w:szCs w:val="24"/>
        </w:rPr>
        <w:t>кохлеарной</w:t>
      </w:r>
      <w:proofErr w:type="spellEnd"/>
      <w:r w:rsidRPr="00D06D81">
        <w:rPr>
          <w:rFonts w:ascii="Times New Roman" w:hAnsi="Times New Roman"/>
          <w:color w:val="auto"/>
          <w:sz w:val="24"/>
          <w:szCs w:val="24"/>
        </w:rPr>
        <w:t xml:space="preserve"> имплантации, для которых может быть </w:t>
      </w:r>
      <w:proofErr w:type="spellStart"/>
      <w:r w:rsidRPr="00D06D81">
        <w:rPr>
          <w:rFonts w:ascii="Times New Roman" w:hAnsi="Times New Roman"/>
          <w:color w:val="auto"/>
          <w:sz w:val="24"/>
          <w:szCs w:val="24"/>
        </w:rPr>
        <w:t>эффективена</w:t>
      </w:r>
      <w:proofErr w:type="spellEnd"/>
      <w:r w:rsidRPr="00D06D81">
        <w:rPr>
          <w:rFonts w:ascii="Times New Roman" w:hAnsi="Times New Roman"/>
          <w:color w:val="auto"/>
          <w:sz w:val="24"/>
          <w:szCs w:val="24"/>
        </w:rPr>
        <w:t xml:space="preserve"> АООП НОО (вариант 2.3.), это обязательно дети с выраженными дополнительными отклонениями в развитии, но получившие в результате реабилитации на </w:t>
      </w:r>
      <w:r w:rsidRPr="00D06D81">
        <w:rPr>
          <w:rFonts w:ascii="Times New Roman" w:hAnsi="Times New Roman"/>
          <w:color w:val="auto"/>
          <w:sz w:val="24"/>
          <w:szCs w:val="24"/>
        </w:rPr>
        <w:lastRenderedPageBreak/>
        <w:t xml:space="preserve">запускающем этапе способность к естественному развитию коммуникации и речи (с учетом структуры дополнительных отклонений в их развитии). </w:t>
      </w:r>
    </w:p>
    <w:p w:rsidR="00D06D81" w:rsidRPr="00D06D81" w:rsidRDefault="00D06D81" w:rsidP="00D06D81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D06D81">
        <w:rPr>
          <w:rFonts w:ascii="Times New Roman" w:hAnsi="Times New Roman"/>
          <w:color w:val="auto"/>
          <w:sz w:val="24"/>
          <w:szCs w:val="24"/>
        </w:rPr>
        <w:t xml:space="preserve">По результатам обучения детей с </w:t>
      </w:r>
      <w:proofErr w:type="spellStart"/>
      <w:r w:rsidRPr="00D06D81">
        <w:rPr>
          <w:rFonts w:ascii="Times New Roman" w:hAnsi="Times New Roman"/>
          <w:color w:val="auto"/>
          <w:sz w:val="24"/>
          <w:szCs w:val="24"/>
        </w:rPr>
        <w:t>кохлеарным</w:t>
      </w:r>
      <w:proofErr w:type="spellEnd"/>
      <w:r w:rsidRPr="00D06D81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D06D81">
        <w:rPr>
          <w:rFonts w:ascii="Times New Roman" w:hAnsi="Times New Roman"/>
          <w:color w:val="auto"/>
          <w:sz w:val="24"/>
          <w:szCs w:val="24"/>
        </w:rPr>
        <w:t>имплантом</w:t>
      </w:r>
      <w:proofErr w:type="spellEnd"/>
      <w:r w:rsidRPr="00D06D81">
        <w:rPr>
          <w:rFonts w:ascii="Times New Roman" w:hAnsi="Times New Roman"/>
          <w:color w:val="auto"/>
          <w:sz w:val="24"/>
          <w:szCs w:val="24"/>
        </w:rPr>
        <w:t>/</w:t>
      </w:r>
      <w:proofErr w:type="spellStart"/>
      <w:r w:rsidRPr="00D06D81">
        <w:rPr>
          <w:rFonts w:ascii="Times New Roman" w:hAnsi="Times New Roman"/>
          <w:color w:val="auto"/>
          <w:sz w:val="24"/>
          <w:szCs w:val="24"/>
        </w:rPr>
        <w:t>кохлеарными</w:t>
      </w:r>
      <w:proofErr w:type="spellEnd"/>
      <w:r w:rsidRPr="00D06D81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D06D81">
        <w:rPr>
          <w:rFonts w:ascii="Times New Roman" w:hAnsi="Times New Roman"/>
          <w:color w:val="auto"/>
          <w:sz w:val="24"/>
          <w:szCs w:val="24"/>
        </w:rPr>
        <w:t>имплантами</w:t>
      </w:r>
      <w:proofErr w:type="spellEnd"/>
      <w:r w:rsidRPr="00D06D81">
        <w:rPr>
          <w:rFonts w:ascii="Times New Roman" w:hAnsi="Times New Roman"/>
          <w:color w:val="auto"/>
          <w:sz w:val="24"/>
          <w:szCs w:val="24"/>
        </w:rPr>
        <w:t>, имеющих выраженные дополнительные отклонения в развитии, может измениться или вариант АООП (для детей с сохранным интеллектом), или встать вопрос о целесообразность перехода на образовательный стандарт для детей с нарушениями зрения, опорно-двигательного аппарата, умственной отсталостью.</w:t>
      </w:r>
    </w:p>
    <w:p w:rsidR="00D06D81" w:rsidRPr="00D06D81" w:rsidRDefault="00D06D81" w:rsidP="00D06D81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D06D81">
        <w:rPr>
          <w:rFonts w:ascii="Times New Roman" w:hAnsi="Times New Roman" w:cs="Times New Roman"/>
        </w:rPr>
        <w:t xml:space="preserve">Обязательным является постоянное пользование обучающимися </w:t>
      </w:r>
      <w:proofErr w:type="spellStart"/>
      <w:r w:rsidRPr="00D06D81">
        <w:rPr>
          <w:rFonts w:ascii="Times New Roman" w:hAnsi="Times New Roman" w:cs="Times New Roman"/>
        </w:rPr>
        <w:t>звукоусиливаюшей</w:t>
      </w:r>
      <w:proofErr w:type="spellEnd"/>
      <w:r w:rsidRPr="00D06D81">
        <w:rPr>
          <w:rFonts w:ascii="Times New Roman" w:hAnsi="Times New Roman" w:cs="Times New Roman"/>
        </w:rPr>
        <w:t xml:space="preserve"> аппаратурой разных типов, включая индивидуальные слуховые аппараты, беспроводную аппаратуру, например, на </w:t>
      </w:r>
      <w:proofErr w:type="spellStart"/>
      <w:r w:rsidRPr="00D06D81">
        <w:rPr>
          <w:rFonts w:ascii="Times New Roman" w:hAnsi="Times New Roman" w:cs="Times New Roman"/>
        </w:rPr>
        <w:t>радиопринципе</w:t>
      </w:r>
      <w:proofErr w:type="spellEnd"/>
      <w:r w:rsidRPr="00D06D81">
        <w:rPr>
          <w:rFonts w:ascii="Times New Roman" w:hAnsi="Times New Roman" w:cs="Times New Roman"/>
        </w:rPr>
        <w:t xml:space="preserve">, стационарную аппаратуру коллективного и индивидуального пользования, при необходимости, с дополнительной комплектацией </w:t>
      </w:r>
      <w:proofErr w:type="spellStart"/>
      <w:r w:rsidRPr="00D06D81">
        <w:rPr>
          <w:rFonts w:ascii="Times New Roman" w:hAnsi="Times New Roman" w:cs="Times New Roman"/>
        </w:rPr>
        <w:t>вибротактильными</w:t>
      </w:r>
      <w:proofErr w:type="spellEnd"/>
      <w:r w:rsidRPr="00D06D81">
        <w:rPr>
          <w:rFonts w:ascii="Times New Roman" w:hAnsi="Times New Roman" w:cs="Times New Roman"/>
        </w:rPr>
        <w:t xml:space="preserve"> устройствами и другими.</w:t>
      </w:r>
    </w:p>
    <w:p w:rsidR="00D06D81" w:rsidRPr="00D06D81" w:rsidRDefault="00D06D81" w:rsidP="00D06D81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color w:val="auto"/>
          <w:sz w:val="24"/>
          <w:szCs w:val="24"/>
        </w:rPr>
      </w:pPr>
      <w:r w:rsidRPr="00D06D81">
        <w:rPr>
          <w:rFonts w:ascii="Times New Roman" w:hAnsi="Times New Roman" w:cs="Times New Roman"/>
          <w:snapToGrid w:val="0"/>
          <w:color w:val="auto"/>
          <w:sz w:val="24"/>
          <w:szCs w:val="24"/>
        </w:rPr>
        <w:t xml:space="preserve">Вариант 2.3. </w:t>
      </w:r>
      <w:proofErr w:type="gramStart"/>
      <w:r w:rsidRPr="00D06D81">
        <w:rPr>
          <w:rFonts w:ascii="Times New Roman" w:hAnsi="Times New Roman" w:cs="Times New Roman"/>
          <w:snapToGrid w:val="0"/>
          <w:color w:val="auto"/>
          <w:sz w:val="24"/>
          <w:szCs w:val="24"/>
        </w:rPr>
        <w:t xml:space="preserve">реализует  </w:t>
      </w:r>
      <w:r w:rsidRPr="00D06D81">
        <w:rPr>
          <w:rFonts w:ascii="Times New Roman" w:hAnsi="Times New Roman" w:cs="Times New Roman"/>
          <w:i/>
          <w:iCs/>
          <w:snapToGrid w:val="0"/>
          <w:color w:val="auto"/>
          <w:sz w:val="24"/>
          <w:szCs w:val="24"/>
        </w:rPr>
        <w:t>индивидуальный</w:t>
      </w:r>
      <w:proofErr w:type="gramEnd"/>
      <w:r w:rsidRPr="00D06D81">
        <w:rPr>
          <w:rFonts w:ascii="Times New Roman" w:hAnsi="Times New Roman" w:cs="Times New Roman"/>
          <w:i/>
          <w:iCs/>
          <w:snapToGrid w:val="0"/>
          <w:color w:val="auto"/>
          <w:sz w:val="24"/>
          <w:szCs w:val="24"/>
        </w:rPr>
        <w:t xml:space="preserve"> клинико-психолого-педагогический подход </w:t>
      </w:r>
      <w:r w:rsidRPr="00D06D81">
        <w:rPr>
          <w:rFonts w:ascii="Times New Roman" w:hAnsi="Times New Roman" w:cs="Times New Roman"/>
          <w:snapToGrid w:val="0"/>
          <w:color w:val="auto"/>
          <w:sz w:val="24"/>
          <w:szCs w:val="24"/>
        </w:rPr>
        <w:t xml:space="preserve">к обучающимся, как на уроках, так и во внеурочной деятельности, что позволяет выявить и развить их потенциальные возможности. Некоторый рост учебных достижений такого школьника может обеспечить его максимальное личностное развитие, которые позволят ему посильно адаптироваться в социуме. Особая роль при реализации данного подхода отводится учителю. </w:t>
      </w:r>
    </w:p>
    <w:p w:rsidR="00D06D81" w:rsidRPr="00D06D81" w:rsidRDefault="00D06D81" w:rsidP="00D06D81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color w:val="auto"/>
          <w:sz w:val="24"/>
          <w:szCs w:val="24"/>
        </w:rPr>
      </w:pPr>
      <w:r w:rsidRPr="00D06D81">
        <w:rPr>
          <w:rFonts w:ascii="Times New Roman" w:hAnsi="Times New Roman" w:cs="Times New Roman"/>
          <w:snapToGrid w:val="0"/>
          <w:color w:val="auto"/>
          <w:sz w:val="24"/>
          <w:szCs w:val="24"/>
        </w:rPr>
        <w:t>Важное значение придается реализации</w:t>
      </w:r>
      <w:r w:rsidRPr="00D06D81">
        <w:rPr>
          <w:rFonts w:ascii="Times New Roman" w:hAnsi="Times New Roman" w:cs="Times New Roman"/>
          <w:i/>
          <w:iCs/>
          <w:snapToGrid w:val="0"/>
          <w:color w:val="auto"/>
          <w:sz w:val="24"/>
          <w:szCs w:val="24"/>
        </w:rPr>
        <w:t xml:space="preserve"> принципа коррекционной направленности</w:t>
      </w:r>
      <w:r w:rsidRPr="00D06D81">
        <w:rPr>
          <w:rFonts w:ascii="Times New Roman" w:hAnsi="Times New Roman" w:cs="Times New Roman"/>
          <w:snapToGrid w:val="0"/>
          <w:color w:val="auto"/>
          <w:sz w:val="24"/>
          <w:szCs w:val="24"/>
        </w:rPr>
        <w:t xml:space="preserve"> предполагает использование компенсаторных возможностей обучающегося, а именно всех сохранных анализаторов: зрительного, двигательного, вибрационного или их остаточных функций. Развивающееся в процессе целенаправленного обучения слуховое восприятия, развитие личного «житейского» опыта, с широкой опорой на предметно-практическую деятельность способствует в определенной мере включению слабослышащего и позднооглохшего обучающегося с легкой формой умственной отсталости в разноплановую учебную и внеурочную деятельность. Эта детская деятельность, организованная под руководством сурдопедагога в течение полного дня, способствует развитию коммуникационной компетенции, формированию «речевого поведения» слабослышащего и позднооглохшего школьника с лёгкой формой умственной отсталости. Такая деятельность активизирует возможности психофизического развития каждого ребенка и, несмотря на его особенности позволяет расширить его познавательную сферу, что в конечном итоге оказывает положительное влияние на личностное развитие, социализацию обучающихся в целом.</w:t>
      </w:r>
    </w:p>
    <w:p w:rsidR="00D06D81" w:rsidRPr="00D06D81" w:rsidRDefault="00D06D81" w:rsidP="00D06D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06D81">
        <w:rPr>
          <w:rFonts w:ascii="Times New Roman" w:hAnsi="Times New Roman" w:cs="Times New Roman"/>
          <w:color w:val="auto"/>
          <w:sz w:val="24"/>
          <w:szCs w:val="24"/>
        </w:rPr>
        <w:t>В варианте 2.3 требования к итоговым достижениям обучающихся не соответствуют требованиям к итоговым достижениям здоровых сверстников на всех его уровнях и к моменту завершения школьного образования.</w:t>
      </w:r>
    </w:p>
    <w:p w:rsidR="00D06D81" w:rsidRPr="00D06D81" w:rsidRDefault="00D06D81" w:rsidP="00D06D81">
      <w:pPr>
        <w:pStyle w:val="28"/>
        <w:widowControl w:val="0"/>
        <w:suppressAutoHyphens/>
        <w:spacing w:before="20" w:after="20"/>
        <w:ind w:firstLine="708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D06D81">
        <w:rPr>
          <w:rFonts w:ascii="Times New Roman" w:hAnsi="Times New Roman" w:cs="Times New Roman"/>
          <w:kern w:val="1"/>
          <w:sz w:val="24"/>
          <w:szCs w:val="24"/>
        </w:rPr>
        <w:t xml:space="preserve">При оценке результативности обучения особо важно учитывать, что у детей могут быть вполне закономерные затруднения в освоении отдельных предметов и даже областей, но это не должно рассматриваться как показатель </w:t>
      </w:r>
      <w:proofErr w:type="spellStart"/>
      <w:r w:rsidRPr="00D06D81">
        <w:rPr>
          <w:rFonts w:ascii="Times New Roman" w:hAnsi="Times New Roman" w:cs="Times New Roman"/>
          <w:kern w:val="1"/>
          <w:sz w:val="24"/>
          <w:szCs w:val="24"/>
        </w:rPr>
        <w:t>неуспешности</w:t>
      </w:r>
      <w:proofErr w:type="spellEnd"/>
      <w:r w:rsidRPr="00D06D81">
        <w:rPr>
          <w:rFonts w:ascii="Times New Roman" w:hAnsi="Times New Roman" w:cs="Times New Roman"/>
          <w:kern w:val="1"/>
          <w:sz w:val="24"/>
          <w:szCs w:val="24"/>
        </w:rPr>
        <w:t xml:space="preserve"> их обучения и развития в целом. </w:t>
      </w:r>
    </w:p>
    <w:p w:rsidR="00D06D81" w:rsidRPr="00D06D81" w:rsidRDefault="00D06D81" w:rsidP="00D06D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06D81">
        <w:rPr>
          <w:rFonts w:ascii="Times New Roman" w:hAnsi="Times New Roman" w:cs="Times New Roman"/>
          <w:color w:val="auto"/>
          <w:sz w:val="24"/>
          <w:szCs w:val="24"/>
        </w:rPr>
        <w:t xml:space="preserve">В варианте 2.3 в связи со значительной вынужденной упрощённостью среды обучения и воспитания, максимально приспособленной к обучающемуся и ограничивающей его жизненный опыт и взаимодействие со здоровыми сверстниками, требуется специальная работа по введению обучающегося в более сложную социальную среду. Смыслом этой работы является планомерное подготовленное и дозированное расширение повседневного жизненного опыта и социальных контактов обучающегося в доступных для него пределах, в том числе работа по организации регулярных контактов таких детей с их нормально развивающимися сверстниками. </w:t>
      </w:r>
    </w:p>
    <w:p w:rsidR="00D06D81" w:rsidRPr="003B0C5D" w:rsidRDefault="00D06D81" w:rsidP="00D06D8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B0C5D">
        <w:rPr>
          <w:rFonts w:ascii="Times New Roman" w:hAnsi="Times New Roman" w:cs="Times New Roman"/>
          <w:color w:val="auto"/>
          <w:sz w:val="24"/>
          <w:szCs w:val="24"/>
        </w:rPr>
        <w:lastRenderedPageBreak/>
        <w:t>Вариант 2.3 может быть реализован в разных формах: как совместно с другими обучающимися, так и в отдельных классах, группах или в отдельных организациях, осуществляющих образовательную деятельность</w:t>
      </w:r>
      <w:r w:rsidRPr="003B0C5D">
        <w:rPr>
          <w:rStyle w:val="12"/>
          <w:color w:val="auto"/>
          <w:sz w:val="24"/>
          <w:szCs w:val="24"/>
        </w:rPr>
        <w:footnoteReference w:id="2"/>
      </w:r>
      <w:r w:rsidRPr="003B0C5D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D06D81" w:rsidRPr="00D06D81" w:rsidRDefault="00D06D81" w:rsidP="00D06D81">
      <w:pPr>
        <w:pStyle w:val="Standard"/>
        <w:spacing w:before="20" w:after="20"/>
        <w:ind w:firstLine="708"/>
        <w:jc w:val="both"/>
        <w:rPr>
          <w:rFonts w:ascii="Times New Roman" w:hAnsi="Times New Roman" w:cs="Times New Roman"/>
        </w:rPr>
      </w:pPr>
      <w:r w:rsidRPr="00D06D81">
        <w:rPr>
          <w:rFonts w:ascii="Times New Roman" w:hAnsi="Times New Roman" w:cs="Times New Roman"/>
        </w:rPr>
        <w:t>При наличии значительных продвижений в освоении данного варианта может быть поставлен вопрос о переводе слабослышащего и позднооглохшего обучающегося на обучение по варианту 2.2.</w:t>
      </w:r>
    </w:p>
    <w:p w:rsidR="00D06D81" w:rsidRPr="00D06D81" w:rsidRDefault="00D06D81" w:rsidP="00D06D8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06D81">
        <w:rPr>
          <w:rFonts w:ascii="Times New Roman" w:hAnsi="Times New Roman" w:cs="Times New Roman"/>
          <w:color w:val="auto"/>
          <w:sz w:val="24"/>
          <w:szCs w:val="24"/>
        </w:rPr>
        <w:t xml:space="preserve">Образовательная организация должна обеспечить требуемые для данного </w:t>
      </w:r>
      <w:proofErr w:type="gramStart"/>
      <w:r w:rsidRPr="00D06D81">
        <w:rPr>
          <w:rFonts w:ascii="Times New Roman" w:hAnsi="Times New Roman" w:cs="Times New Roman"/>
          <w:color w:val="auto"/>
          <w:sz w:val="24"/>
          <w:szCs w:val="24"/>
        </w:rPr>
        <w:t>варианта и категории</w:t>
      </w:r>
      <w:proofErr w:type="gramEnd"/>
      <w:r w:rsidRPr="00D06D81">
        <w:rPr>
          <w:rFonts w:ascii="Times New Roman" w:hAnsi="Times New Roman" w:cs="Times New Roman"/>
          <w:color w:val="auto"/>
          <w:sz w:val="24"/>
          <w:szCs w:val="24"/>
        </w:rPr>
        <w:t xml:space="preserve"> обучающихся условия обучения и воспитания. Одним из важнейших условий включения ребёнка с </w:t>
      </w:r>
      <w:proofErr w:type="gramStart"/>
      <w:r w:rsidRPr="00D06D81">
        <w:rPr>
          <w:rFonts w:ascii="Times New Roman" w:hAnsi="Times New Roman" w:cs="Times New Roman"/>
          <w:color w:val="auto"/>
          <w:sz w:val="24"/>
          <w:szCs w:val="24"/>
        </w:rPr>
        <w:t>ОВЗ  в</w:t>
      </w:r>
      <w:proofErr w:type="gramEnd"/>
      <w:r w:rsidRPr="00D06D81">
        <w:rPr>
          <w:rFonts w:ascii="Times New Roman" w:hAnsi="Times New Roman" w:cs="Times New Roman"/>
          <w:color w:val="auto"/>
          <w:sz w:val="24"/>
          <w:szCs w:val="24"/>
        </w:rPr>
        <w:t xml:space="preserve"> среду здоровых сверстников является устойчивость форм адаптивного поведения.</w:t>
      </w:r>
    </w:p>
    <w:p w:rsidR="00D06D81" w:rsidRPr="00D06D81" w:rsidRDefault="00D06D81" w:rsidP="00D06D81">
      <w:pPr>
        <w:pStyle w:val="14TexstOSNOVA1012"/>
        <w:spacing w:line="240" w:lineRule="auto"/>
        <w:ind w:firstLine="709"/>
        <w:rPr>
          <w:rFonts w:ascii="Times New Roman" w:hAnsi="Times New Roman" w:cs="Times New Roman"/>
          <w:spacing w:val="2"/>
          <w:sz w:val="24"/>
          <w:szCs w:val="24"/>
        </w:rPr>
      </w:pPr>
      <w:r w:rsidRPr="00D06D81">
        <w:rPr>
          <w:rFonts w:hAnsi="Times New Roman" w:cs="Times New Roman"/>
          <w:spacing w:val="2"/>
          <w:sz w:val="24"/>
          <w:szCs w:val="24"/>
        </w:rPr>
        <w:t>АООП</w:t>
      </w:r>
      <w:r w:rsidRPr="00D06D81">
        <w:rPr>
          <w:rFonts w:hAnsi="Times New Roman" w:cs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слабослышащих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и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позднооглохших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 w:cs="Times New Roman"/>
          <w:spacing w:val="2"/>
          <w:sz w:val="24"/>
          <w:szCs w:val="24"/>
        </w:rPr>
        <w:t>обучающихся</w:t>
      </w:r>
      <w:r w:rsidRPr="00D06D81">
        <w:rPr>
          <w:rFonts w:hAnsi="Times New Roman" w:cs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 w:cs="Times New Roman"/>
          <w:spacing w:val="2"/>
          <w:sz w:val="24"/>
          <w:szCs w:val="24"/>
        </w:rPr>
        <w:t>с</w:t>
      </w:r>
      <w:r w:rsidRPr="00D06D81">
        <w:rPr>
          <w:rFonts w:hAnsi="Times New Roman" w:cs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 w:cs="Times New Roman"/>
          <w:spacing w:val="2"/>
          <w:sz w:val="24"/>
          <w:szCs w:val="24"/>
        </w:rPr>
        <w:t>лёгкой</w:t>
      </w:r>
      <w:r w:rsidRPr="00D06D81">
        <w:rPr>
          <w:rFonts w:hAnsi="Times New Roman" w:cs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 w:cs="Times New Roman"/>
          <w:spacing w:val="2"/>
          <w:sz w:val="24"/>
          <w:szCs w:val="24"/>
        </w:rPr>
        <w:t>формой</w:t>
      </w:r>
      <w:r w:rsidRPr="00D06D81">
        <w:rPr>
          <w:rFonts w:hAnsi="Times New Roman" w:cs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 w:cs="Times New Roman"/>
          <w:spacing w:val="2"/>
          <w:sz w:val="24"/>
          <w:szCs w:val="24"/>
        </w:rPr>
        <w:t>умственной</w:t>
      </w:r>
      <w:r w:rsidRPr="00D06D81">
        <w:rPr>
          <w:rFonts w:hAnsi="Times New Roman" w:cs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 w:cs="Times New Roman"/>
          <w:spacing w:val="2"/>
          <w:sz w:val="24"/>
          <w:szCs w:val="24"/>
        </w:rPr>
        <w:t>отсталости</w:t>
      </w:r>
      <w:r w:rsidRPr="00D06D81">
        <w:rPr>
          <w:rFonts w:hAnsi="Times New Roman" w:cs="Times New Roman"/>
          <w:spacing w:val="2"/>
          <w:sz w:val="24"/>
          <w:szCs w:val="24"/>
        </w:rPr>
        <w:t xml:space="preserve"> </w:t>
      </w:r>
      <w:r w:rsidRPr="00D06D81">
        <w:rPr>
          <w:rFonts w:ascii="Times New Roman" w:hAnsi="Times New Roman" w:cs="Times New Roman"/>
          <w:spacing w:val="2"/>
          <w:sz w:val="24"/>
          <w:szCs w:val="24"/>
        </w:rPr>
        <w:t>(интеллектуальными нарушениями)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 w:cs="Times New Roman"/>
          <w:spacing w:val="2"/>
          <w:sz w:val="24"/>
          <w:szCs w:val="24"/>
        </w:rPr>
        <w:t>включает</w:t>
      </w:r>
      <w:r w:rsidRPr="00D06D81">
        <w:rPr>
          <w:rFonts w:ascii="Times New Roman" w:cs="Times New Roman"/>
          <w:spacing w:val="2"/>
          <w:sz w:val="24"/>
          <w:szCs w:val="24"/>
        </w:rPr>
        <w:t xml:space="preserve">: </w:t>
      </w:r>
      <w:r w:rsidRPr="00D06D81">
        <w:rPr>
          <w:rFonts w:hAnsi="Times New Roman" w:cs="Times New Roman"/>
          <w:spacing w:val="2"/>
          <w:sz w:val="24"/>
          <w:szCs w:val="24"/>
        </w:rPr>
        <w:t>обязательную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 w:cs="Times New Roman"/>
          <w:spacing w:val="2"/>
          <w:sz w:val="24"/>
          <w:szCs w:val="24"/>
        </w:rPr>
        <w:t>часть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 w:cs="Times New Roman"/>
          <w:spacing w:val="2"/>
          <w:sz w:val="24"/>
          <w:szCs w:val="24"/>
        </w:rPr>
        <w:t>и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 w:cs="Times New Roman"/>
          <w:spacing w:val="2"/>
          <w:sz w:val="24"/>
          <w:szCs w:val="24"/>
        </w:rPr>
        <w:t>часть</w:t>
      </w:r>
      <w:r w:rsidRPr="00D06D81">
        <w:rPr>
          <w:rFonts w:ascii="Times New Roman" w:cs="Times New Roman"/>
          <w:spacing w:val="2"/>
          <w:sz w:val="24"/>
          <w:szCs w:val="24"/>
        </w:rPr>
        <w:t xml:space="preserve">, </w:t>
      </w:r>
      <w:r w:rsidRPr="00D06D81">
        <w:rPr>
          <w:rFonts w:hAnsi="Times New Roman" w:cs="Times New Roman"/>
          <w:spacing w:val="2"/>
          <w:sz w:val="24"/>
          <w:szCs w:val="24"/>
        </w:rPr>
        <w:t>формируемую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 w:cs="Times New Roman"/>
          <w:spacing w:val="2"/>
          <w:sz w:val="24"/>
          <w:szCs w:val="24"/>
        </w:rPr>
        <w:t>участниками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 w:cs="Times New Roman"/>
          <w:spacing w:val="2"/>
          <w:sz w:val="24"/>
          <w:szCs w:val="24"/>
        </w:rPr>
        <w:t>образовательного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 w:cs="Times New Roman"/>
          <w:spacing w:val="2"/>
          <w:sz w:val="24"/>
          <w:szCs w:val="24"/>
        </w:rPr>
        <w:t>процесса</w:t>
      </w:r>
      <w:r w:rsidRPr="00D06D81">
        <w:rPr>
          <w:rFonts w:ascii="Times New Roman" w:cs="Times New Roman"/>
          <w:spacing w:val="2"/>
          <w:sz w:val="24"/>
          <w:szCs w:val="24"/>
        </w:rPr>
        <w:t>.</w:t>
      </w:r>
    </w:p>
    <w:p w:rsidR="00D06D81" w:rsidRPr="00D06D81" w:rsidRDefault="00D06D81" w:rsidP="00D06D81">
      <w:pPr>
        <w:pStyle w:val="14TexstOSNOVA1012"/>
        <w:spacing w:line="240" w:lineRule="auto"/>
        <w:ind w:firstLine="709"/>
        <w:rPr>
          <w:rFonts w:ascii="Times New Roman" w:hAnsi="Times New Roman" w:cs="Times New Roman"/>
          <w:spacing w:val="2"/>
          <w:sz w:val="24"/>
          <w:szCs w:val="24"/>
        </w:rPr>
      </w:pPr>
      <w:r w:rsidRPr="00D06D81">
        <w:rPr>
          <w:rFonts w:hAnsi="Times New Roman" w:cs="Times New Roman"/>
          <w:spacing w:val="2"/>
          <w:sz w:val="24"/>
          <w:szCs w:val="24"/>
        </w:rPr>
        <w:t>Обязательная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 w:cs="Times New Roman"/>
          <w:spacing w:val="2"/>
          <w:sz w:val="24"/>
          <w:szCs w:val="24"/>
        </w:rPr>
        <w:t>часть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 w:cs="Times New Roman"/>
          <w:spacing w:val="2"/>
          <w:sz w:val="24"/>
          <w:szCs w:val="24"/>
        </w:rPr>
        <w:t>образовательной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 w:cs="Times New Roman"/>
          <w:spacing w:val="2"/>
          <w:sz w:val="24"/>
          <w:szCs w:val="24"/>
        </w:rPr>
        <w:t>программы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 w:cs="Times New Roman"/>
          <w:spacing w:val="2"/>
          <w:sz w:val="24"/>
          <w:szCs w:val="24"/>
        </w:rPr>
        <w:t>для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слабослышащих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и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позднооглохших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 w:cs="Times New Roman"/>
          <w:spacing w:val="2"/>
          <w:sz w:val="24"/>
          <w:szCs w:val="24"/>
        </w:rPr>
        <w:t>обучающихся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 w:cs="Times New Roman"/>
          <w:spacing w:val="2"/>
          <w:sz w:val="24"/>
          <w:szCs w:val="24"/>
        </w:rPr>
        <w:t>с</w:t>
      </w:r>
      <w:r w:rsidRPr="00D06D81">
        <w:rPr>
          <w:rFonts w:hAnsi="Times New Roman" w:cs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 w:cs="Times New Roman"/>
          <w:spacing w:val="2"/>
          <w:sz w:val="24"/>
          <w:szCs w:val="24"/>
        </w:rPr>
        <w:t>лёгкой</w:t>
      </w:r>
      <w:r w:rsidRPr="00D06D81">
        <w:rPr>
          <w:rFonts w:hAnsi="Times New Roman" w:cs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 w:cs="Times New Roman"/>
          <w:spacing w:val="2"/>
          <w:sz w:val="24"/>
          <w:szCs w:val="24"/>
        </w:rPr>
        <w:t>формой</w:t>
      </w:r>
      <w:r w:rsidRPr="00D06D81">
        <w:rPr>
          <w:rFonts w:hAnsi="Times New Roman" w:cs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 w:cs="Times New Roman"/>
          <w:spacing w:val="2"/>
          <w:sz w:val="24"/>
          <w:szCs w:val="24"/>
        </w:rPr>
        <w:t>умственной</w:t>
      </w:r>
      <w:r w:rsidRPr="00D06D81">
        <w:rPr>
          <w:rFonts w:hAnsi="Times New Roman" w:cs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 w:cs="Times New Roman"/>
          <w:spacing w:val="2"/>
          <w:sz w:val="24"/>
          <w:szCs w:val="24"/>
        </w:rPr>
        <w:t>отсталости</w:t>
      </w:r>
      <w:r w:rsidRPr="00D06D81">
        <w:rPr>
          <w:rFonts w:hAnsi="Times New Roman" w:cs="Times New Roman"/>
          <w:spacing w:val="2"/>
          <w:sz w:val="24"/>
          <w:szCs w:val="24"/>
        </w:rPr>
        <w:t xml:space="preserve"> </w:t>
      </w:r>
      <w:r w:rsidRPr="00D06D81">
        <w:rPr>
          <w:rFonts w:ascii="Times New Roman" w:hAnsi="Times New Roman" w:cs="Times New Roman"/>
          <w:spacing w:val="2"/>
          <w:sz w:val="24"/>
          <w:szCs w:val="24"/>
        </w:rPr>
        <w:t xml:space="preserve">(интеллектуальными нарушениями) </w:t>
      </w:r>
      <w:r w:rsidRPr="00D06D81">
        <w:rPr>
          <w:rFonts w:hAnsi="Times New Roman" w:cs="Times New Roman"/>
          <w:spacing w:val="2"/>
          <w:sz w:val="24"/>
          <w:szCs w:val="24"/>
        </w:rPr>
        <w:t>составляет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ascii="Times New Roman" w:hAnsi="Times New Roman" w:cs="Times New Roman"/>
          <w:spacing w:val="2"/>
          <w:sz w:val="24"/>
          <w:szCs w:val="24"/>
        </w:rPr>
        <w:t>70%, часть, формируемая участниками образовательного процесса – 30% от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 w:cs="Times New Roman"/>
          <w:spacing w:val="2"/>
          <w:sz w:val="24"/>
          <w:szCs w:val="24"/>
        </w:rPr>
        <w:t>общего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 w:cs="Times New Roman"/>
          <w:spacing w:val="2"/>
          <w:sz w:val="24"/>
          <w:szCs w:val="24"/>
        </w:rPr>
        <w:t>объема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 w:cs="Times New Roman"/>
          <w:spacing w:val="2"/>
          <w:sz w:val="24"/>
          <w:szCs w:val="24"/>
        </w:rPr>
        <w:t>адаптированной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 w:cs="Times New Roman"/>
          <w:spacing w:val="2"/>
          <w:sz w:val="24"/>
          <w:szCs w:val="24"/>
        </w:rPr>
        <w:t>основной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 w:cs="Times New Roman"/>
          <w:spacing w:val="2"/>
          <w:sz w:val="24"/>
          <w:szCs w:val="24"/>
        </w:rPr>
        <w:t>программы</w:t>
      </w:r>
      <w:r w:rsidRPr="00D06D81">
        <w:rPr>
          <w:rFonts w:ascii="Times New Roman" w:cs="Times New Roman"/>
          <w:spacing w:val="2"/>
          <w:sz w:val="24"/>
          <w:szCs w:val="24"/>
        </w:rPr>
        <w:t>.</w:t>
      </w:r>
    </w:p>
    <w:p w:rsidR="00D06D81" w:rsidRPr="00D06D81" w:rsidRDefault="00D06D81" w:rsidP="00D06D81">
      <w:pPr>
        <w:pStyle w:val="14TexstOSNOVA1012"/>
        <w:spacing w:line="240" w:lineRule="auto"/>
        <w:ind w:firstLine="709"/>
        <w:rPr>
          <w:rFonts w:ascii="Times New Roman" w:hAnsi="Times New Roman" w:cs="Times New Roman"/>
          <w:spacing w:val="2"/>
          <w:sz w:val="24"/>
          <w:szCs w:val="24"/>
        </w:rPr>
      </w:pPr>
      <w:r w:rsidRPr="00D06D81">
        <w:rPr>
          <w:rFonts w:hAnsi="Times New Roman" w:cs="Times New Roman"/>
          <w:spacing w:val="2"/>
          <w:sz w:val="24"/>
          <w:szCs w:val="24"/>
        </w:rPr>
        <w:t>Образовательная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 w:cs="Times New Roman"/>
          <w:spacing w:val="2"/>
          <w:sz w:val="24"/>
          <w:szCs w:val="24"/>
        </w:rPr>
        <w:t>организация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 w:cs="Times New Roman"/>
          <w:spacing w:val="2"/>
          <w:sz w:val="24"/>
          <w:szCs w:val="24"/>
        </w:rPr>
        <w:t>должна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 w:cs="Times New Roman"/>
          <w:spacing w:val="2"/>
          <w:sz w:val="24"/>
          <w:szCs w:val="24"/>
        </w:rPr>
        <w:t>обеспечить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 w:cs="Times New Roman"/>
          <w:spacing w:val="2"/>
          <w:sz w:val="24"/>
          <w:szCs w:val="24"/>
        </w:rPr>
        <w:t>требуемые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 w:cs="Times New Roman"/>
          <w:spacing w:val="2"/>
          <w:sz w:val="24"/>
          <w:szCs w:val="24"/>
        </w:rPr>
        <w:t>для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 w:cs="Times New Roman"/>
          <w:spacing w:val="2"/>
          <w:sz w:val="24"/>
          <w:szCs w:val="24"/>
        </w:rPr>
        <w:t>данного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proofErr w:type="gramStart"/>
      <w:r w:rsidRPr="00D06D81">
        <w:rPr>
          <w:rFonts w:hAnsi="Times New Roman" w:cs="Times New Roman"/>
          <w:spacing w:val="2"/>
          <w:sz w:val="24"/>
          <w:szCs w:val="24"/>
        </w:rPr>
        <w:t>варианта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 w:cs="Times New Roman"/>
          <w:spacing w:val="2"/>
          <w:sz w:val="24"/>
          <w:szCs w:val="24"/>
        </w:rPr>
        <w:t>и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 w:cs="Times New Roman"/>
          <w:spacing w:val="2"/>
          <w:sz w:val="24"/>
          <w:szCs w:val="24"/>
        </w:rPr>
        <w:t>категории</w:t>
      </w:r>
      <w:proofErr w:type="gramEnd"/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 w:cs="Times New Roman"/>
          <w:spacing w:val="2"/>
          <w:sz w:val="24"/>
          <w:szCs w:val="24"/>
        </w:rPr>
        <w:t>обучающихся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 w:cs="Times New Roman"/>
          <w:spacing w:val="2"/>
          <w:sz w:val="24"/>
          <w:szCs w:val="24"/>
        </w:rPr>
        <w:t>условия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 w:cs="Times New Roman"/>
          <w:spacing w:val="2"/>
          <w:sz w:val="24"/>
          <w:szCs w:val="24"/>
        </w:rPr>
        <w:t>обучения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 w:cs="Times New Roman"/>
          <w:spacing w:val="2"/>
          <w:sz w:val="24"/>
          <w:szCs w:val="24"/>
        </w:rPr>
        <w:t>и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 w:cs="Times New Roman"/>
          <w:spacing w:val="2"/>
          <w:sz w:val="24"/>
          <w:szCs w:val="24"/>
        </w:rPr>
        <w:t>воспитания</w:t>
      </w:r>
      <w:r w:rsidRPr="00D06D81">
        <w:rPr>
          <w:rFonts w:ascii="Times New Roman" w:cs="Times New Roman"/>
          <w:spacing w:val="2"/>
          <w:sz w:val="24"/>
          <w:szCs w:val="24"/>
        </w:rPr>
        <w:t xml:space="preserve">. </w:t>
      </w:r>
      <w:r w:rsidRPr="00D06D81">
        <w:rPr>
          <w:rFonts w:hAnsi="Times New Roman" w:cs="Times New Roman"/>
          <w:spacing w:val="2"/>
          <w:sz w:val="24"/>
          <w:szCs w:val="24"/>
        </w:rPr>
        <w:t>Для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 w:cs="Times New Roman"/>
          <w:spacing w:val="2"/>
          <w:sz w:val="24"/>
          <w:szCs w:val="24"/>
        </w:rPr>
        <w:t>обеспечения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 w:cs="Times New Roman"/>
          <w:spacing w:val="2"/>
          <w:sz w:val="24"/>
          <w:szCs w:val="24"/>
        </w:rPr>
        <w:t>освоения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слабослышащими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и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позднооглохшими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 w:cs="Times New Roman"/>
          <w:spacing w:val="2"/>
          <w:sz w:val="24"/>
          <w:szCs w:val="24"/>
        </w:rPr>
        <w:t>обучающимися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с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лёгкой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формой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умственной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отсталости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ascii="Times New Roman" w:hAnsi="Times New Roman" w:cs="Times New Roman"/>
          <w:spacing w:val="2"/>
          <w:sz w:val="24"/>
          <w:szCs w:val="24"/>
        </w:rPr>
        <w:t xml:space="preserve">(интеллектуальными нарушениями) </w:t>
      </w:r>
      <w:r w:rsidRPr="00D06D81">
        <w:rPr>
          <w:rFonts w:hAnsi="Times New Roman" w:cs="Times New Roman"/>
          <w:spacing w:val="2"/>
          <w:sz w:val="24"/>
          <w:szCs w:val="24"/>
        </w:rPr>
        <w:t>АООП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 w:cs="Times New Roman"/>
          <w:spacing w:val="2"/>
          <w:sz w:val="24"/>
          <w:szCs w:val="24"/>
        </w:rPr>
        <w:t>НОО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 w:cs="Times New Roman"/>
          <w:spacing w:val="2"/>
          <w:sz w:val="24"/>
          <w:szCs w:val="24"/>
        </w:rPr>
        <w:t>может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 w:cs="Times New Roman"/>
          <w:spacing w:val="2"/>
          <w:sz w:val="24"/>
          <w:szCs w:val="24"/>
        </w:rPr>
        <w:t>быть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 w:cs="Times New Roman"/>
          <w:spacing w:val="2"/>
          <w:sz w:val="24"/>
          <w:szCs w:val="24"/>
        </w:rPr>
        <w:t>реализована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 w:cs="Times New Roman"/>
          <w:spacing w:val="2"/>
          <w:sz w:val="24"/>
          <w:szCs w:val="24"/>
        </w:rPr>
        <w:t>сетевая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 w:cs="Times New Roman"/>
          <w:spacing w:val="2"/>
          <w:sz w:val="24"/>
          <w:szCs w:val="24"/>
        </w:rPr>
        <w:t>форма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 w:cs="Times New Roman"/>
          <w:spacing w:val="2"/>
          <w:sz w:val="24"/>
          <w:szCs w:val="24"/>
        </w:rPr>
        <w:t>взаимодействия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 w:cs="Times New Roman"/>
          <w:spacing w:val="2"/>
          <w:sz w:val="24"/>
          <w:szCs w:val="24"/>
        </w:rPr>
        <w:t>с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 w:cs="Times New Roman"/>
          <w:spacing w:val="2"/>
          <w:sz w:val="24"/>
          <w:szCs w:val="24"/>
        </w:rPr>
        <w:t>использованием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 w:cs="Times New Roman"/>
          <w:spacing w:val="2"/>
          <w:sz w:val="24"/>
          <w:szCs w:val="24"/>
        </w:rPr>
        <w:t>ресурсов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 w:cs="Times New Roman"/>
          <w:spacing w:val="2"/>
          <w:sz w:val="24"/>
          <w:szCs w:val="24"/>
        </w:rPr>
        <w:t>как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 w:cs="Times New Roman"/>
          <w:spacing w:val="2"/>
          <w:sz w:val="24"/>
          <w:szCs w:val="24"/>
        </w:rPr>
        <w:t>образовательных</w:t>
      </w:r>
      <w:r w:rsidRPr="00D06D81">
        <w:rPr>
          <w:rFonts w:ascii="Times New Roman" w:cs="Times New Roman"/>
          <w:spacing w:val="2"/>
          <w:sz w:val="24"/>
          <w:szCs w:val="24"/>
        </w:rPr>
        <w:t xml:space="preserve">, </w:t>
      </w:r>
      <w:r w:rsidRPr="00D06D81">
        <w:rPr>
          <w:rFonts w:hAnsi="Times New Roman" w:cs="Times New Roman"/>
          <w:spacing w:val="2"/>
          <w:sz w:val="24"/>
          <w:szCs w:val="24"/>
        </w:rPr>
        <w:t>так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 w:cs="Times New Roman"/>
          <w:spacing w:val="2"/>
          <w:sz w:val="24"/>
          <w:szCs w:val="24"/>
        </w:rPr>
        <w:t>и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 w:cs="Times New Roman"/>
          <w:spacing w:val="2"/>
          <w:sz w:val="24"/>
          <w:szCs w:val="24"/>
        </w:rPr>
        <w:t>иных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 w:cs="Times New Roman"/>
          <w:spacing w:val="2"/>
          <w:sz w:val="24"/>
          <w:szCs w:val="24"/>
        </w:rPr>
        <w:t>организаций</w:t>
      </w:r>
      <w:r w:rsidRPr="00D06D81">
        <w:rPr>
          <w:rFonts w:ascii="Times New Roman" w:cs="Times New Roman"/>
          <w:spacing w:val="2"/>
          <w:sz w:val="24"/>
          <w:szCs w:val="24"/>
        </w:rPr>
        <w:t xml:space="preserve">, </w:t>
      </w:r>
      <w:r w:rsidRPr="00D06D81">
        <w:rPr>
          <w:rFonts w:hAnsi="Times New Roman" w:cs="Times New Roman"/>
          <w:spacing w:val="2"/>
          <w:sz w:val="24"/>
          <w:szCs w:val="24"/>
        </w:rPr>
        <w:t>включая</w:t>
      </w:r>
      <w:r w:rsidRPr="00D06D81">
        <w:rPr>
          <w:rFonts w:ascii="Times New Roman" w:cs="Times New Roman"/>
          <w:spacing w:val="2"/>
          <w:sz w:val="24"/>
          <w:szCs w:val="24"/>
        </w:rPr>
        <w:t xml:space="preserve">, </w:t>
      </w:r>
      <w:r w:rsidRPr="00D06D81">
        <w:rPr>
          <w:rFonts w:hAnsi="Times New Roman" w:cs="Times New Roman"/>
          <w:spacing w:val="2"/>
          <w:sz w:val="24"/>
          <w:szCs w:val="24"/>
        </w:rPr>
        <w:t>организации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 w:cs="Times New Roman"/>
          <w:spacing w:val="2"/>
          <w:sz w:val="24"/>
          <w:szCs w:val="24"/>
        </w:rPr>
        <w:t>здравоохранения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ascii="Times New Roman" w:cs="Times New Roman"/>
          <w:spacing w:val="2"/>
          <w:sz w:val="24"/>
          <w:szCs w:val="24"/>
        </w:rPr>
        <w:t>(</w:t>
      </w:r>
      <w:r w:rsidRPr="00D06D81">
        <w:rPr>
          <w:rFonts w:hAnsi="Times New Roman" w:cs="Times New Roman"/>
          <w:spacing w:val="2"/>
          <w:sz w:val="24"/>
          <w:szCs w:val="24"/>
        </w:rPr>
        <w:t>прежде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 w:cs="Times New Roman"/>
          <w:spacing w:val="2"/>
          <w:sz w:val="24"/>
          <w:szCs w:val="24"/>
        </w:rPr>
        <w:t>всего</w:t>
      </w:r>
      <w:r w:rsidRPr="00D06D81">
        <w:rPr>
          <w:rFonts w:ascii="Times New Roman" w:cs="Times New Roman"/>
          <w:spacing w:val="2"/>
          <w:sz w:val="24"/>
          <w:szCs w:val="24"/>
        </w:rPr>
        <w:t xml:space="preserve">, </w:t>
      </w:r>
      <w:proofErr w:type="spellStart"/>
      <w:r w:rsidRPr="00D06D81">
        <w:rPr>
          <w:rFonts w:hAnsi="Times New Roman" w:cs="Times New Roman"/>
          <w:spacing w:val="2"/>
          <w:sz w:val="24"/>
          <w:szCs w:val="24"/>
        </w:rPr>
        <w:t>сурдологические</w:t>
      </w:r>
      <w:proofErr w:type="spellEnd"/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 w:cs="Times New Roman"/>
          <w:spacing w:val="2"/>
          <w:sz w:val="24"/>
          <w:szCs w:val="24"/>
        </w:rPr>
        <w:t>центры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ascii="Times New Roman" w:cs="Times New Roman"/>
          <w:spacing w:val="2"/>
          <w:sz w:val="24"/>
          <w:szCs w:val="24"/>
        </w:rPr>
        <w:t>(</w:t>
      </w:r>
      <w:r w:rsidRPr="00D06D81">
        <w:rPr>
          <w:rFonts w:hAnsi="Times New Roman" w:cs="Times New Roman"/>
          <w:spacing w:val="2"/>
          <w:sz w:val="24"/>
          <w:szCs w:val="24"/>
        </w:rPr>
        <w:t>кабинеты</w:t>
      </w:r>
      <w:r w:rsidRPr="00D06D81">
        <w:rPr>
          <w:rFonts w:ascii="Times New Roman" w:cs="Times New Roman"/>
          <w:spacing w:val="2"/>
          <w:sz w:val="24"/>
          <w:szCs w:val="24"/>
        </w:rPr>
        <w:t>).</w:t>
      </w:r>
    </w:p>
    <w:p w:rsidR="00D06D81" w:rsidRPr="00D06D81" w:rsidRDefault="00D06D81" w:rsidP="00D06D81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hAnsi="Times New Roman" w:cs="Times New Roman"/>
          <w:sz w:val="24"/>
          <w:szCs w:val="24"/>
        </w:rPr>
        <w:t>В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hAnsi="Times New Roman" w:cs="Times New Roman"/>
          <w:sz w:val="24"/>
          <w:szCs w:val="24"/>
        </w:rPr>
        <w:t>структуре</w:t>
      </w:r>
      <w:r w:rsidRPr="00D06D81">
        <w:rPr>
          <w:rFonts w:hAnsi="Times New Roman"/>
          <w:sz w:val="24"/>
          <w:szCs w:val="24"/>
        </w:rPr>
        <w:t xml:space="preserve"> </w:t>
      </w:r>
      <w:proofErr w:type="gramStart"/>
      <w:r w:rsidRPr="00D06D81">
        <w:rPr>
          <w:rFonts w:hAnsi="Times New Roman" w:cs="Times New Roman"/>
          <w:sz w:val="24"/>
          <w:szCs w:val="24"/>
        </w:rPr>
        <w:t>АООП</w:t>
      </w:r>
      <w:r w:rsidRPr="00D06D81">
        <w:rPr>
          <w:rFonts w:hAnsi="Times New Roman"/>
          <w:sz w:val="24"/>
          <w:szCs w:val="24"/>
        </w:rPr>
        <w:t xml:space="preserve">  </w:t>
      </w:r>
      <w:r w:rsidRPr="00D06D81">
        <w:rPr>
          <w:rFonts w:hAnsi="Times New Roman" w:cs="Times New Roman"/>
          <w:sz w:val="24"/>
          <w:szCs w:val="24"/>
        </w:rPr>
        <w:t>НОО</w:t>
      </w:r>
      <w:proofErr w:type="gramEnd"/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ascii="Times New Roman" w:cs="Times New Roman"/>
          <w:sz w:val="24"/>
          <w:szCs w:val="24"/>
        </w:rPr>
        <w:t>(</w:t>
      </w:r>
      <w:r w:rsidRPr="00D06D81">
        <w:rPr>
          <w:rFonts w:hAnsi="Times New Roman" w:cs="Times New Roman"/>
          <w:sz w:val="24"/>
          <w:szCs w:val="24"/>
        </w:rPr>
        <w:t>вариант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ascii="Times New Roman" w:hAnsi="Times New Roman" w:cs="Times New Roman"/>
          <w:sz w:val="24"/>
          <w:szCs w:val="24"/>
        </w:rPr>
        <w:t>2.</w:t>
      </w:r>
      <w:r w:rsidRPr="00D06D81">
        <w:rPr>
          <w:rFonts w:ascii="Times New Roman" w:cs="Times New Roman"/>
          <w:sz w:val="24"/>
          <w:szCs w:val="24"/>
        </w:rPr>
        <w:t xml:space="preserve">3) </w:t>
      </w:r>
      <w:r w:rsidRPr="00D06D81">
        <w:rPr>
          <w:rFonts w:hAnsi="Times New Roman" w:cs="Times New Roman"/>
          <w:sz w:val="24"/>
          <w:szCs w:val="24"/>
        </w:rPr>
        <w:t>представлены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hAnsi="Times New Roman" w:cs="Times New Roman"/>
          <w:sz w:val="24"/>
          <w:szCs w:val="24"/>
        </w:rPr>
        <w:t>три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hAnsi="Times New Roman" w:cs="Times New Roman"/>
          <w:sz w:val="24"/>
          <w:szCs w:val="24"/>
        </w:rPr>
        <w:t>раздела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hAnsi="Times New Roman" w:cs="Times New Roman"/>
          <w:sz w:val="24"/>
          <w:szCs w:val="24"/>
        </w:rPr>
        <w:t>–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hAnsi="Times New Roman" w:cs="Times New Roman"/>
          <w:sz w:val="24"/>
          <w:szCs w:val="24"/>
        </w:rPr>
        <w:t>целевой</w:t>
      </w:r>
      <w:r w:rsidRPr="00D06D81">
        <w:rPr>
          <w:rFonts w:ascii="Times New Roman" w:cs="Times New Roman"/>
          <w:sz w:val="24"/>
          <w:szCs w:val="24"/>
        </w:rPr>
        <w:t xml:space="preserve">, </w:t>
      </w:r>
      <w:r w:rsidRPr="00D06D81">
        <w:rPr>
          <w:rFonts w:hAnsi="Times New Roman" w:cs="Times New Roman"/>
          <w:sz w:val="24"/>
          <w:szCs w:val="24"/>
        </w:rPr>
        <w:t>содержательный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hAnsi="Times New Roman" w:cs="Times New Roman"/>
          <w:sz w:val="24"/>
          <w:szCs w:val="24"/>
        </w:rPr>
        <w:t>и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hAnsi="Times New Roman" w:cs="Times New Roman"/>
          <w:sz w:val="24"/>
          <w:szCs w:val="24"/>
        </w:rPr>
        <w:t>организационный</w:t>
      </w:r>
    </w:p>
    <w:p w:rsidR="00D06D81" w:rsidRPr="00D06D81" w:rsidRDefault="003B0C5D" w:rsidP="00D06D81">
      <w:pPr>
        <w:pStyle w:val="af1"/>
        <w:spacing w:line="240" w:lineRule="auto"/>
        <w:ind w:left="567"/>
        <w:contextualSpacing w:val="0"/>
        <w:jc w:val="both"/>
        <w:rPr>
          <w:caps w:val="0"/>
        </w:rPr>
      </w:pPr>
      <w:r>
        <w:rPr>
          <w:caps w:val="0"/>
        </w:rPr>
        <w:t>1. Целевой раздел включающий</w:t>
      </w:r>
      <w:r w:rsidR="00D06D81" w:rsidRPr="00D06D81">
        <w:rPr>
          <w:caps w:val="0"/>
        </w:rPr>
        <w:t>:</w:t>
      </w:r>
    </w:p>
    <w:p w:rsidR="00D06D81" w:rsidRPr="00D06D81" w:rsidRDefault="00D06D81" w:rsidP="009A720B">
      <w:pPr>
        <w:numPr>
          <w:ilvl w:val="0"/>
          <w:numId w:val="48"/>
        </w:numPr>
        <w:tabs>
          <w:tab w:val="num" w:pos="425"/>
          <w:tab w:val="left" w:pos="502"/>
        </w:tabs>
        <w:spacing w:after="0" w:line="240" w:lineRule="auto"/>
        <w:ind w:left="425" w:hanging="283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D06D81">
        <w:rPr>
          <w:rFonts w:hAnsi="Times New Roman" w:cs="Times New Roman"/>
          <w:spacing w:val="2"/>
          <w:sz w:val="24"/>
          <w:szCs w:val="24"/>
        </w:rPr>
        <w:t>Пояснительную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 w:cs="Times New Roman"/>
          <w:spacing w:val="2"/>
          <w:sz w:val="24"/>
          <w:szCs w:val="24"/>
        </w:rPr>
        <w:t>записку</w:t>
      </w:r>
      <w:r w:rsidRPr="00D06D81">
        <w:rPr>
          <w:rFonts w:ascii="Times New Roman" w:cs="Times New Roman"/>
          <w:spacing w:val="2"/>
          <w:sz w:val="24"/>
          <w:szCs w:val="24"/>
        </w:rPr>
        <w:t xml:space="preserve">, </w:t>
      </w:r>
      <w:r w:rsidRPr="00D06D81">
        <w:rPr>
          <w:rFonts w:hAnsi="Times New Roman" w:cs="Times New Roman"/>
          <w:spacing w:val="2"/>
          <w:sz w:val="24"/>
          <w:szCs w:val="24"/>
        </w:rPr>
        <w:t>в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 w:cs="Times New Roman"/>
          <w:spacing w:val="2"/>
          <w:sz w:val="24"/>
          <w:szCs w:val="24"/>
        </w:rPr>
        <w:t>которой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 w:cs="Times New Roman"/>
          <w:spacing w:val="2"/>
          <w:sz w:val="24"/>
          <w:szCs w:val="24"/>
        </w:rPr>
        <w:t>раскрыты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 w:cs="Times New Roman"/>
          <w:spacing w:val="2"/>
          <w:sz w:val="24"/>
          <w:szCs w:val="24"/>
        </w:rPr>
        <w:t>цели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 w:cs="Times New Roman"/>
          <w:spacing w:val="2"/>
          <w:sz w:val="24"/>
          <w:szCs w:val="24"/>
        </w:rPr>
        <w:t>и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 w:cs="Times New Roman"/>
          <w:spacing w:val="2"/>
          <w:sz w:val="24"/>
          <w:szCs w:val="24"/>
        </w:rPr>
        <w:t>задачи</w:t>
      </w:r>
      <w:r w:rsidRPr="00D06D81">
        <w:rPr>
          <w:rFonts w:ascii="Times New Roman" w:cs="Times New Roman"/>
          <w:spacing w:val="2"/>
          <w:sz w:val="24"/>
          <w:szCs w:val="24"/>
        </w:rPr>
        <w:t xml:space="preserve">, </w:t>
      </w:r>
      <w:r w:rsidRPr="00D06D81">
        <w:rPr>
          <w:rFonts w:hAnsi="Times New Roman" w:cs="Times New Roman"/>
          <w:spacing w:val="2"/>
          <w:sz w:val="24"/>
          <w:szCs w:val="24"/>
        </w:rPr>
        <w:t>срок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 w:cs="Times New Roman"/>
          <w:spacing w:val="2"/>
          <w:sz w:val="24"/>
          <w:szCs w:val="24"/>
        </w:rPr>
        <w:t>освоения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 w:cs="Times New Roman"/>
          <w:spacing w:val="2"/>
          <w:sz w:val="24"/>
          <w:szCs w:val="24"/>
        </w:rPr>
        <w:t>АООП</w:t>
      </w:r>
      <w:r w:rsidRPr="00D06D81">
        <w:rPr>
          <w:rFonts w:ascii="Times New Roman" w:cs="Times New Roman"/>
          <w:spacing w:val="2"/>
          <w:sz w:val="24"/>
          <w:szCs w:val="24"/>
        </w:rPr>
        <w:t xml:space="preserve">, </w:t>
      </w:r>
      <w:r w:rsidRPr="00D06D81">
        <w:rPr>
          <w:rFonts w:hAnsi="Times New Roman" w:cs="Times New Roman"/>
          <w:spacing w:val="2"/>
          <w:sz w:val="24"/>
          <w:szCs w:val="24"/>
        </w:rPr>
        <w:t>психолого</w:t>
      </w:r>
      <w:r w:rsidRPr="00D06D81">
        <w:rPr>
          <w:rFonts w:ascii="Times New Roman" w:cs="Times New Roman"/>
          <w:spacing w:val="2"/>
          <w:sz w:val="24"/>
          <w:szCs w:val="24"/>
        </w:rPr>
        <w:t>-</w:t>
      </w:r>
      <w:r w:rsidRPr="00D06D81">
        <w:rPr>
          <w:rFonts w:hAnsi="Times New Roman" w:cs="Times New Roman"/>
          <w:spacing w:val="2"/>
          <w:sz w:val="24"/>
          <w:szCs w:val="24"/>
        </w:rPr>
        <w:t>педагогическая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 w:cs="Times New Roman"/>
          <w:spacing w:val="2"/>
          <w:sz w:val="24"/>
          <w:szCs w:val="24"/>
        </w:rPr>
        <w:t>характеристика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 w:cs="Times New Roman"/>
          <w:spacing w:val="2"/>
          <w:sz w:val="24"/>
          <w:szCs w:val="24"/>
        </w:rPr>
        <w:t>обучающихся</w:t>
      </w:r>
      <w:r w:rsidRPr="00D06D81">
        <w:rPr>
          <w:rFonts w:ascii="Times New Roman" w:cs="Times New Roman"/>
          <w:spacing w:val="2"/>
          <w:sz w:val="24"/>
          <w:szCs w:val="24"/>
        </w:rPr>
        <w:t>.</w:t>
      </w:r>
    </w:p>
    <w:p w:rsidR="00D06D81" w:rsidRPr="00D06D81" w:rsidRDefault="00D06D81" w:rsidP="009A720B">
      <w:pPr>
        <w:numPr>
          <w:ilvl w:val="0"/>
          <w:numId w:val="49"/>
        </w:numPr>
        <w:tabs>
          <w:tab w:val="num" w:pos="425"/>
          <w:tab w:val="left" w:pos="502"/>
        </w:tabs>
        <w:spacing w:after="0" w:line="240" w:lineRule="auto"/>
        <w:ind w:left="425" w:hanging="283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D06D81">
        <w:rPr>
          <w:rFonts w:hAnsi="Times New Roman" w:cs="Times New Roman"/>
          <w:spacing w:val="2"/>
          <w:sz w:val="24"/>
          <w:szCs w:val="24"/>
        </w:rPr>
        <w:t>Планируемые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 w:cs="Times New Roman"/>
          <w:spacing w:val="2"/>
          <w:sz w:val="24"/>
          <w:szCs w:val="24"/>
        </w:rPr>
        <w:t>результаты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 w:cs="Times New Roman"/>
          <w:spacing w:val="2"/>
          <w:sz w:val="24"/>
          <w:szCs w:val="24"/>
        </w:rPr>
        <w:t>освоения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 w:cs="Times New Roman"/>
          <w:spacing w:val="2"/>
          <w:sz w:val="24"/>
          <w:szCs w:val="24"/>
        </w:rPr>
        <w:t>обучающимися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 w:cs="Times New Roman"/>
          <w:spacing w:val="2"/>
          <w:sz w:val="24"/>
          <w:szCs w:val="24"/>
        </w:rPr>
        <w:t>адаптированной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 w:cs="Times New Roman"/>
          <w:spacing w:val="2"/>
          <w:sz w:val="24"/>
          <w:szCs w:val="24"/>
        </w:rPr>
        <w:t>основной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 w:cs="Times New Roman"/>
          <w:spacing w:val="2"/>
          <w:sz w:val="24"/>
          <w:szCs w:val="24"/>
        </w:rPr>
        <w:t>образовательной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 w:cs="Times New Roman"/>
          <w:spacing w:val="2"/>
          <w:sz w:val="24"/>
          <w:szCs w:val="24"/>
        </w:rPr>
        <w:t>программы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 w:cs="Times New Roman"/>
          <w:spacing w:val="2"/>
          <w:sz w:val="24"/>
          <w:szCs w:val="24"/>
        </w:rPr>
        <w:t>начального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 w:cs="Times New Roman"/>
          <w:spacing w:val="2"/>
          <w:sz w:val="24"/>
          <w:szCs w:val="24"/>
        </w:rPr>
        <w:t>общего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 w:cs="Times New Roman"/>
          <w:spacing w:val="2"/>
          <w:sz w:val="24"/>
          <w:szCs w:val="24"/>
        </w:rPr>
        <w:t>образования</w:t>
      </w:r>
      <w:r w:rsidRPr="00D06D81">
        <w:rPr>
          <w:rFonts w:ascii="Times New Roman" w:cs="Times New Roman"/>
          <w:spacing w:val="2"/>
          <w:sz w:val="24"/>
          <w:szCs w:val="24"/>
        </w:rPr>
        <w:t>.</w:t>
      </w:r>
    </w:p>
    <w:p w:rsidR="00D06D81" w:rsidRPr="00D06D81" w:rsidRDefault="00D06D81" w:rsidP="009A720B">
      <w:pPr>
        <w:numPr>
          <w:ilvl w:val="0"/>
          <w:numId w:val="50"/>
        </w:numPr>
        <w:tabs>
          <w:tab w:val="num" w:pos="425"/>
          <w:tab w:val="left" w:pos="502"/>
        </w:tabs>
        <w:spacing w:after="0" w:line="240" w:lineRule="auto"/>
        <w:ind w:left="425" w:hanging="283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D06D81">
        <w:rPr>
          <w:rFonts w:hAnsi="Times New Roman" w:cs="Times New Roman"/>
          <w:spacing w:val="2"/>
          <w:sz w:val="24"/>
          <w:szCs w:val="24"/>
        </w:rPr>
        <w:t>Система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 w:cs="Times New Roman"/>
          <w:spacing w:val="2"/>
          <w:sz w:val="24"/>
          <w:szCs w:val="24"/>
        </w:rPr>
        <w:t>оценки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 w:cs="Times New Roman"/>
          <w:spacing w:val="2"/>
          <w:sz w:val="24"/>
          <w:szCs w:val="24"/>
        </w:rPr>
        <w:t>достижения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слабослышащими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и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позднооглохшими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 w:cs="Times New Roman"/>
          <w:spacing w:val="2"/>
          <w:sz w:val="24"/>
          <w:szCs w:val="24"/>
        </w:rPr>
        <w:t>обучающимися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 w:cs="Times New Roman"/>
          <w:spacing w:val="2"/>
          <w:sz w:val="24"/>
          <w:szCs w:val="24"/>
        </w:rPr>
        <w:t>планируемых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 w:cs="Times New Roman"/>
          <w:spacing w:val="2"/>
          <w:sz w:val="24"/>
          <w:szCs w:val="24"/>
        </w:rPr>
        <w:t>результатов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 w:cs="Times New Roman"/>
          <w:spacing w:val="2"/>
          <w:sz w:val="24"/>
          <w:szCs w:val="24"/>
        </w:rPr>
        <w:t>освоения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 w:cs="Times New Roman"/>
          <w:spacing w:val="2"/>
          <w:sz w:val="24"/>
          <w:szCs w:val="24"/>
        </w:rPr>
        <w:t>адаптированной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 w:cs="Times New Roman"/>
          <w:spacing w:val="2"/>
          <w:sz w:val="24"/>
          <w:szCs w:val="24"/>
        </w:rPr>
        <w:t>основной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 w:cs="Times New Roman"/>
          <w:spacing w:val="2"/>
          <w:sz w:val="24"/>
          <w:szCs w:val="24"/>
        </w:rPr>
        <w:t>образовательной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 w:cs="Times New Roman"/>
          <w:spacing w:val="2"/>
          <w:sz w:val="24"/>
          <w:szCs w:val="24"/>
        </w:rPr>
        <w:t>программы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 w:cs="Times New Roman"/>
          <w:spacing w:val="2"/>
          <w:sz w:val="24"/>
          <w:szCs w:val="24"/>
        </w:rPr>
        <w:t>начального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 w:cs="Times New Roman"/>
          <w:spacing w:val="2"/>
          <w:sz w:val="24"/>
          <w:szCs w:val="24"/>
        </w:rPr>
        <w:t>общего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 w:cs="Times New Roman"/>
          <w:spacing w:val="2"/>
          <w:sz w:val="24"/>
          <w:szCs w:val="24"/>
        </w:rPr>
        <w:t>образования</w:t>
      </w:r>
      <w:r w:rsidRPr="00D06D81">
        <w:rPr>
          <w:rFonts w:ascii="Times New Roman" w:cs="Times New Roman"/>
          <w:spacing w:val="2"/>
          <w:sz w:val="24"/>
          <w:szCs w:val="24"/>
        </w:rPr>
        <w:t>.</w:t>
      </w:r>
    </w:p>
    <w:p w:rsidR="00D06D81" w:rsidRPr="00D06D81" w:rsidRDefault="00D06D81" w:rsidP="00D06D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cs="Times New Roman"/>
          <w:sz w:val="24"/>
          <w:szCs w:val="24"/>
        </w:rPr>
        <w:t xml:space="preserve">2. </w:t>
      </w:r>
      <w:r w:rsidRPr="00D06D81">
        <w:rPr>
          <w:rFonts w:hAnsi="Times New Roman" w:cs="Times New Roman"/>
          <w:sz w:val="24"/>
          <w:szCs w:val="24"/>
        </w:rPr>
        <w:t>Содержательный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hAnsi="Times New Roman" w:cs="Times New Roman"/>
          <w:sz w:val="24"/>
          <w:szCs w:val="24"/>
        </w:rPr>
        <w:t>раздел</w:t>
      </w:r>
      <w:r w:rsidRPr="00D06D81">
        <w:rPr>
          <w:rFonts w:ascii="Times New Roman" w:cs="Times New Roman"/>
          <w:sz w:val="24"/>
          <w:szCs w:val="24"/>
        </w:rPr>
        <w:t xml:space="preserve">, </w:t>
      </w:r>
      <w:r w:rsidRPr="00D06D81">
        <w:rPr>
          <w:rFonts w:hAnsi="Times New Roman" w:cs="Times New Roman"/>
          <w:sz w:val="24"/>
          <w:szCs w:val="24"/>
        </w:rPr>
        <w:t>включающий</w:t>
      </w:r>
      <w:r w:rsidRPr="00D06D81">
        <w:rPr>
          <w:rFonts w:ascii="Times New Roman" w:cs="Times New Roman"/>
          <w:sz w:val="24"/>
          <w:szCs w:val="24"/>
        </w:rPr>
        <w:t xml:space="preserve">: </w:t>
      </w:r>
    </w:p>
    <w:p w:rsidR="00D06D81" w:rsidRPr="00D06D81" w:rsidRDefault="00D06D81" w:rsidP="009A720B">
      <w:pPr>
        <w:numPr>
          <w:ilvl w:val="0"/>
          <w:numId w:val="51"/>
        </w:numPr>
        <w:tabs>
          <w:tab w:val="num" w:pos="425"/>
          <w:tab w:val="left" w:pos="502"/>
        </w:tabs>
        <w:spacing w:after="0" w:line="240" w:lineRule="auto"/>
        <w:ind w:left="425" w:hanging="283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hAnsi="Times New Roman" w:cs="Times New Roman"/>
          <w:sz w:val="24"/>
          <w:szCs w:val="24"/>
        </w:rPr>
        <w:t>Программу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hAnsi="Times New Roman" w:cs="Times New Roman"/>
          <w:sz w:val="24"/>
          <w:szCs w:val="24"/>
        </w:rPr>
        <w:t>формирования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hAnsi="Times New Roman"/>
          <w:sz w:val="24"/>
          <w:szCs w:val="24"/>
        </w:rPr>
        <w:t>базовых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hAnsi="Times New Roman" w:cs="Times New Roman"/>
          <w:sz w:val="24"/>
          <w:szCs w:val="24"/>
        </w:rPr>
        <w:t>учебных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hAnsi="Times New Roman" w:cs="Times New Roman"/>
          <w:sz w:val="24"/>
          <w:szCs w:val="24"/>
        </w:rPr>
        <w:t>действий</w:t>
      </w:r>
      <w:r w:rsidRPr="00D06D81">
        <w:rPr>
          <w:rFonts w:hAnsi="Times New Roman"/>
          <w:sz w:val="24"/>
          <w:szCs w:val="24"/>
        </w:rPr>
        <w:t xml:space="preserve"> </w:t>
      </w:r>
    </w:p>
    <w:p w:rsidR="00D06D81" w:rsidRPr="00D06D81" w:rsidRDefault="00D06D81" w:rsidP="009A720B">
      <w:pPr>
        <w:numPr>
          <w:ilvl w:val="0"/>
          <w:numId w:val="51"/>
        </w:numPr>
        <w:tabs>
          <w:tab w:val="num" w:pos="425"/>
          <w:tab w:val="left" w:pos="502"/>
        </w:tabs>
        <w:spacing w:after="0" w:line="240" w:lineRule="auto"/>
        <w:ind w:left="425" w:hanging="283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hAnsi="Times New Roman" w:cs="Times New Roman"/>
          <w:sz w:val="24"/>
          <w:szCs w:val="24"/>
        </w:rPr>
        <w:t>Программы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hAnsi="Times New Roman" w:cs="Times New Roman"/>
          <w:sz w:val="24"/>
          <w:szCs w:val="24"/>
        </w:rPr>
        <w:t>учебных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hAnsi="Times New Roman" w:cs="Times New Roman"/>
          <w:sz w:val="24"/>
          <w:szCs w:val="24"/>
        </w:rPr>
        <w:t>предметов</w:t>
      </w:r>
      <w:r w:rsidRPr="00D06D81">
        <w:rPr>
          <w:rFonts w:ascii="Times New Roman" w:cs="Times New Roman"/>
          <w:sz w:val="24"/>
          <w:szCs w:val="24"/>
        </w:rPr>
        <w:t xml:space="preserve">, </w:t>
      </w:r>
      <w:r w:rsidRPr="00D06D81">
        <w:rPr>
          <w:rFonts w:hAnsi="Times New Roman" w:cs="Times New Roman"/>
          <w:sz w:val="24"/>
          <w:szCs w:val="24"/>
        </w:rPr>
        <w:t>курсов</w:t>
      </w:r>
      <w:r w:rsidRPr="00D06D81">
        <w:rPr>
          <w:rFonts w:ascii="Times New Roman" w:cs="Times New Roman"/>
          <w:sz w:val="24"/>
          <w:szCs w:val="24"/>
        </w:rPr>
        <w:t>.</w:t>
      </w:r>
    </w:p>
    <w:p w:rsidR="00D06D81" w:rsidRPr="00D06D81" w:rsidRDefault="00D06D81" w:rsidP="009A720B">
      <w:pPr>
        <w:numPr>
          <w:ilvl w:val="0"/>
          <w:numId w:val="53"/>
        </w:numPr>
        <w:tabs>
          <w:tab w:val="num" w:pos="425"/>
          <w:tab w:val="left" w:pos="502"/>
        </w:tabs>
        <w:spacing w:after="0" w:line="240" w:lineRule="auto"/>
        <w:ind w:left="425" w:hanging="283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hAnsi="Times New Roman" w:cs="Times New Roman"/>
          <w:sz w:val="24"/>
          <w:szCs w:val="24"/>
        </w:rPr>
        <w:t>Программу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hAnsi="Times New Roman" w:cs="Times New Roman"/>
          <w:sz w:val="24"/>
          <w:szCs w:val="24"/>
        </w:rPr>
        <w:t>нравственного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hAnsi="Times New Roman" w:cs="Times New Roman"/>
          <w:sz w:val="24"/>
          <w:szCs w:val="24"/>
        </w:rPr>
        <w:t>развития</w:t>
      </w:r>
      <w:r w:rsidRPr="00D06D81">
        <w:rPr>
          <w:rFonts w:hAnsi="Times New Roman"/>
          <w:sz w:val="24"/>
          <w:szCs w:val="24"/>
        </w:rPr>
        <w:t xml:space="preserve"> </w:t>
      </w:r>
    </w:p>
    <w:p w:rsidR="00D06D81" w:rsidRPr="00D06D81" w:rsidRDefault="00D06D81" w:rsidP="009A720B">
      <w:pPr>
        <w:numPr>
          <w:ilvl w:val="0"/>
          <w:numId w:val="53"/>
        </w:numPr>
        <w:tabs>
          <w:tab w:val="num" w:pos="425"/>
          <w:tab w:val="left" w:pos="502"/>
        </w:tabs>
        <w:spacing w:after="0" w:line="240" w:lineRule="auto"/>
        <w:ind w:left="425" w:hanging="283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D06D81">
        <w:rPr>
          <w:rFonts w:hAnsi="Times New Roman" w:cs="Times New Roman"/>
          <w:sz w:val="24"/>
          <w:szCs w:val="24"/>
        </w:rPr>
        <w:t>Программу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hAnsi="Times New Roman" w:cs="Times New Roman"/>
          <w:sz w:val="24"/>
          <w:szCs w:val="24"/>
        </w:rPr>
        <w:t>формирования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hAnsi="Times New Roman" w:cs="Times New Roman"/>
          <w:sz w:val="24"/>
          <w:szCs w:val="24"/>
        </w:rPr>
        <w:t>экологической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hAnsi="Times New Roman" w:cs="Times New Roman"/>
          <w:sz w:val="24"/>
          <w:szCs w:val="24"/>
        </w:rPr>
        <w:t>культуры</w:t>
      </w:r>
      <w:r w:rsidRPr="00D06D81">
        <w:rPr>
          <w:rFonts w:ascii="Times New Roman" w:cs="Times New Roman"/>
          <w:sz w:val="24"/>
          <w:szCs w:val="24"/>
        </w:rPr>
        <w:t xml:space="preserve">, </w:t>
      </w:r>
      <w:r w:rsidRPr="00D06D81">
        <w:rPr>
          <w:rFonts w:hAnsi="Times New Roman" w:cs="Times New Roman"/>
          <w:sz w:val="24"/>
          <w:szCs w:val="24"/>
        </w:rPr>
        <w:t>здорового</w:t>
      </w:r>
      <w:r w:rsidRPr="00D06D81">
        <w:rPr>
          <w:rFonts w:hAnsi="Times New Roman"/>
          <w:sz w:val="24"/>
          <w:szCs w:val="24"/>
        </w:rPr>
        <w:t xml:space="preserve"> </w:t>
      </w:r>
      <w:proofErr w:type="gramStart"/>
      <w:r w:rsidRPr="00D06D81">
        <w:rPr>
          <w:rFonts w:hAnsi="Times New Roman" w:cs="Times New Roman"/>
          <w:sz w:val="24"/>
          <w:szCs w:val="24"/>
        </w:rPr>
        <w:t>и</w:t>
      </w:r>
      <w:r w:rsidRPr="00D06D81">
        <w:rPr>
          <w:rFonts w:hAnsi="Times New Roman"/>
          <w:sz w:val="24"/>
          <w:szCs w:val="24"/>
        </w:rPr>
        <w:t xml:space="preserve">  </w:t>
      </w:r>
      <w:r w:rsidRPr="00D06D81">
        <w:rPr>
          <w:rFonts w:hAnsi="Times New Roman" w:cs="Times New Roman"/>
          <w:sz w:val="24"/>
          <w:szCs w:val="24"/>
        </w:rPr>
        <w:t>безопасного</w:t>
      </w:r>
      <w:proofErr w:type="gramEnd"/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hAnsi="Times New Roman" w:cs="Times New Roman"/>
          <w:sz w:val="24"/>
          <w:szCs w:val="24"/>
        </w:rPr>
        <w:t>образа</w:t>
      </w:r>
      <w:r w:rsidRPr="00D06D81">
        <w:rPr>
          <w:rFonts w:hAnsi="Times New Roman"/>
          <w:sz w:val="24"/>
          <w:szCs w:val="24"/>
        </w:rPr>
        <w:t xml:space="preserve"> </w:t>
      </w:r>
      <w:r w:rsidRPr="00D06D81">
        <w:rPr>
          <w:rFonts w:hAnsi="Times New Roman" w:cs="Times New Roman"/>
          <w:sz w:val="24"/>
          <w:szCs w:val="24"/>
        </w:rPr>
        <w:t>жизни</w:t>
      </w:r>
      <w:r w:rsidRPr="00D06D81">
        <w:rPr>
          <w:rFonts w:hAnsi="Times New Roman"/>
          <w:sz w:val="24"/>
          <w:szCs w:val="24"/>
        </w:rPr>
        <w:t xml:space="preserve"> </w:t>
      </w:r>
    </w:p>
    <w:p w:rsidR="00D06D81" w:rsidRPr="00D06D81" w:rsidRDefault="00D06D81" w:rsidP="009A720B">
      <w:pPr>
        <w:numPr>
          <w:ilvl w:val="0"/>
          <w:numId w:val="53"/>
        </w:numPr>
        <w:tabs>
          <w:tab w:val="num" w:pos="425"/>
          <w:tab w:val="left" w:pos="502"/>
        </w:tabs>
        <w:spacing w:after="0" w:line="240" w:lineRule="auto"/>
        <w:ind w:left="425" w:hanging="283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D06D81">
        <w:rPr>
          <w:rFonts w:hAnsi="Times New Roman" w:cs="Times New Roman"/>
          <w:spacing w:val="2"/>
          <w:sz w:val="24"/>
          <w:szCs w:val="24"/>
        </w:rPr>
        <w:t>Программу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 w:cs="Times New Roman"/>
          <w:spacing w:val="2"/>
          <w:sz w:val="24"/>
          <w:szCs w:val="24"/>
        </w:rPr>
        <w:t>коррекционной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 w:cs="Times New Roman"/>
          <w:spacing w:val="2"/>
          <w:sz w:val="24"/>
          <w:szCs w:val="24"/>
        </w:rPr>
        <w:t>работы</w:t>
      </w:r>
      <w:r w:rsidRPr="00D06D81">
        <w:rPr>
          <w:rFonts w:ascii="Times New Roman" w:cs="Times New Roman"/>
          <w:spacing w:val="2"/>
          <w:sz w:val="24"/>
          <w:szCs w:val="24"/>
        </w:rPr>
        <w:t>.</w:t>
      </w:r>
    </w:p>
    <w:p w:rsidR="00D06D81" w:rsidRPr="00D06D81" w:rsidRDefault="00D06D81" w:rsidP="009A720B">
      <w:pPr>
        <w:numPr>
          <w:ilvl w:val="0"/>
          <w:numId w:val="56"/>
        </w:numPr>
        <w:tabs>
          <w:tab w:val="num" w:pos="425"/>
          <w:tab w:val="left" w:pos="502"/>
        </w:tabs>
        <w:spacing w:after="0" w:line="240" w:lineRule="auto"/>
        <w:ind w:left="425" w:hanging="283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D06D81">
        <w:rPr>
          <w:rFonts w:hAnsi="Times New Roman" w:cs="Times New Roman"/>
          <w:spacing w:val="2"/>
          <w:sz w:val="24"/>
          <w:szCs w:val="24"/>
        </w:rPr>
        <w:t>Программу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 w:cs="Times New Roman"/>
          <w:spacing w:val="2"/>
          <w:sz w:val="24"/>
          <w:szCs w:val="24"/>
        </w:rPr>
        <w:t>внеурочной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 w:cs="Times New Roman"/>
          <w:spacing w:val="2"/>
          <w:sz w:val="24"/>
          <w:szCs w:val="24"/>
        </w:rPr>
        <w:t>деятельности</w:t>
      </w:r>
      <w:r w:rsidRPr="00D06D81">
        <w:rPr>
          <w:rFonts w:ascii="Times New Roman" w:cs="Times New Roman"/>
          <w:spacing w:val="2"/>
          <w:sz w:val="24"/>
          <w:szCs w:val="24"/>
        </w:rPr>
        <w:t>.</w:t>
      </w:r>
    </w:p>
    <w:p w:rsidR="00D06D81" w:rsidRPr="00D06D81" w:rsidRDefault="00D06D81" w:rsidP="009A720B">
      <w:pPr>
        <w:pStyle w:val="af1"/>
        <w:numPr>
          <w:ilvl w:val="0"/>
          <w:numId w:val="57"/>
        </w:numPr>
        <w:tabs>
          <w:tab w:val="num" w:pos="1192"/>
          <w:tab w:val="left" w:pos="1236"/>
        </w:tabs>
        <w:spacing w:line="240" w:lineRule="auto"/>
        <w:ind w:left="1192" w:hanging="265"/>
        <w:contextualSpacing w:val="0"/>
        <w:jc w:val="both"/>
        <w:rPr>
          <w:caps w:val="0"/>
          <w:spacing w:val="2"/>
        </w:rPr>
      </w:pPr>
      <w:r w:rsidRPr="00D06D81">
        <w:rPr>
          <w:caps w:val="0"/>
          <w:spacing w:val="2"/>
        </w:rPr>
        <w:t>Организационный раздел, включающий:</w:t>
      </w:r>
    </w:p>
    <w:p w:rsidR="00D06D81" w:rsidRPr="00D06D81" w:rsidRDefault="00D06D81" w:rsidP="009A720B">
      <w:pPr>
        <w:numPr>
          <w:ilvl w:val="0"/>
          <w:numId w:val="58"/>
        </w:numPr>
        <w:tabs>
          <w:tab w:val="num" w:pos="425"/>
          <w:tab w:val="left" w:pos="502"/>
        </w:tabs>
        <w:spacing w:after="0" w:line="240" w:lineRule="auto"/>
        <w:ind w:left="425" w:hanging="283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D06D81">
        <w:rPr>
          <w:rFonts w:hAnsi="Times New Roman" w:cs="Times New Roman"/>
          <w:spacing w:val="2"/>
          <w:sz w:val="24"/>
          <w:szCs w:val="24"/>
        </w:rPr>
        <w:t>Учебный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 w:cs="Times New Roman"/>
          <w:spacing w:val="2"/>
          <w:sz w:val="24"/>
          <w:szCs w:val="24"/>
        </w:rPr>
        <w:t>план</w:t>
      </w:r>
    </w:p>
    <w:p w:rsidR="00D06D81" w:rsidRPr="00D06D81" w:rsidRDefault="00D06D81" w:rsidP="009A720B">
      <w:pPr>
        <w:numPr>
          <w:ilvl w:val="0"/>
          <w:numId w:val="59"/>
        </w:numPr>
        <w:tabs>
          <w:tab w:val="num" w:pos="425"/>
          <w:tab w:val="left" w:pos="502"/>
        </w:tabs>
        <w:spacing w:after="0" w:line="240" w:lineRule="auto"/>
        <w:ind w:left="425" w:hanging="283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D06D81">
        <w:rPr>
          <w:rFonts w:hAnsi="Times New Roman" w:cs="Times New Roman"/>
          <w:spacing w:val="2"/>
          <w:sz w:val="24"/>
          <w:szCs w:val="24"/>
        </w:rPr>
        <w:t>Систему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 w:cs="Times New Roman"/>
          <w:spacing w:val="2"/>
          <w:sz w:val="24"/>
          <w:szCs w:val="24"/>
        </w:rPr>
        <w:t>условий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proofErr w:type="gramStart"/>
      <w:r w:rsidRPr="00D06D81">
        <w:rPr>
          <w:rFonts w:hAnsi="Times New Roman" w:cs="Times New Roman"/>
          <w:spacing w:val="2"/>
          <w:sz w:val="24"/>
          <w:szCs w:val="24"/>
        </w:rPr>
        <w:t>реализации</w:t>
      </w:r>
      <w:proofErr w:type="gramEnd"/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 w:cs="Times New Roman"/>
          <w:spacing w:val="2"/>
          <w:sz w:val="24"/>
          <w:szCs w:val="24"/>
        </w:rPr>
        <w:t>адаптированной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 w:cs="Times New Roman"/>
          <w:spacing w:val="2"/>
          <w:sz w:val="24"/>
          <w:szCs w:val="24"/>
        </w:rPr>
        <w:t>основной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 w:cs="Times New Roman"/>
          <w:spacing w:val="2"/>
          <w:sz w:val="24"/>
          <w:szCs w:val="24"/>
        </w:rPr>
        <w:t>образовательной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 w:cs="Times New Roman"/>
          <w:spacing w:val="2"/>
          <w:sz w:val="24"/>
          <w:szCs w:val="24"/>
        </w:rPr>
        <w:t>программы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 w:cs="Times New Roman"/>
          <w:spacing w:val="2"/>
          <w:sz w:val="24"/>
          <w:szCs w:val="24"/>
        </w:rPr>
        <w:t>начального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 w:cs="Times New Roman"/>
          <w:spacing w:val="2"/>
          <w:sz w:val="24"/>
          <w:szCs w:val="24"/>
        </w:rPr>
        <w:t>общего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 w:cs="Times New Roman"/>
          <w:spacing w:val="2"/>
          <w:sz w:val="24"/>
          <w:szCs w:val="24"/>
        </w:rPr>
        <w:t>образования</w:t>
      </w:r>
      <w:r w:rsidRPr="00D06D81">
        <w:rPr>
          <w:rFonts w:ascii="Times New Roman" w:cs="Times New Roman"/>
          <w:spacing w:val="2"/>
          <w:sz w:val="24"/>
          <w:szCs w:val="24"/>
        </w:rPr>
        <w:t xml:space="preserve">. </w:t>
      </w:r>
    </w:p>
    <w:p w:rsidR="00D06D81" w:rsidRPr="00D06D81" w:rsidRDefault="0063769E" w:rsidP="00D06D81">
      <w:pPr>
        <w:tabs>
          <w:tab w:val="num" w:pos="0"/>
        </w:tabs>
        <w:spacing w:after="0" w:line="240" w:lineRule="auto"/>
        <w:ind w:hanging="11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1.1.4. </w:t>
      </w:r>
      <w:r w:rsidR="00D06D81" w:rsidRPr="00D06D81">
        <w:rPr>
          <w:rFonts w:ascii="Times New Roman" w:hAnsi="Times New Roman" w:cs="Times New Roman"/>
          <w:b/>
          <w:color w:val="auto"/>
          <w:sz w:val="24"/>
          <w:szCs w:val="24"/>
        </w:rPr>
        <w:t>Психолого-педагогическая характеристика слабослышащих и позднооглохших обучающихся</w:t>
      </w:r>
    </w:p>
    <w:p w:rsidR="00D06D81" w:rsidRPr="00D06D81" w:rsidRDefault="00D06D81" w:rsidP="00D06D81">
      <w:pPr>
        <w:pStyle w:val="Standard"/>
        <w:spacing w:before="20" w:after="20"/>
        <w:ind w:firstLine="708"/>
        <w:jc w:val="both"/>
        <w:rPr>
          <w:rFonts w:ascii="Times New Roman" w:hAnsi="Times New Roman" w:cs="Times New Roman"/>
        </w:rPr>
      </w:pPr>
      <w:r w:rsidRPr="00D06D81">
        <w:rPr>
          <w:rFonts w:ascii="Times New Roman" w:hAnsi="Times New Roman" w:cs="Times New Roman"/>
        </w:rPr>
        <w:lastRenderedPageBreak/>
        <w:t xml:space="preserve">Вариант 2.3 предназначен для образования слабослышащих и позднооглохших обучающихся </w:t>
      </w:r>
      <w:r w:rsidRPr="00D06D81">
        <w:rPr>
          <w:rFonts w:ascii="Times New Roman" w:hAnsi="Times New Roman" w:cs="Times New Roman"/>
          <w:kern w:val="28"/>
        </w:rPr>
        <w:t>(</w:t>
      </w:r>
      <w:proofErr w:type="gramStart"/>
      <w:r w:rsidRPr="00D06D81">
        <w:rPr>
          <w:rFonts w:ascii="Times New Roman" w:hAnsi="Times New Roman" w:cs="Times New Roman"/>
          <w:kern w:val="28"/>
        </w:rPr>
        <w:t>со слуховыми аппаратам</w:t>
      </w:r>
      <w:proofErr w:type="gramEnd"/>
      <w:r w:rsidRPr="00D06D81">
        <w:rPr>
          <w:rFonts w:ascii="Times New Roman" w:hAnsi="Times New Roman" w:cs="Times New Roman"/>
          <w:kern w:val="28"/>
        </w:rPr>
        <w:t xml:space="preserve"> и (или) </w:t>
      </w:r>
      <w:proofErr w:type="spellStart"/>
      <w:r w:rsidRPr="00D06D81">
        <w:rPr>
          <w:rFonts w:ascii="Times New Roman" w:hAnsi="Times New Roman" w:cs="Times New Roman"/>
          <w:kern w:val="28"/>
        </w:rPr>
        <w:t>имплантами</w:t>
      </w:r>
      <w:proofErr w:type="spellEnd"/>
      <w:r w:rsidRPr="00D06D81">
        <w:rPr>
          <w:rFonts w:ascii="Times New Roman" w:hAnsi="Times New Roman" w:cs="Times New Roman"/>
          <w:kern w:val="28"/>
        </w:rPr>
        <w:t>):</w:t>
      </w:r>
    </w:p>
    <w:p w:rsidR="00D06D81" w:rsidRPr="00D06D81" w:rsidRDefault="00D06D81" w:rsidP="009A720B">
      <w:pPr>
        <w:numPr>
          <w:ilvl w:val="0"/>
          <w:numId w:val="130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D81">
        <w:rPr>
          <w:rFonts w:ascii="Times New Roman" w:hAnsi="Times New Roman"/>
          <w:sz w:val="24"/>
          <w:szCs w:val="24"/>
        </w:rPr>
        <w:t>с задержкой психического развития церебрально-органического происхождения, в результате которой длительное время отмечается функциональная незрелость центральной нервной системы.</w:t>
      </w:r>
    </w:p>
    <w:p w:rsidR="00D06D81" w:rsidRPr="00D06D81" w:rsidRDefault="00D06D81" w:rsidP="009A720B">
      <w:pPr>
        <w:pStyle w:val="Standard"/>
        <w:numPr>
          <w:ilvl w:val="0"/>
          <w:numId w:val="130"/>
        </w:numPr>
        <w:spacing w:before="20" w:after="20"/>
        <w:jc w:val="both"/>
        <w:rPr>
          <w:rFonts w:ascii="Times New Roman" w:hAnsi="Times New Roman" w:cs="Times New Roman"/>
        </w:rPr>
      </w:pPr>
      <w:r w:rsidRPr="00D06D81">
        <w:rPr>
          <w:rFonts w:ascii="Times New Roman" w:hAnsi="Times New Roman" w:cs="Times New Roman"/>
        </w:rPr>
        <w:t>с легкой умственной отсталостью (интеллектуальными нарушениями);</w:t>
      </w:r>
    </w:p>
    <w:p w:rsidR="00D06D81" w:rsidRPr="00D06D81" w:rsidRDefault="00D06D81" w:rsidP="009A720B">
      <w:pPr>
        <w:pStyle w:val="Standard"/>
        <w:numPr>
          <w:ilvl w:val="0"/>
          <w:numId w:val="130"/>
        </w:numPr>
        <w:spacing w:before="20" w:after="20"/>
        <w:jc w:val="both"/>
        <w:rPr>
          <w:rFonts w:ascii="Times New Roman" w:hAnsi="Times New Roman" w:cs="Times New Roman"/>
        </w:rPr>
      </w:pPr>
      <w:r w:rsidRPr="00D06D81">
        <w:rPr>
          <w:rFonts w:ascii="Times New Roman" w:hAnsi="Times New Roman" w:cs="Times New Roman"/>
        </w:rPr>
        <w:t>с задержкой психического развития или легкой умственной отсталостью (интеллектуальными нарушениями) и нарушениями зрения, проявлениями детского церебрального паралича (ДЦП);</w:t>
      </w:r>
    </w:p>
    <w:p w:rsidR="00D06D81" w:rsidRPr="00D06D81" w:rsidRDefault="00D06D81" w:rsidP="009A720B">
      <w:pPr>
        <w:pStyle w:val="af1"/>
        <w:numPr>
          <w:ilvl w:val="0"/>
          <w:numId w:val="130"/>
        </w:numPr>
        <w:spacing w:line="240" w:lineRule="auto"/>
        <w:jc w:val="both"/>
        <w:rPr>
          <w:caps w:val="0"/>
        </w:rPr>
      </w:pPr>
      <w:r w:rsidRPr="00D06D81">
        <w:rPr>
          <w:caps w:val="0"/>
        </w:rPr>
        <w:t>с задержкой психического развития или с легкой умственной отсталостью (интеллектуальными нарушениями) и соматическими заболеваниями</w:t>
      </w:r>
      <w:r w:rsidRPr="00D06D81">
        <w:t xml:space="preserve"> (</w:t>
      </w:r>
      <w:r w:rsidRPr="00D06D81">
        <w:rPr>
          <w:caps w:val="0"/>
        </w:rPr>
        <w:t>почек, печени, желудочно-кишечного тракта и других поражений различных систем организма.</w:t>
      </w:r>
    </w:p>
    <w:p w:rsidR="00D06D81" w:rsidRPr="00D06D81" w:rsidRDefault="00D06D81" w:rsidP="00D06D81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caps/>
          <w:sz w:val="24"/>
          <w:szCs w:val="24"/>
        </w:rPr>
        <w:tab/>
      </w:r>
      <w:r w:rsidRPr="00D06D81">
        <w:rPr>
          <w:rFonts w:ascii="Times New Roman" w:hAnsi="Times New Roman" w:cs="Times New Roman"/>
          <w:sz w:val="24"/>
          <w:szCs w:val="24"/>
        </w:rPr>
        <w:t xml:space="preserve">Для слабослышащих и позднооглохших обучающихся с легкой формой умственной отсталостью (интеллектуальными нарушениями) характерны </w:t>
      </w:r>
      <w:proofErr w:type="spellStart"/>
      <w:r w:rsidRPr="00D06D81">
        <w:rPr>
          <w:rFonts w:ascii="Times New Roman" w:hAnsi="Times New Roman" w:cs="Times New Roman"/>
          <w:sz w:val="24"/>
          <w:szCs w:val="24"/>
        </w:rPr>
        <w:t>детерминирующиеся</w:t>
      </w:r>
      <w:proofErr w:type="spellEnd"/>
      <w:r w:rsidRPr="00D06D81">
        <w:rPr>
          <w:rFonts w:ascii="Times New Roman" w:hAnsi="Times New Roman" w:cs="Times New Roman"/>
          <w:sz w:val="24"/>
          <w:szCs w:val="24"/>
        </w:rPr>
        <w:t xml:space="preserve"> особенности высшей нервной деятельности и темперамента, проявляющиеся в особом характере и  низкой скорости протекания мыслительных процессов, невысокой работоспособности, что обуславливает низкий уровень учебных возможностей, снижение  познавательной  активности, отсутствие мотивации к учебной деятельности происходит из-за </w:t>
      </w:r>
      <w:proofErr w:type="spellStart"/>
      <w:r w:rsidRPr="00D06D81">
        <w:rPr>
          <w:rFonts w:ascii="Times New Roman" w:hAnsi="Times New Roman" w:cs="Times New Roman"/>
          <w:sz w:val="24"/>
          <w:szCs w:val="24"/>
        </w:rPr>
        <w:t>несформированности</w:t>
      </w:r>
      <w:proofErr w:type="spellEnd"/>
      <w:r w:rsidRPr="00D06D81">
        <w:rPr>
          <w:rFonts w:ascii="Times New Roman" w:hAnsi="Times New Roman" w:cs="Times New Roman"/>
          <w:sz w:val="24"/>
          <w:szCs w:val="24"/>
        </w:rPr>
        <w:t xml:space="preserve"> познавательных потребностей, а также из-за невысокого уровня волевого развития.</w:t>
      </w:r>
    </w:p>
    <w:p w:rsidR="00D06D81" w:rsidRPr="00D06D81" w:rsidRDefault="00D06D81" w:rsidP="00D06D81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Осложненные варианты нарушенного развития обусловливают особые образовательные потребности этих детей и требуют специальных условий организации педагогического пространства в виде специальной полифункциональной образовательной среды. Подобная среда позволяет осуществить постоянный медицинский контроль и обеспечить психолого-педагогическое сопровождение с учетом </w:t>
      </w:r>
      <w:r w:rsidRPr="00D06D8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индивидуального </w:t>
      </w:r>
      <w:proofErr w:type="spellStart"/>
      <w:r w:rsidRPr="00D06D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клинико</w:t>
      </w:r>
      <w:proofErr w:type="spellEnd"/>
      <w:r w:rsidRPr="00D06D8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психолого-педагогического подхода</w:t>
      </w:r>
      <w:r w:rsidRPr="00D06D81">
        <w:rPr>
          <w:rFonts w:ascii="Times New Roman" w:hAnsi="Times New Roman" w:cs="Times New Roman"/>
          <w:sz w:val="24"/>
          <w:szCs w:val="24"/>
        </w:rPr>
        <w:t>, учитывающего особенности сложной структуры нарушения каждого слабослышащего и позднооглохшего обучающегося с интеллектуальными нарушениями.</w:t>
      </w:r>
    </w:p>
    <w:p w:rsidR="00D06D81" w:rsidRPr="00D06D81" w:rsidRDefault="00D06D81" w:rsidP="00D06D81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Комплексное психолого-педагогическое обследование каждого ученика позволяет определить прогноз его развития, организовать процедуру его клинико-психолого-педагогического сопровождения на разных этапах образования, </w:t>
      </w:r>
      <w:proofErr w:type="gramStart"/>
      <w:r w:rsidRPr="00D06D81">
        <w:rPr>
          <w:rFonts w:ascii="Times New Roman" w:hAnsi="Times New Roman" w:cs="Times New Roman"/>
          <w:sz w:val="24"/>
          <w:szCs w:val="24"/>
        </w:rPr>
        <w:t>как  в</w:t>
      </w:r>
      <w:proofErr w:type="gramEnd"/>
      <w:r w:rsidRPr="00D06D81">
        <w:rPr>
          <w:rFonts w:ascii="Times New Roman" w:hAnsi="Times New Roman" w:cs="Times New Roman"/>
          <w:sz w:val="24"/>
          <w:szCs w:val="24"/>
        </w:rPr>
        <w:t xml:space="preserve"> школе, так и в семье. При сложной структуре </w:t>
      </w:r>
      <w:proofErr w:type="gramStart"/>
      <w:r w:rsidRPr="00D06D81">
        <w:rPr>
          <w:rFonts w:ascii="Times New Roman" w:hAnsi="Times New Roman" w:cs="Times New Roman"/>
          <w:sz w:val="24"/>
          <w:szCs w:val="24"/>
        </w:rPr>
        <w:t>дефекта  обучение</w:t>
      </w:r>
      <w:proofErr w:type="gramEnd"/>
      <w:r w:rsidRPr="00D06D81">
        <w:rPr>
          <w:rFonts w:ascii="Times New Roman" w:hAnsi="Times New Roman" w:cs="Times New Roman"/>
          <w:sz w:val="24"/>
          <w:szCs w:val="24"/>
        </w:rPr>
        <w:t xml:space="preserve"> ребенка носит  компенсирующий характер, определяя приоритет социальных (жизненных) компетенций.  Основной задачей обучения и воспитания становится формирование социальных (жизненных) компетенций: формирование элементарной картины мира: представлений о природе и жизни людей, навыков личной гигиены и самообслуживания, привитие простых </w:t>
      </w:r>
      <w:proofErr w:type="spellStart"/>
      <w:proofErr w:type="gramStart"/>
      <w:r w:rsidRPr="00D06D81">
        <w:rPr>
          <w:rFonts w:ascii="Times New Roman" w:hAnsi="Times New Roman" w:cs="Times New Roman"/>
          <w:sz w:val="24"/>
          <w:szCs w:val="24"/>
        </w:rPr>
        <w:t>социо</w:t>
      </w:r>
      <w:proofErr w:type="spellEnd"/>
      <w:r w:rsidRPr="00D06D81">
        <w:rPr>
          <w:rFonts w:ascii="Times New Roman" w:hAnsi="Times New Roman" w:cs="Times New Roman"/>
          <w:sz w:val="24"/>
          <w:szCs w:val="24"/>
        </w:rPr>
        <w:t>-культурных</w:t>
      </w:r>
      <w:proofErr w:type="gramEnd"/>
      <w:r w:rsidRPr="00D06D81">
        <w:rPr>
          <w:rFonts w:ascii="Times New Roman" w:hAnsi="Times New Roman" w:cs="Times New Roman"/>
          <w:sz w:val="24"/>
          <w:szCs w:val="24"/>
        </w:rPr>
        <w:t xml:space="preserve"> и трудовых </w:t>
      </w:r>
      <w:proofErr w:type="spellStart"/>
      <w:r w:rsidRPr="00D06D81">
        <w:rPr>
          <w:rFonts w:ascii="Times New Roman" w:hAnsi="Times New Roman" w:cs="Times New Roman"/>
          <w:sz w:val="24"/>
          <w:szCs w:val="24"/>
        </w:rPr>
        <w:t>допрофессиональных</w:t>
      </w:r>
      <w:proofErr w:type="spellEnd"/>
      <w:r w:rsidRPr="00D06D81">
        <w:rPr>
          <w:rFonts w:ascii="Times New Roman" w:hAnsi="Times New Roman" w:cs="Times New Roman"/>
          <w:sz w:val="24"/>
          <w:szCs w:val="24"/>
        </w:rPr>
        <w:t xml:space="preserve"> навыков, воспитание культуры межличностных отношений: поведения со взрослыми и сверстниками в школе, дома, на улице и т.д. </w:t>
      </w:r>
      <w:r w:rsidRPr="00D06D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06D81" w:rsidRPr="00D06D81" w:rsidRDefault="00D06D81" w:rsidP="00D06D81">
      <w:pPr>
        <w:pStyle w:val="14TexstOSNOVA1012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Среди группы слабослышащих и позднооглохших обучающихся выделена группа детей, имеющих выраженное снижение интеллекта (умеренная, тяжелая, глубокая умственная отсталость), </w:t>
      </w:r>
      <w:r w:rsidRPr="00D06D81">
        <w:rPr>
          <w:rFonts w:ascii="Times New Roman" w:hAnsi="Times New Roman" w:cs="Times New Roman"/>
          <w:kern w:val="3"/>
          <w:sz w:val="24"/>
          <w:szCs w:val="24"/>
        </w:rPr>
        <w:t xml:space="preserve">может сочетаться с нарушениями зрения, опорно-двигательного аппарата, расстройствами аутистического спектра, эмоционально-волевой сферы и быть различной степени тяжести, может быть осложнена текущими соматическими заболеваниями и психическими расстройствами. Их обучение должно быть организовано по АООП НОО (вариант 1.4). </w:t>
      </w:r>
      <w:r w:rsidRPr="00D06D81">
        <w:rPr>
          <w:rFonts w:ascii="Times New Roman" w:hAnsi="Times New Roman" w:cs="Times New Roman"/>
          <w:sz w:val="24"/>
          <w:szCs w:val="24"/>
        </w:rPr>
        <w:t>На основе данного варианта создается АООП НОО, которая при необходимости индивидуализируется (СИПР); к АООП НОО может быть создано несколько учебных планов, в том числе индивидуальные учебные планы, учитывающие образовательные потребности групп или отдельных слабослышащих обучающихся с умственной отсталостью (интеллектуальными нарушениями).</w:t>
      </w:r>
    </w:p>
    <w:p w:rsidR="00D06D81" w:rsidRPr="00D06D81" w:rsidRDefault="00D06D81" w:rsidP="00D06D81">
      <w:pPr>
        <w:autoSpaceDE w:val="0"/>
        <w:autoSpaceDN w:val="0"/>
        <w:adjustRightInd w:val="0"/>
        <w:spacing w:before="20" w:after="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D8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2.3.</w:t>
      </w:r>
      <w:r w:rsidRPr="00D06D81">
        <w:rPr>
          <w:rFonts w:ascii="Times New Roman" w:hAnsi="Times New Roman" w:cs="Times New Roman"/>
          <w:kern w:val="3"/>
          <w:sz w:val="24"/>
          <w:szCs w:val="24"/>
        </w:rPr>
        <w:t xml:space="preserve"> </w:t>
      </w:r>
      <w:r w:rsidRPr="00D06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предполагает планомерное введение обучающегося в более сложную социальную среду, дозированное расширение повседневного жизненного опыта и </w:t>
      </w:r>
      <w:r w:rsidRPr="00D06D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социальных контактов обучающегося в доступных для него пределах, в том числе работу по организации регулярных контактов детей с нарушением слуха и нормально слышащими детьми, а также взрослыми.</w:t>
      </w:r>
    </w:p>
    <w:p w:rsidR="00D06D81" w:rsidRPr="00D06D81" w:rsidRDefault="00D06D81" w:rsidP="00D06D81">
      <w:pPr>
        <w:pStyle w:val="Standard"/>
        <w:spacing w:before="20" w:after="20"/>
        <w:ind w:firstLine="708"/>
        <w:jc w:val="both"/>
        <w:rPr>
          <w:rFonts w:ascii="Times New Roman" w:hAnsi="Times New Roman" w:cs="Times New Roman"/>
        </w:rPr>
      </w:pPr>
      <w:r w:rsidRPr="00D06D81">
        <w:rPr>
          <w:rFonts w:ascii="Times New Roman" w:hAnsi="Times New Roman" w:cs="Times New Roman"/>
        </w:rPr>
        <w:t>Обязательным является специальная организация среды для реализации особых образовательных потребностей обучающегося, развитие его жизненной компетенции в разных социальных сферах (образовательной, семейной, досуговой, трудовой и других).</w:t>
      </w:r>
    </w:p>
    <w:p w:rsidR="00D06D81" w:rsidRPr="00D06D81" w:rsidRDefault="00D06D81" w:rsidP="00D06D81">
      <w:pPr>
        <w:pStyle w:val="14TexstOSNOVA1012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Специальные условия обучения и воспитания включают использование с учетом медицинских и сурдопедагогических рекомендаций </w:t>
      </w:r>
      <w:proofErr w:type="spellStart"/>
      <w:r w:rsidRPr="00D06D81">
        <w:rPr>
          <w:rFonts w:ascii="Times New Roman" w:hAnsi="Times New Roman" w:cs="Times New Roman"/>
          <w:sz w:val="24"/>
          <w:szCs w:val="24"/>
        </w:rPr>
        <w:t>звукоусиливаюшей</w:t>
      </w:r>
      <w:proofErr w:type="spellEnd"/>
      <w:r w:rsidRPr="00D06D81">
        <w:rPr>
          <w:rFonts w:ascii="Times New Roman" w:hAnsi="Times New Roman" w:cs="Times New Roman"/>
          <w:sz w:val="24"/>
          <w:szCs w:val="24"/>
        </w:rPr>
        <w:t xml:space="preserve"> аппаратуры разных типов: индивидуальных слуховых аппаратов, стационарной аппаратуры коллективного и индивидуального пользования или беспроводной аппаратуры, например, на </w:t>
      </w:r>
      <w:proofErr w:type="spellStart"/>
      <w:r w:rsidRPr="00D06D81">
        <w:rPr>
          <w:rFonts w:ascii="Times New Roman" w:hAnsi="Times New Roman" w:cs="Times New Roman"/>
          <w:sz w:val="24"/>
          <w:szCs w:val="24"/>
        </w:rPr>
        <w:t>радиопринципе</w:t>
      </w:r>
      <w:proofErr w:type="spellEnd"/>
      <w:r w:rsidRPr="00D06D81">
        <w:rPr>
          <w:rFonts w:ascii="Times New Roman" w:hAnsi="Times New Roman" w:cs="Times New Roman"/>
          <w:sz w:val="24"/>
          <w:szCs w:val="24"/>
        </w:rPr>
        <w:t xml:space="preserve">, и других; при необходимости применяются </w:t>
      </w:r>
      <w:proofErr w:type="spellStart"/>
      <w:r w:rsidRPr="00D06D81">
        <w:rPr>
          <w:rFonts w:ascii="Times New Roman" w:hAnsi="Times New Roman" w:cs="Times New Roman"/>
          <w:sz w:val="24"/>
          <w:szCs w:val="24"/>
        </w:rPr>
        <w:t>вибротактильные</w:t>
      </w:r>
      <w:proofErr w:type="spellEnd"/>
      <w:r w:rsidRPr="00D06D81">
        <w:rPr>
          <w:rFonts w:ascii="Times New Roman" w:hAnsi="Times New Roman" w:cs="Times New Roman"/>
          <w:sz w:val="24"/>
          <w:szCs w:val="24"/>
        </w:rPr>
        <w:t xml:space="preserve"> устройства, в случае наличия тяжелых нарушений зрения, опорно-двигательного аппарата необходимы дополнительные </w:t>
      </w:r>
      <w:proofErr w:type="spellStart"/>
      <w:r w:rsidRPr="00D06D81">
        <w:rPr>
          <w:rFonts w:ascii="Times New Roman" w:hAnsi="Times New Roman" w:cs="Times New Roman"/>
          <w:sz w:val="24"/>
          <w:szCs w:val="24"/>
        </w:rPr>
        <w:t>ассистивные</w:t>
      </w:r>
      <w:proofErr w:type="spellEnd"/>
      <w:r w:rsidRPr="00D06D81">
        <w:rPr>
          <w:rFonts w:ascii="Times New Roman" w:hAnsi="Times New Roman" w:cs="Times New Roman"/>
          <w:sz w:val="24"/>
          <w:szCs w:val="24"/>
        </w:rPr>
        <w:t xml:space="preserve"> средства и средства альтернативной коммуникации.</w:t>
      </w:r>
    </w:p>
    <w:p w:rsidR="00D06D81" w:rsidRPr="00D06D81" w:rsidRDefault="00D06D81" w:rsidP="00D06D8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D06D81">
        <w:rPr>
          <w:rFonts w:ascii="Times New Roman" w:hAnsi="Times New Roman" w:cs="Times New Roman"/>
          <w:b/>
          <w:spacing w:val="-2"/>
          <w:sz w:val="24"/>
          <w:szCs w:val="24"/>
        </w:rPr>
        <w:t xml:space="preserve">Особые образовательные потребности слабослышащих и позднооглохших обучающихся с </w:t>
      </w:r>
      <w:r w:rsidRPr="00D06D81">
        <w:rPr>
          <w:rFonts w:ascii="Times New Roman" w:hAnsi="Times New Roman" w:cs="Times New Roman"/>
          <w:b/>
          <w:sz w:val="24"/>
          <w:szCs w:val="24"/>
        </w:rPr>
        <w:t>легкой умственной отсталостью (интеллектуальными нарушениями)</w:t>
      </w:r>
    </w:p>
    <w:p w:rsidR="00D06D81" w:rsidRPr="00D06D81" w:rsidRDefault="00D06D81" w:rsidP="00D06D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06D81">
        <w:rPr>
          <w:rFonts w:ascii="Times New Roman" w:hAnsi="Times New Roman" w:cs="Times New Roman"/>
          <w:color w:val="auto"/>
          <w:sz w:val="24"/>
          <w:szCs w:val="24"/>
        </w:rPr>
        <w:t xml:space="preserve">Осложненные варианты нарушенного развития обусловливают особые образовательные потребности этих детей и требуют специальные условия организации педагогического пространства, то есть наличие специальной полифункциональной образовательной среды в образовательной организации. Подобная среда позволяет осуществить постоянный медицинский контроль и обеспечить психолого-педагогическое сопровождение с учетом индивидуального </w:t>
      </w:r>
      <w:proofErr w:type="spellStart"/>
      <w:r w:rsidRPr="00D06D81">
        <w:rPr>
          <w:rFonts w:ascii="Times New Roman" w:hAnsi="Times New Roman" w:cs="Times New Roman"/>
          <w:color w:val="auto"/>
          <w:sz w:val="24"/>
          <w:szCs w:val="24"/>
        </w:rPr>
        <w:t>клинико</w:t>
      </w:r>
      <w:proofErr w:type="spellEnd"/>
      <w:r w:rsidRPr="00D06D81">
        <w:rPr>
          <w:rFonts w:ascii="Times New Roman" w:hAnsi="Times New Roman" w:cs="Times New Roman"/>
          <w:color w:val="auto"/>
          <w:sz w:val="24"/>
          <w:szCs w:val="24"/>
        </w:rPr>
        <w:t xml:space="preserve"> – психолого- педагогического подхода, учитывающего особенности сложной структуры нарушения каждого слабослышащего и позднооглохшего обучающегося с </w:t>
      </w:r>
      <w:r w:rsidRPr="00D06D81">
        <w:rPr>
          <w:rFonts w:ascii="Times New Roman" w:hAnsi="Times New Roman" w:cs="Times New Roman"/>
          <w:sz w:val="24"/>
          <w:szCs w:val="24"/>
        </w:rPr>
        <w:t>легкой умственной отсталостью (интеллектуальными нарушениями).</w:t>
      </w:r>
    </w:p>
    <w:p w:rsidR="00D06D81" w:rsidRPr="00D06D81" w:rsidRDefault="00D06D81" w:rsidP="00D06D81">
      <w:pPr>
        <w:spacing w:after="0" w:line="240" w:lineRule="auto"/>
        <w:ind w:firstLine="6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06D81">
        <w:rPr>
          <w:rFonts w:ascii="Times New Roman" w:hAnsi="Times New Roman" w:cs="Times New Roman"/>
          <w:color w:val="auto"/>
          <w:sz w:val="24"/>
          <w:szCs w:val="24"/>
        </w:rPr>
        <w:t>Обучение и воспитание таких детей может проходить по адаптированным основным общеобразовательным программам, ориентированным на ведущее нарушение развития.</w:t>
      </w:r>
    </w:p>
    <w:p w:rsidR="00D06D81" w:rsidRPr="00D06D81" w:rsidRDefault="00D06D81" w:rsidP="00D06D81">
      <w:pPr>
        <w:spacing w:after="0" w:line="240" w:lineRule="auto"/>
        <w:ind w:firstLine="6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06D81">
        <w:rPr>
          <w:rFonts w:ascii="Times New Roman" w:hAnsi="Times New Roman" w:cs="Times New Roman"/>
          <w:color w:val="auto"/>
          <w:sz w:val="24"/>
          <w:szCs w:val="24"/>
        </w:rPr>
        <w:t xml:space="preserve">Комплексное психолого-педагогическое обследование каждого ученика позволяет определить прогноз его развития, организовать процедуру его клинико-психолого-педагогического сопровождения на разных этапах образования, </w:t>
      </w:r>
      <w:proofErr w:type="gramStart"/>
      <w:r w:rsidRPr="00D06D81">
        <w:rPr>
          <w:rFonts w:ascii="Times New Roman" w:hAnsi="Times New Roman" w:cs="Times New Roman"/>
          <w:color w:val="auto"/>
          <w:sz w:val="24"/>
          <w:szCs w:val="24"/>
        </w:rPr>
        <w:t>как  в</w:t>
      </w:r>
      <w:proofErr w:type="gramEnd"/>
      <w:r w:rsidRPr="00D06D81">
        <w:rPr>
          <w:rFonts w:ascii="Times New Roman" w:hAnsi="Times New Roman" w:cs="Times New Roman"/>
          <w:color w:val="auto"/>
          <w:sz w:val="24"/>
          <w:szCs w:val="24"/>
        </w:rPr>
        <w:t xml:space="preserve"> школе, так и в семье. </w:t>
      </w:r>
    </w:p>
    <w:p w:rsidR="00D06D81" w:rsidRPr="00D06D81" w:rsidRDefault="00D06D81" w:rsidP="00D06D81">
      <w:pPr>
        <w:pStyle w:val="af1"/>
        <w:spacing w:line="240" w:lineRule="auto"/>
        <w:ind w:left="0" w:firstLine="709"/>
        <w:jc w:val="both"/>
        <w:rPr>
          <w:caps w:val="0"/>
        </w:rPr>
      </w:pPr>
      <w:r w:rsidRPr="00D06D81">
        <w:rPr>
          <w:caps w:val="0"/>
        </w:rPr>
        <w:t xml:space="preserve">В структуру </w:t>
      </w:r>
      <w:proofErr w:type="gramStart"/>
      <w:r w:rsidRPr="00D06D81">
        <w:rPr>
          <w:caps w:val="0"/>
        </w:rPr>
        <w:t>особых образовательных потребностей</w:t>
      </w:r>
      <w:proofErr w:type="gramEnd"/>
      <w:r w:rsidRPr="00D06D81">
        <w:rPr>
          <w:caps w:val="0"/>
        </w:rPr>
        <w:t xml:space="preserve"> обучающихся входят:</w:t>
      </w:r>
    </w:p>
    <w:p w:rsidR="00D06D81" w:rsidRPr="00D06D81" w:rsidRDefault="00D06D81" w:rsidP="009A720B">
      <w:pPr>
        <w:pStyle w:val="p4"/>
        <w:numPr>
          <w:ilvl w:val="0"/>
          <w:numId w:val="7"/>
        </w:numPr>
        <w:spacing w:before="0" w:beforeAutospacing="0" w:after="0" w:afterAutospacing="0"/>
        <w:jc w:val="both"/>
      </w:pPr>
      <w:r w:rsidRPr="00D06D81">
        <w:t xml:space="preserve">раннее получение специальной помощи средствами образования; </w:t>
      </w:r>
    </w:p>
    <w:p w:rsidR="00D06D81" w:rsidRPr="00D06D81" w:rsidRDefault="00D06D81" w:rsidP="009A720B">
      <w:pPr>
        <w:pStyle w:val="p4"/>
        <w:numPr>
          <w:ilvl w:val="0"/>
          <w:numId w:val="7"/>
        </w:numPr>
        <w:spacing w:before="0" w:beforeAutospacing="0" w:after="0" w:afterAutospacing="0"/>
        <w:jc w:val="both"/>
      </w:pPr>
      <w:r w:rsidRPr="00D06D81">
        <w:t>обязательность непрерывности коррекционно-развивающего процесса, реализуемого как через содержание предметных областей, так и в процессе коррекционной работы;</w:t>
      </w:r>
    </w:p>
    <w:p w:rsidR="00D06D81" w:rsidRPr="00D06D81" w:rsidRDefault="00D06D81" w:rsidP="009A720B">
      <w:pPr>
        <w:pStyle w:val="p4"/>
        <w:numPr>
          <w:ilvl w:val="0"/>
          <w:numId w:val="7"/>
        </w:numPr>
        <w:spacing w:before="0" w:beforeAutospacing="0" w:after="0" w:afterAutospacing="0"/>
        <w:jc w:val="both"/>
      </w:pPr>
      <w:r w:rsidRPr="00D06D81">
        <w:t>увеличение сроков освоения адаптированной основной образовательной программы начального общего образования;</w:t>
      </w:r>
    </w:p>
    <w:p w:rsidR="00D06D81" w:rsidRPr="00D06D81" w:rsidRDefault="00D06D81" w:rsidP="009A720B">
      <w:pPr>
        <w:pStyle w:val="p4"/>
        <w:numPr>
          <w:ilvl w:val="0"/>
          <w:numId w:val="7"/>
        </w:numPr>
        <w:spacing w:before="0" w:beforeAutospacing="0" w:after="0" w:afterAutospacing="0"/>
        <w:jc w:val="both"/>
      </w:pPr>
      <w:r w:rsidRPr="00D06D81">
        <w:t>повышение уровня общего развития;</w:t>
      </w:r>
    </w:p>
    <w:p w:rsidR="00D06D81" w:rsidRPr="00D06D81" w:rsidRDefault="00D06D81" w:rsidP="009A720B">
      <w:pPr>
        <w:widowControl w:val="0"/>
        <w:numPr>
          <w:ilvl w:val="0"/>
          <w:numId w:val="7"/>
        </w:numPr>
        <w:suppressAutoHyphens w:val="0"/>
        <w:autoSpaceDN w:val="0"/>
        <w:spacing w:after="0" w:line="240" w:lineRule="auto"/>
        <w:jc w:val="both"/>
        <w:rPr>
          <w:rFonts w:ascii="Times New Roman" w:hAnsi="Times New Roman" w:cs="Times New Roman"/>
          <w:snapToGrid w:val="0"/>
          <w:color w:val="auto"/>
          <w:sz w:val="24"/>
          <w:szCs w:val="24"/>
        </w:rPr>
      </w:pPr>
      <w:r w:rsidRPr="00D06D81">
        <w:rPr>
          <w:rFonts w:ascii="Times New Roman" w:hAnsi="Times New Roman" w:cs="Times New Roman"/>
          <w:snapToGrid w:val="0"/>
          <w:color w:val="auto"/>
          <w:sz w:val="24"/>
          <w:szCs w:val="24"/>
        </w:rPr>
        <w:t xml:space="preserve">формирование и развитие словесной речи (в устной и письменной форме) при использовании в качестве вспомогательных средств общения и обучения </w:t>
      </w:r>
      <w:proofErr w:type="spellStart"/>
      <w:r w:rsidRPr="00D06D81">
        <w:rPr>
          <w:rFonts w:ascii="Times New Roman" w:hAnsi="Times New Roman" w:cs="Times New Roman"/>
          <w:snapToGrid w:val="0"/>
          <w:color w:val="auto"/>
          <w:sz w:val="24"/>
          <w:szCs w:val="24"/>
        </w:rPr>
        <w:t>дактильной</w:t>
      </w:r>
      <w:proofErr w:type="spellEnd"/>
      <w:r w:rsidRPr="00D06D81">
        <w:rPr>
          <w:rFonts w:ascii="Times New Roman" w:hAnsi="Times New Roman" w:cs="Times New Roman"/>
          <w:snapToGrid w:val="0"/>
          <w:color w:val="auto"/>
          <w:sz w:val="24"/>
          <w:szCs w:val="24"/>
        </w:rPr>
        <w:t xml:space="preserve"> и жестовой речи;</w:t>
      </w:r>
    </w:p>
    <w:p w:rsidR="00D06D81" w:rsidRPr="00D06D81" w:rsidRDefault="00D06D81" w:rsidP="009A720B">
      <w:pPr>
        <w:widowControl w:val="0"/>
        <w:numPr>
          <w:ilvl w:val="0"/>
          <w:numId w:val="7"/>
        </w:numPr>
        <w:suppressAutoHyphens w:val="0"/>
        <w:autoSpaceDN w:val="0"/>
        <w:spacing w:after="0" w:line="240" w:lineRule="auto"/>
        <w:jc w:val="both"/>
        <w:rPr>
          <w:rFonts w:ascii="Times New Roman" w:hAnsi="Times New Roman" w:cs="Times New Roman"/>
          <w:snapToGrid w:val="0"/>
          <w:color w:val="auto"/>
          <w:sz w:val="24"/>
          <w:szCs w:val="24"/>
        </w:rPr>
      </w:pPr>
      <w:r w:rsidRPr="00D06D81">
        <w:rPr>
          <w:rFonts w:ascii="Times New Roman" w:hAnsi="Times New Roman" w:cs="Times New Roman"/>
          <w:snapToGrid w:val="0"/>
          <w:color w:val="auto"/>
          <w:sz w:val="24"/>
          <w:szCs w:val="24"/>
        </w:rPr>
        <w:t>формирование элементарных операций наглядно-образной мыслительной деятельности: сравнение, обобщение;</w:t>
      </w:r>
    </w:p>
    <w:p w:rsidR="00D06D81" w:rsidRPr="00D06D81" w:rsidRDefault="00D06D81" w:rsidP="009A720B">
      <w:pPr>
        <w:pStyle w:val="27"/>
        <w:numPr>
          <w:ilvl w:val="0"/>
          <w:numId w:val="7"/>
        </w:numPr>
        <w:suppressAutoHyphens w:val="0"/>
        <w:spacing w:line="240" w:lineRule="auto"/>
        <w:jc w:val="both"/>
      </w:pPr>
      <w:r w:rsidRPr="00D06D81">
        <w:t xml:space="preserve">специальная работа по формированию и развитию возможностей восприятия звучащего мира – слухового восприятия неречевых звучаний и речи, </w:t>
      </w:r>
      <w:proofErr w:type="spellStart"/>
      <w:r w:rsidRPr="00D06D81">
        <w:t>слухозрительного</w:t>
      </w:r>
      <w:proofErr w:type="spellEnd"/>
      <w:r w:rsidRPr="00D06D81">
        <w:t xml:space="preserve"> восприятия устной речи, ее произносительной стороны, формированию умения использовать свои слуховые возможности в повседневной жизни, правильно пользоваться звукоусиливающей аппаратурой, следить за ее состоянием, оперативно обращаться за помощью в случае появления дискомфорта;</w:t>
      </w:r>
    </w:p>
    <w:p w:rsidR="00D06D81" w:rsidRPr="00D06D81" w:rsidRDefault="00D06D81" w:rsidP="009A720B">
      <w:pPr>
        <w:pStyle w:val="27"/>
        <w:numPr>
          <w:ilvl w:val="0"/>
          <w:numId w:val="7"/>
        </w:numPr>
        <w:suppressAutoHyphens w:val="0"/>
        <w:spacing w:line="240" w:lineRule="auto"/>
        <w:jc w:val="both"/>
      </w:pPr>
      <w:r w:rsidRPr="00D06D81">
        <w:t xml:space="preserve">осуществление систематической специальной (коррекционной) работы по формированию и коррекции произносительной стороны речи; освоения умения </w:t>
      </w:r>
      <w:r w:rsidRPr="00D06D81">
        <w:lastRenderedPageBreak/>
        <w:t>использовать устную речь по всему спектру коммуникативных ситуаций (задавать вопросы, договариваться, выражать свое мнение, обсуждать мысли и чувства и т.д.), использовать тон голоса, ударение и естественные жесты, чтобы дополнить и уточнить смысл, умения вести групповой разговор;</w:t>
      </w:r>
    </w:p>
    <w:p w:rsidR="00D06D81" w:rsidRPr="00D06D81" w:rsidRDefault="00D06D81" w:rsidP="009A720B">
      <w:pPr>
        <w:pStyle w:val="p4"/>
        <w:numPr>
          <w:ilvl w:val="0"/>
          <w:numId w:val="7"/>
        </w:numPr>
        <w:spacing w:before="0" w:beforeAutospacing="0" w:after="0" w:afterAutospacing="0"/>
        <w:jc w:val="both"/>
      </w:pPr>
      <w:r w:rsidRPr="00D06D81">
        <w:t>доступность содержания познавательных задач, реализуемых в процессе образования;</w:t>
      </w:r>
    </w:p>
    <w:p w:rsidR="00D06D81" w:rsidRPr="00D06D81" w:rsidRDefault="00D06D81" w:rsidP="009A720B">
      <w:pPr>
        <w:widowControl w:val="0"/>
        <w:numPr>
          <w:ilvl w:val="0"/>
          <w:numId w:val="7"/>
        </w:numPr>
        <w:suppressAutoHyphens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napToGrid w:val="0"/>
          <w:color w:val="auto"/>
          <w:sz w:val="24"/>
          <w:szCs w:val="24"/>
        </w:rPr>
      </w:pPr>
      <w:r w:rsidRPr="00D06D81">
        <w:rPr>
          <w:rFonts w:ascii="Times New Roman" w:hAnsi="Times New Roman" w:cs="Times New Roman"/>
          <w:snapToGrid w:val="0"/>
          <w:color w:val="auto"/>
          <w:sz w:val="24"/>
          <w:szCs w:val="24"/>
        </w:rPr>
        <w:t>коррекция познавательной деятельности с широкой опорой на предметно-практическое обучение;</w:t>
      </w:r>
    </w:p>
    <w:p w:rsidR="00D06D81" w:rsidRPr="00D06D81" w:rsidRDefault="00D06D81" w:rsidP="009A720B">
      <w:pPr>
        <w:widowControl w:val="0"/>
        <w:numPr>
          <w:ilvl w:val="0"/>
          <w:numId w:val="7"/>
        </w:numPr>
        <w:suppressAutoHyphens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06D81">
        <w:rPr>
          <w:rFonts w:ascii="Times New Roman" w:hAnsi="Times New Roman" w:cs="Times New Roman"/>
          <w:snapToGrid w:val="0"/>
          <w:sz w:val="24"/>
          <w:szCs w:val="24"/>
        </w:rPr>
        <w:t>обеспечение формирования (социальных) жизненных компетенций, способствующих получению образования и социальной адаптации обучающихся;</w:t>
      </w:r>
      <w:r w:rsidRPr="00D06D8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:rsidR="00D06D81" w:rsidRPr="00D06D81" w:rsidRDefault="00D06D81" w:rsidP="009A720B">
      <w:pPr>
        <w:pStyle w:val="14TexstOSNOVA1012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06D81">
        <w:rPr>
          <w:rFonts w:ascii="Times New Roman" w:hAnsi="Times New Roman" w:cs="Times New Roman"/>
          <w:color w:val="auto"/>
          <w:sz w:val="24"/>
          <w:szCs w:val="24"/>
        </w:rPr>
        <w:t xml:space="preserve">специальная помощь в осмыслении, упорядочивании, дифференциации и речевом </w:t>
      </w:r>
      <w:proofErr w:type="spellStart"/>
      <w:r w:rsidRPr="00D06D81">
        <w:rPr>
          <w:rFonts w:ascii="Times New Roman" w:hAnsi="Times New Roman" w:cs="Times New Roman"/>
          <w:color w:val="auto"/>
          <w:sz w:val="24"/>
          <w:szCs w:val="24"/>
        </w:rPr>
        <w:t>опосредовании</w:t>
      </w:r>
      <w:proofErr w:type="spellEnd"/>
      <w:r w:rsidRPr="00D06D81">
        <w:rPr>
          <w:rFonts w:ascii="Times New Roman" w:hAnsi="Times New Roman" w:cs="Times New Roman"/>
          <w:color w:val="auto"/>
          <w:sz w:val="24"/>
          <w:szCs w:val="24"/>
        </w:rPr>
        <w:t xml:space="preserve"> индивидуального жизненного опыта ребенка, «проработке» его впечатлений, наблюдений, действий, воспоминаний, представлений о будущем;</w:t>
      </w:r>
    </w:p>
    <w:p w:rsidR="00D06D81" w:rsidRPr="00D06D81" w:rsidRDefault="00D06D81" w:rsidP="009A720B">
      <w:pPr>
        <w:pStyle w:val="14TexstOSNOVA1012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06D81">
        <w:rPr>
          <w:rFonts w:ascii="Times New Roman" w:hAnsi="Times New Roman" w:cs="Times New Roman"/>
          <w:color w:val="auto"/>
          <w:sz w:val="24"/>
          <w:szCs w:val="24"/>
        </w:rPr>
        <w:t>учёт специфики восприятия и переработки информации при организации обучения и оценке достижений;</w:t>
      </w:r>
    </w:p>
    <w:p w:rsidR="00D06D81" w:rsidRPr="00D06D81" w:rsidRDefault="00D06D81" w:rsidP="009A720B">
      <w:pPr>
        <w:pStyle w:val="14TexstOSNOVA1012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06D81">
        <w:rPr>
          <w:rFonts w:ascii="Times New Roman" w:hAnsi="Times New Roman" w:cs="Times New Roman"/>
          <w:color w:val="auto"/>
          <w:sz w:val="24"/>
          <w:szCs w:val="24"/>
        </w:rPr>
        <w:t xml:space="preserve">специальная помощь в умении вступать в коммуникацию и для разрешения возникающих трудностей; </w:t>
      </w:r>
    </w:p>
    <w:p w:rsidR="00D06D81" w:rsidRPr="00D06D81" w:rsidRDefault="00D06D81" w:rsidP="009A720B">
      <w:pPr>
        <w:pStyle w:val="p4"/>
        <w:numPr>
          <w:ilvl w:val="0"/>
          <w:numId w:val="7"/>
        </w:numPr>
        <w:spacing w:before="0" w:beforeAutospacing="0" w:after="0" w:afterAutospacing="0"/>
        <w:jc w:val="both"/>
      </w:pPr>
      <w:r w:rsidRPr="00D06D81">
        <w:t xml:space="preserve">обеспечение особой пространственной и временной организации общеобразовательной среды с учетом функционального состояния центральной нервной системы, </w:t>
      </w:r>
      <w:proofErr w:type="spellStart"/>
      <w:r w:rsidRPr="00D06D81">
        <w:t>нейродинамики</w:t>
      </w:r>
      <w:proofErr w:type="spellEnd"/>
      <w:r w:rsidRPr="00D06D81">
        <w:t xml:space="preserve"> психических процессов и </w:t>
      </w:r>
      <w:proofErr w:type="gramStart"/>
      <w:r w:rsidRPr="00D06D81">
        <w:t>дополнительных нарушений здоровья</w:t>
      </w:r>
      <w:proofErr w:type="gramEnd"/>
      <w:r w:rsidRPr="00D06D81">
        <w:t xml:space="preserve"> обучающихся с умственной отсталостью (интеллектуальными нарушениями);</w:t>
      </w:r>
    </w:p>
    <w:p w:rsidR="00D06D81" w:rsidRPr="00D06D81" w:rsidRDefault="00D06D81" w:rsidP="009A720B">
      <w:pPr>
        <w:pStyle w:val="p4"/>
        <w:numPr>
          <w:ilvl w:val="0"/>
          <w:numId w:val="7"/>
        </w:numPr>
        <w:spacing w:before="0" w:beforeAutospacing="0" w:after="0" w:afterAutospacing="0"/>
        <w:jc w:val="both"/>
      </w:pPr>
      <w:r w:rsidRPr="00D06D81">
        <w:t>использование преимущественно позитивных средств стимуляции деятельности и поведения обучающихся, демонстрирующих доброжелательное и уважительное отношение к ним;</w:t>
      </w:r>
    </w:p>
    <w:p w:rsidR="00D06D81" w:rsidRPr="00D06D81" w:rsidRDefault="00D06D81" w:rsidP="009A720B">
      <w:pPr>
        <w:pStyle w:val="p4"/>
        <w:numPr>
          <w:ilvl w:val="0"/>
          <w:numId w:val="7"/>
        </w:numPr>
        <w:tabs>
          <w:tab w:val="left" w:pos="851"/>
        </w:tabs>
        <w:spacing w:before="0" w:beforeAutospacing="0" w:after="0" w:afterAutospacing="0"/>
        <w:jc w:val="both"/>
      </w:pPr>
      <w:r w:rsidRPr="00D06D81">
        <w:t>развитие мотивации и интереса к познанию окружающего мира с учетом возрастных и индивидуальных особенностей обучающегося к обучению и социальному взаимодействию со средой;</w:t>
      </w:r>
    </w:p>
    <w:p w:rsidR="00D06D81" w:rsidRPr="00D06D81" w:rsidRDefault="00D06D81" w:rsidP="009A720B">
      <w:pPr>
        <w:pStyle w:val="p4"/>
        <w:numPr>
          <w:ilvl w:val="0"/>
          <w:numId w:val="7"/>
        </w:numPr>
        <w:spacing w:before="0" w:beforeAutospacing="0" w:after="0" w:afterAutospacing="0"/>
        <w:jc w:val="both"/>
      </w:pPr>
      <w:r w:rsidRPr="00D06D81">
        <w:t>стимуляция познавательной активности, формирование позитивного отношения к окружающему миру;</w:t>
      </w:r>
    </w:p>
    <w:p w:rsidR="00D06D81" w:rsidRPr="00D06D81" w:rsidRDefault="00D06D81" w:rsidP="009A720B">
      <w:pPr>
        <w:pStyle w:val="p4"/>
        <w:numPr>
          <w:ilvl w:val="0"/>
          <w:numId w:val="7"/>
        </w:numPr>
        <w:spacing w:before="0" w:beforeAutospacing="0" w:after="0" w:afterAutospacing="0"/>
        <w:jc w:val="both"/>
      </w:pPr>
      <w:r w:rsidRPr="00D06D81">
        <w:t>проведение систематической специальной психолого-педагогической работы по их коррекции;</w:t>
      </w:r>
    </w:p>
    <w:p w:rsidR="00D06D81" w:rsidRPr="00D06D81" w:rsidRDefault="00D06D81" w:rsidP="009A720B">
      <w:pPr>
        <w:pStyle w:val="p4"/>
        <w:numPr>
          <w:ilvl w:val="0"/>
          <w:numId w:val="7"/>
        </w:numPr>
        <w:spacing w:before="0" w:beforeAutospacing="0" w:after="0" w:afterAutospacing="0"/>
        <w:jc w:val="both"/>
      </w:pPr>
      <w:r w:rsidRPr="00D06D81">
        <w:t xml:space="preserve">оказание обучающимся необходимой медицинской помощи с учётом имеющихся ограничений здоровья, в том числе, на основе сетевого взаимодействия. </w:t>
      </w:r>
    </w:p>
    <w:p w:rsidR="0063769E" w:rsidRDefault="0063769E" w:rsidP="00D06D81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D06D81" w:rsidRPr="00D06D81" w:rsidRDefault="00D06D81" w:rsidP="00D06D81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06D81">
        <w:rPr>
          <w:rFonts w:ascii="Times New Roman" w:hAnsi="Times New Roman" w:cs="Times New Roman"/>
          <w:b/>
          <w:color w:val="auto"/>
          <w:sz w:val="24"/>
          <w:szCs w:val="24"/>
        </w:rPr>
        <w:t>1.2. Планируемые результаты освоения слабослышащими и позднооглохшими обучающимися адаптированной основной общеобразовательной программы начального общего образования</w:t>
      </w:r>
    </w:p>
    <w:p w:rsidR="00D06D81" w:rsidRPr="00D06D81" w:rsidRDefault="00D06D81" w:rsidP="00D06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>Результаты освоения АООП НОО слабослышащими и позднооглохшими обучающимися с лёгкой умственной отсталостью (интеллектуальными нарушениями) определяются по завершению обучения в начальной школе.</w:t>
      </w:r>
    </w:p>
    <w:p w:rsidR="00D06D81" w:rsidRPr="00D06D81" w:rsidRDefault="00D06D81" w:rsidP="00D06D8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Освоение АООП НОО (вариант 2.3), созданной на основе ФГОС НОО, обеспечивает достижение слабослышащими и позднооглохшими обучающимися двух видов результатов: </w:t>
      </w:r>
      <w:proofErr w:type="gramStart"/>
      <w:r w:rsidRPr="00D06D81">
        <w:rPr>
          <w:rFonts w:ascii="Times New Roman" w:hAnsi="Times New Roman" w:cs="Times New Roman"/>
          <w:i/>
          <w:sz w:val="24"/>
          <w:szCs w:val="24"/>
        </w:rPr>
        <w:t>личностных,  предметных</w:t>
      </w:r>
      <w:proofErr w:type="gramEnd"/>
      <w:r w:rsidRPr="00D06D81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D06D81" w:rsidRPr="00D06D81" w:rsidRDefault="00D06D81" w:rsidP="00D06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>В структуре планируемых результатов ведущее место принадлежит личностным, поскольку именно они обеспечивают овладение комплексом жизненных компетенций, необходимых для овладения социокультурным опытом.</w:t>
      </w:r>
    </w:p>
    <w:p w:rsidR="00D06D81" w:rsidRPr="00D06D81" w:rsidRDefault="00D06D81" w:rsidP="00D06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i/>
          <w:sz w:val="24"/>
          <w:szCs w:val="24"/>
        </w:rPr>
        <w:t xml:space="preserve">Личностные результаты </w:t>
      </w:r>
      <w:r w:rsidRPr="00D06D81">
        <w:rPr>
          <w:rFonts w:ascii="Times New Roman" w:hAnsi="Times New Roman" w:cs="Times New Roman"/>
          <w:sz w:val="24"/>
          <w:szCs w:val="24"/>
        </w:rPr>
        <w:t>освоения АООП НОО включают индивидуально-личностные качества и жизненные (социальные) компетенции, социально значимые ценностные установки, социальные компетенции, личностные качества обучающегося.</w:t>
      </w:r>
    </w:p>
    <w:p w:rsidR="00D06D81" w:rsidRPr="00D06D81" w:rsidRDefault="00D06D81" w:rsidP="00D06D81">
      <w:pPr>
        <w:pStyle w:val="af4"/>
        <w:tabs>
          <w:tab w:val="clear" w:pos="4677"/>
          <w:tab w:val="clear" w:pos="9355"/>
          <w:tab w:val="left" w:pos="709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6D81">
        <w:rPr>
          <w:rFonts w:ascii="Times New Roman" w:hAnsi="Times New Roman"/>
          <w:sz w:val="24"/>
          <w:szCs w:val="24"/>
        </w:rPr>
        <w:t>Личностные результаты освоения АООП НОО отражают:</w:t>
      </w:r>
    </w:p>
    <w:p w:rsidR="00D06D81" w:rsidRPr="00D06D81" w:rsidRDefault="00D06D81" w:rsidP="009A720B">
      <w:pPr>
        <w:numPr>
          <w:ilvl w:val="0"/>
          <w:numId w:val="111"/>
        </w:numPr>
        <w:tabs>
          <w:tab w:val="clear" w:pos="1428"/>
          <w:tab w:val="num" w:pos="990"/>
        </w:tabs>
        <w:spacing w:before="20" w:after="20" w:line="240" w:lineRule="auto"/>
        <w:ind w:left="990" w:hanging="440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lastRenderedPageBreak/>
        <w:t>понимание основ своей гражданской принадлежности, развитие чувства любви к матери, членам семьи, к школе, принятие учителя и учеников класса, взаимодействие с ними;</w:t>
      </w:r>
    </w:p>
    <w:p w:rsidR="00D06D81" w:rsidRPr="00D06D81" w:rsidRDefault="00D06D81" w:rsidP="009A720B">
      <w:pPr>
        <w:numPr>
          <w:ilvl w:val="0"/>
          <w:numId w:val="111"/>
        </w:numPr>
        <w:tabs>
          <w:tab w:val="clear" w:pos="1428"/>
          <w:tab w:val="num" w:pos="990"/>
        </w:tabs>
        <w:spacing w:before="20" w:after="20" w:line="240" w:lineRule="auto"/>
        <w:ind w:left="990" w:hanging="440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>развитие мотивации к обучению;</w:t>
      </w:r>
    </w:p>
    <w:p w:rsidR="00D06D81" w:rsidRPr="00D06D81" w:rsidRDefault="00D06D81" w:rsidP="009A720B">
      <w:pPr>
        <w:numPr>
          <w:ilvl w:val="0"/>
          <w:numId w:val="111"/>
        </w:numPr>
        <w:tabs>
          <w:tab w:val="clear" w:pos="1428"/>
          <w:tab w:val="num" w:pos="990"/>
        </w:tabs>
        <w:spacing w:before="20" w:after="20" w:line="240" w:lineRule="auto"/>
        <w:ind w:left="990" w:hanging="440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развитие адекватных представлений о насущно необходимом жизнеобеспечении (пользоваться индивидуальными слуховыми аппаратами и (или) </w:t>
      </w:r>
      <w:proofErr w:type="spellStart"/>
      <w:r w:rsidRPr="00D06D81">
        <w:rPr>
          <w:rFonts w:ascii="Times New Roman" w:hAnsi="Times New Roman" w:cs="Times New Roman"/>
          <w:sz w:val="24"/>
          <w:szCs w:val="24"/>
        </w:rPr>
        <w:t>кохлеарным</w:t>
      </w:r>
      <w:proofErr w:type="spellEnd"/>
      <w:r w:rsidRPr="00D06D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D81">
        <w:rPr>
          <w:rFonts w:ascii="Times New Roman" w:hAnsi="Times New Roman" w:cs="Times New Roman"/>
          <w:sz w:val="24"/>
          <w:szCs w:val="24"/>
        </w:rPr>
        <w:t>имплантом</w:t>
      </w:r>
      <w:proofErr w:type="spellEnd"/>
      <w:r w:rsidRPr="00D06D81">
        <w:rPr>
          <w:rFonts w:ascii="Times New Roman" w:hAnsi="Times New Roman" w:cs="Times New Roman"/>
          <w:sz w:val="24"/>
          <w:szCs w:val="24"/>
        </w:rPr>
        <w:t xml:space="preserve">, личными </w:t>
      </w:r>
      <w:proofErr w:type="spellStart"/>
      <w:r w:rsidRPr="00D06D81">
        <w:rPr>
          <w:rFonts w:ascii="Times New Roman" w:hAnsi="Times New Roman" w:cs="Times New Roman"/>
          <w:sz w:val="24"/>
          <w:szCs w:val="24"/>
        </w:rPr>
        <w:t>ассистивными</w:t>
      </w:r>
      <w:proofErr w:type="spellEnd"/>
      <w:r w:rsidRPr="00D06D81">
        <w:rPr>
          <w:rFonts w:ascii="Times New Roman" w:hAnsi="Times New Roman" w:cs="Times New Roman"/>
          <w:sz w:val="24"/>
          <w:szCs w:val="24"/>
        </w:rPr>
        <w:t xml:space="preserve"> средствами в разных ситуациях; пользоваться специальной тревожной кнопкой на мобильном телефоне; писать при необходимости </w:t>
      </w:r>
      <w:r w:rsidRPr="00D06D81">
        <w:rPr>
          <w:rFonts w:ascii="Times New Roman" w:hAnsi="Times New Roman" w:cs="Times New Roman"/>
          <w:sz w:val="24"/>
          <w:szCs w:val="24"/>
          <w:lang w:val="en-US"/>
        </w:rPr>
        <w:t>SMS</w:t>
      </w:r>
      <w:r w:rsidRPr="00D06D81">
        <w:rPr>
          <w:rFonts w:ascii="Times New Roman" w:hAnsi="Times New Roman" w:cs="Times New Roman"/>
          <w:sz w:val="24"/>
          <w:szCs w:val="24"/>
        </w:rPr>
        <w:t>-сообщение и другие);</w:t>
      </w:r>
    </w:p>
    <w:p w:rsidR="00D06D81" w:rsidRPr="00D06D81" w:rsidRDefault="00D06D81" w:rsidP="009A720B">
      <w:pPr>
        <w:numPr>
          <w:ilvl w:val="0"/>
          <w:numId w:val="111"/>
        </w:numPr>
        <w:tabs>
          <w:tab w:val="clear" w:pos="1428"/>
          <w:tab w:val="num" w:pos="990"/>
        </w:tabs>
        <w:spacing w:before="20" w:after="20" w:line="240" w:lineRule="auto"/>
        <w:ind w:left="990" w:hanging="440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овладение социально-бытовыми умениями, используемыми в повседневной жизни (представления об устройстве домашней и школьной жизни; умение включаться в разнообразные повседневные школьные дела и </w:t>
      </w:r>
      <w:proofErr w:type="spellStart"/>
      <w:r w:rsidRPr="00D06D81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D06D81">
        <w:rPr>
          <w:rFonts w:ascii="Times New Roman" w:hAnsi="Times New Roman" w:cs="Times New Roman"/>
          <w:sz w:val="24"/>
          <w:szCs w:val="24"/>
        </w:rPr>
        <w:t>);</w:t>
      </w:r>
    </w:p>
    <w:p w:rsidR="00D06D81" w:rsidRPr="00D06D81" w:rsidRDefault="00D06D81" w:rsidP="009A720B">
      <w:pPr>
        <w:numPr>
          <w:ilvl w:val="0"/>
          <w:numId w:val="111"/>
        </w:numPr>
        <w:tabs>
          <w:tab w:val="clear" w:pos="1428"/>
          <w:tab w:val="num" w:pos="990"/>
        </w:tabs>
        <w:spacing w:before="20" w:after="20" w:line="240" w:lineRule="auto"/>
        <w:ind w:left="990" w:hanging="440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владение навыками коммуникации и принятыми ритуалами социального взаимодействия;  </w:t>
      </w:r>
    </w:p>
    <w:p w:rsidR="00D06D81" w:rsidRPr="00D06D81" w:rsidRDefault="00D06D81" w:rsidP="009A720B">
      <w:pPr>
        <w:numPr>
          <w:ilvl w:val="0"/>
          <w:numId w:val="111"/>
        </w:numPr>
        <w:tabs>
          <w:tab w:val="clear" w:pos="1428"/>
          <w:tab w:val="num" w:pos="990"/>
        </w:tabs>
        <w:spacing w:before="20" w:after="20" w:line="240" w:lineRule="auto"/>
        <w:ind w:left="990" w:hanging="440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>развитие положительных свойств и качеств личности;</w:t>
      </w:r>
    </w:p>
    <w:p w:rsidR="00D06D81" w:rsidRPr="00D06D81" w:rsidRDefault="00D06D81" w:rsidP="009A720B">
      <w:pPr>
        <w:numPr>
          <w:ilvl w:val="0"/>
          <w:numId w:val="111"/>
        </w:numPr>
        <w:tabs>
          <w:tab w:val="clear" w:pos="1428"/>
          <w:tab w:val="num" w:pos="990"/>
        </w:tabs>
        <w:spacing w:before="20" w:after="20" w:line="240" w:lineRule="auto"/>
        <w:ind w:left="990" w:hanging="440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>готовность к вхождению обучающегося в социальную среду;</w:t>
      </w:r>
    </w:p>
    <w:p w:rsidR="00D06D81" w:rsidRPr="00D06D81" w:rsidRDefault="00D06D81" w:rsidP="009A720B">
      <w:pPr>
        <w:pStyle w:val="ad"/>
        <w:numPr>
          <w:ilvl w:val="0"/>
          <w:numId w:val="111"/>
        </w:numPr>
        <w:tabs>
          <w:tab w:val="clear" w:pos="1428"/>
          <w:tab w:val="num" w:pos="990"/>
        </w:tabs>
        <w:spacing w:before="20" w:after="20" w:line="240" w:lineRule="auto"/>
        <w:ind w:left="990" w:hanging="440"/>
        <w:jc w:val="both"/>
        <w:rPr>
          <w:rFonts w:ascii="Times New Roman" w:eastAsia="Times New Roman" w:hAnsi="Times New Roman"/>
          <w:sz w:val="24"/>
          <w:szCs w:val="24"/>
        </w:rPr>
      </w:pPr>
      <w:r w:rsidRPr="00D06D81">
        <w:rPr>
          <w:rFonts w:ascii="Times New Roman" w:hAnsi="Times New Roman"/>
          <w:sz w:val="24"/>
          <w:szCs w:val="24"/>
        </w:rPr>
        <w:t>развитие представлений о социокультурной жизни слышащих детей и взрослых, лиц с нарушениями слуха.</w:t>
      </w:r>
    </w:p>
    <w:p w:rsidR="00D06D81" w:rsidRPr="00D06D81" w:rsidRDefault="00D06D81" w:rsidP="00D06D81">
      <w:pPr>
        <w:pStyle w:val="ad"/>
        <w:spacing w:before="20" w:after="20" w:line="240" w:lineRule="auto"/>
        <w:ind w:firstLine="708"/>
        <w:jc w:val="both"/>
        <w:rPr>
          <w:rFonts w:ascii="Times New Roman" w:hAnsi="Times New Roman"/>
          <w:kern w:val="20"/>
          <w:sz w:val="24"/>
          <w:szCs w:val="24"/>
        </w:rPr>
      </w:pPr>
      <w:r w:rsidRPr="00D06D81">
        <w:rPr>
          <w:rFonts w:ascii="Times New Roman" w:eastAsia="Times New Roman" w:hAnsi="Times New Roman"/>
          <w:bCs/>
          <w:kern w:val="20"/>
          <w:sz w:val="24"/>
          <w:szCs w:val="24"/>
        </w:rPr>
        <w:t xml:space="preserve">С учетом </w:t>
      </w:r>
      <w:r w:rsidRPr="00D06D81">
        <w:rPr>
          <w:rFonts w:ascii="Times New Roman" w:hAnsi="Times New Roman"/>
          <w:kern w:val="20"/>
          <w:sz w:val="24"/>
          <w:szCs w:val="24"/>
        </w:rPr>
        <w:t xml:space="preserve">индивидуальных возможностей и особых образовательных потребностей </w:t>
      </w:r>
      <w:r w:rsidRPr="00D06D81">
        <w:rPr>
          <w:rFonts w:ascii="Times New Roman" w:hAnsi="Times New Roman"/>
          <w:bCs/>
          <w:kern w:val="20"/>
          <w:sz w:val="24"/>
          <w:szCs w:val="24"/>
        </w:rPr>
        <w:t xml:space="preserve">слабослышащих и позднооглохших </w:t>
      </w:r>
      <w:r w:rsidRPr="00D06D81">
        <w:rPr>
          <w:rFonts w:ascii="Times New Roman" w:hAnsi="Times New Roman"/>
          <w:kern w:val="20"/>
          <w:sz w:val="24"/>
          <w:szCs w:val="24"/>
        </w:rPr>
        <w:t>обучающихся с легкой умственной отсталостью (интеллектуальными нарушениями) предметные результаты должны отражать:</w:t>
      </w:r>
    </w:p>
    <w:p w:rsidR="00D06D81" w:rsidRPr="00D06D81" w:rsidRDefault="00D06D81" w:rsidP="00D06D81">
      <w:pPr>
        <w:spacing w:before="20" w:after="20" w:line="240" w:lineRule="auto"/>
        <w:ind w:firstLine="708"/>
        <w:jc w:val="both"/>
        <w:rPr>
          <w:rFonts w:ascii="Times New Roman" w:hAnsi="Times New Roman" w:cs="Times New Roman"/>
          <w:bCs/>
          <w:i/>
          <w:kern w:val="20"/>
          <w:sz w:val="24"/>
          <w:szCs w:val="24"/>
        </w:rPr>
      </w:pPr>
      <w:r w:rsidRPr="00D06D81">
        <w:rPr>
          <w:rFonts w:ascii="Times New Roman" w:hAnsi="Times New Roman" w:cs="Times New Roman"/>
          <w:bCs/>
          <w:i/>
          <w:kern w:val="20"/>
          <w:sz w:val="24"/>
          <w:szCs w:val="24"/>
        </w:rPr>
        <w:t>Язык и речевая практика</w:t>
      </w:r>
      <w:r w:rsidRPr="00D06D81">
        <w:rPr>
          <w:rFonts w:ascii="Times New Roman" w:hAnsi="Times New Roman" w:cs="Times New Roman"/>
          <w:i/>
          <w:kern w:val="20"/>
          <w:sz w:val="24"/>
          <w:szCs w:val="24"/>
        </w:rPr>
        <w:t xml:space="preserve"> </w:t>
      </w:r>
    </w:p>
    <w:p w:rsidR="00D06D81" w:rsidRPr="00D06D81" w:rsidRDefault="00D06D81" w:rsidP="00D06D81">
      <w:pPr>
        <w:tabs>
          <w:tab w:val="left" w:pos="0"/>
          <w:tab w:val="left" w:pos="708"/>
          <w:tab w:val="left" w:pos="1416"/>
          <w:tab w:val="left" w:pos="2124"/>
          <w:tab w:val="left" w:pos="3218"/>
        </w:tabs>
        <w:spacing w:before="20" w:after="20" w:line="240" w:lineRule="auto"/>
        <w:ind w:firstLine="284"/>
        <w:jc w:val="both"/>
        <w:rPr>
          <w:rFonts w:ascii="Times New Roman" w:hAnsi="Times New Roman" w:cs="Times New Roman"/>
          <w:i/>
          <w:kern w:val="20"/>
          <w:sz w:val="24"/>
          <w:szCs w:val="24"/>
        </w:rPr>
      </w:pPr>
      <w:r w:rsidRPr="00D06D81">
        <w:rPr>
          <w:rFonts w:ascii="Times New Roman" w:hAnsi="Times New Roman" w:cs="Times New Roman"/>
          <w:bCs/>
          <w:i/>
          <w:iCs/>
          <w:kern w:val="20"/>
          <w:sz w:val="24"/>
          <w:szCs w:val="24"/>
        </w:rPr>
        <w:tab/>
        <w:t>Русский язык</w:t>
      </w:r>
      <w:r w:rsidRPr="00D06D81">
        <w:rPr>
          <w:rFonts w:ascii="Times New Roman" w:hAnsi="Times New Roman" w:cs="Times New Roman"/>
          <w:i/>
          <w:iCs/>
          <w:kern w:val="20"/>
          <w:sz w:val="24"/>
          <w:szCs w:val="24"/>
        </w:rPr>
        <w:t xml:space="preserve"> («Обучение грамоте», «Формирование грамматического строя речи»):</w:t>
      </w:r>
    </w:p>
    <w:p w:rsidR="00D06D81" w:rsidRPr="00D06D81" w:rsidRDefault="00D06D81" w:rsidP="00D06D81">
      <w:pPr>
        <w:tabs>
          <w:tab w:val="left" w:pos="0"/>
          <w:tab w:val="left" w:pos="708"/>
          <w:tab w:val="left" w:pos="1416"/>
          <w:tab w:val="left" w:pos="2124"/>
          <w:tab w:val="left" w:pos="3218"/>
        </w:tabs>
        <w:spacing w:before="20" w:after="20" w:line="240" w:lineRule="auto"/>
        <w:ind w:firstLine="284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D06D81">
        <w:rPr>
          <w:rFonts w:ascii="Times New Roman" w:hAnsi="Times New Roman" w:cs="Times New Roman"/>
          <w:kern w:val="20"/>
          <w:sz w:val="24"/>
          <w:szCs w:val="24"/>
        </w:rPr>
        <w:tab/>
        <w:t xml:space="preserve">1) овладение обучающимися посильными коммуникативно-речевыми умениями, необходимыми для совершенствования их словесной речи устного и письменного общения; осознанное, сознательное чтение, понимание смысла доступных текстов (с учетом особенностей психофизического и речевого развития); </w:t>
      </w:r>
    </w:p>
    <w:p w:rsidR="00D06D81" w:rsidRPr="00D06D81" w:rsidRDefault="00D06D81" w:rsidP="00D06D81">
      <w:pPr>
        <w:tabs>
          <w:tab w:val="left" w:pos="0"/>
          <w:tab w:val="left" w:pos="708"/>
          <w:tab w:val="left" w:pos="1416"/>
          <w:tab w:val="left" w:pos="2124"/>
          <w:tab w:val="left" w:pos="3218"/>
        </w:tabs>
        <w:spacing w:before="20" w:after="20" w:line="240" w:lineRule="auto"/>
        <w:ind w:firstLine="284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D06D81">
        <w:rPr>
          <w:rFonts w:ascii="Times New Roman" w:hAnsi="Times New Roman" w:cs="Times New Roman"/>
          <w:kern w:val="20"/>
          <w:sz w:val="24"/>
          <w:szCs w:val="24"/>
        </w:rPr>
        <w:tab/>
        <w:t xml:space="preserve">2) </w:t>
      </w:r>
      <w:proofErr w:type="spellStart"/>
      <w:r w:rsidRPr="00D06D81">
        <w:rPr>
          <w:rFonts w:ascii="Times New Roman" w:hAnsi="Times New Roman" w:cs="Times New Roman"/>
          <w:kern w:val="20"/>
          <w:sz w:val="24"/>
          <w:szCs w:val="24"/>
        </w:rPr>
        <w:t>сформированность</w:t>
      </w:r>
      <w:proofErr w:type="spellEnd"/>
      <w:r w:rsidRPr="00D06D81">
        <w:rPr>
          <w:rFonts w:ascii="Times New Roman" w:hAnsi="Times New Roman" w:cs="Times New Roman"/>
          <w:kern w:val="20"/>
          <w:sz w:val="24"/>
          <w:szCs w:val="24"/>
        </w:rPr>
        <w:t xml:space="preserve"> умения выбирать адекватные средства коммуникации в зависимости от собеседника (слышащий, глухой, слабослышащий); </w:t>
      </w:r>
    </w:p>
    <w:p w:rsidR="00D06D81" w:rsidRPr="00D06D81" w:rsidRDefault="00D06D81" w:rsidP="00D06D81">
      <w:pPr>
        <w:tabs>
          <w:tab w:val="left" w:pos="0"/>
          <w:tab w:val="left" w:pos="708"/>
          <w:tab w:val="left" w:pos="1416"/>
          <w:tab w:val="left" w:pos="2124"/>
          <w:tab w:val="left" w:pos="3218"/>
        </w:tabs>
        <w:spacing w:before="20" w:after="20" w:line="240" w:lineRule="auto"/>
        <w:ind w:firstLine="284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D06D81">
        <w:rPr>
          <w:rFonts w:ascii="Times New Roman" w:hAnsi="Times New Roman" w:cs="Times New Roman"/>
          <w:kern w:val="20"/>
          <w:sz w:val="24"/>
          <w:szCs w:val="24"/>
        </w:rPr>
        <w:tab/>
        <w:t xml:space="preserve">3) </w:t>
      </w:r>
      <w:proofErr w:type="spellStart"/>
      <w:r w:rsidRPr="00D06D81">
        <w:rPr>
          <w:rFonts w:ascii="Times New Roman" w:hAnsi="Times New Roman" w:cs="Times New Roman"/>
          <w:kern w:val="20"/>
          <w:sz w:val="24"/>
          <w:szCs w:val="24"/>
        </w:rPr>
        <w:t>сформированность</w:t>
      </w:r>
      <w:proofErr w:type="spellEnd"/>
      <w:r w:rsidRPr="00D06D81">
        <w:rPr>
          <w:rFonts w:ascii="Times New Roman" w:hAnsi="Times New Roman" w:cs="Times New Roman"/>
          <w:kern w:val="20"/>
          <w:sz w:val="24"/>
          <w:szCs w:val="24"/>
        </w:rPr>
        <w:t xml:space="preserve"> умения использовать дактилологию и, при необходимости, жестовую речь;</w:t>
      </w:r>
    </w:p>
    <w:p w:rsidR="00D06D81" w:rsidRPr="00D06D81" w:rsidRDefault="00D06D81" w:rsidP="00D06D81">
      <w:pPr>
        <w:tabs>
          <w:tab w:val="left" w:pos="0"/>
          <w:tab w:val="left" w:pos="708"/>
          <w:tab w:val="left" w:pos="1416"/>
          <w:tab w:val="left" w:pos="2124"/>
          <w:tab w:val="left" w:pos="3218"/>
        </w:tabs>
        <w:spacing w:before="20" w:after="20" w:line="240" w:lineRule="auto"/>
        <w:ind w:firstLine="284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D06D81">
        <w:rPr>
          <w:rFonts w:ascii="Times New Roman" w:hAnsi="Times New Roman" w:cs="Times New Roman"/>
          <w:kern w:val="20"/>
          <w:sz w:val="24"/>
          <w:szCs w:val="24"/>
        </w:rPr>
        <w:tab/>
        <w:t xml:space="preserve">4) </w:t>
      </w:r>
      <w:proofErr w:type="spellStart"/>
      <w:r w:rsidRPr="00D06D81">
        <w:rPr>
          <w:rFonts w:ascii="Times New Roman" w:hAnsi="Times New Roman" w:cs="Times New Roman"/>
          <w:kern w:val="20"/>
          <w:sz w:val="24"/>
          <w:szCs w:val="24"/>
        </w:rPr>
        <w:t>сформированность</w:t>
      </w:r>
      <w:proofErr w:type="spellEnd"/>
      <w:r w:rsidRPr="00D06D81">
        <w:rPr>
          <w:rFonts w:ascii="Times New Roman" w:hAnsi="Times New Roman" w:cs="Times New Roman"/>
          <w:kern w:val="20"/>
          <w:sz w:val="24"/>
          <w:szCs w:val="24"/>
        </w:rPr>
        <w:t xml:space="preserve"> навыков построения предложений с одновременным уточнением </w:t>
      </w:r>
      <w:proofErr w:type="gramStart"/>
      <w:r w:rsidRPr="00D06D81">
        <w:rPr>
          <w:rFonts w:ascii="Times New Roman" w:hAnsi="Times New Roman" w:cs="Times New Roman"/>
          <w:kern w:val="20"/>
          <w:sz w:val="24"/>
          <w:szCs w:val="24"/>
        </w:rPr>
        <w:t>значений</w:t>
      </w:r>
      <w:proofErr w:type="gramEnd"/>
      <w:r w:rsidRPr="00D06D81">
        <w:rPr>
          <w:rFonts w:ascii="Times New Roman" w:hAnsi="Times New Roman" w:cs="Times New Roman"/>
          <w:kern w:val="20"/>
          <w:sz w:val="24"/>
          <w:szCs w:val="24"/>
        </w:rPr>
        <w:t xml:space="preserve"> входящих в них словоформ.</w:t>
      </w:r>
    </w:p>
    <w:p w:rsidR="00D06D81" w:rsidRPr="00D06D81" w:rsidRDefault="00D06D81" w:rsidP="00D06D81">
      <w:pPr>
        <w:tabs>
          <w:tab w:val="left" w:pos="0"/>
          <w:tab w:val="left" w:pos="708"/>
          <w:tab w:val="left" w:pos="1416"/>
          <w:tab w:val="left" w:pos="2124"/>
          <w:tab w:val="left" w:pos="3218"/>
        </w:tabs>
        <w:spacing w:before="20" w:after="20" w:line="240" w:lineRule="auto"/>
        <w:ind w:firstLine="284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D06D81">
        <w:rPr>
          <w:rFonts w:ascii="Times New Roman" w:hAnsi="Times New Roman" w:cs="Times New Roman"/>
          <w:kern w:val="20"/>
          <w:sz w:val="24"/>
          <w:szCs w:val="24"/>
        </w:rPr>
        <w:tab/>
        <w:t xml:space="preserve">5) овладение структурой простого предложения; </w:t>
      </w:r>
    </w:p>
    <w:p w:rsidR="00D06D81" w:rsidRPr="00D06D81" w:rsidRDefault="00D06D81" w:rsidP="00D06D81">
      <w:pPr>
        <w:tabs>
          <w:tab w:val="left" w:pos="0"/>
          <w:tab w:val="left" w:pos="708"/>
          <w:tab w:val="left" w:pos="1416"/>
          <w:tab w:val="left" w:pos="2124"/>
          <w:tab w:val="left" w:pos="3218"/>
        </w:tabs>
        <w:spacing w:before="20" w:after="20" w:line="240" w:lineRule="auto"/>
        <w:ind w:firstLine="284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D06D81">
        <w:rPr>
          <w:rFonts w:ascii="Times New Roman" w:hAnsi="Times New Roman" w:cs="Times New Roman"/>
          <w:kern w:val="20"/>
          <w:sz w:val="24"/>
          <w:szCs w:val="24"/>
        </w:rPr>
        <w:tab/>
        <w:t xml:space="preserve">6) владение орфографическими знаниями и умениями, каллиграфическими навыками. </w:t>
      </w:r>
    </w:p>
    <w:p w:rsidR="00D06D81" w:rsidRPr="00D06D81" w:rsidRDefault="00D06D81" w:rsidP="00D06D81">
      <w:pPr>
        <w:spacing w:before="20" w:after="2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6D8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Чтение: </w:t>
      </w:r>
      <w:r w:rsidRPr="00D06D81">
        <w:rPr>
          <w:rFonts w:ascii="Times New Roman" w:hAnsi="Times New Roman" w:cs="Times New Roman"/>
          <w:i/>
          <w:sz w:val="24"/>
          <w:szCs w:val="24"/>
        </w:rPr>
        <w:t> </w:t>
      </w:r>
    </w:p>
    <w:p w:rsidR="00D06D81" w:rsidRPr="00D06D81" w:rsidRDefault="00D06D81" w:rsidP="00D06D81">
      <w:pPr>
        <w:spacing w:before="20" w:after="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1) осознанное, правильное, плавное чтение вслух целыми словами с использованием некоторых средств устной выразительности речи; </w:t>
      </w:r>
    </w:p>
    <w:p w:rsidR="00D06D81" w:rsidRPr="00D06D81" w:rsidRDefault="00D06D81" w:rsidP="00D06D81">
      <w:pPr>
        <w:tabs>
          <w:tab w:val="left" w:pos="0"/>
          <w:tab w:val="left" w:pos="708"/>
          <w:tab w:val="left" w:pos="1416"/>
          <w:tab w:val="left" w:pos="2124"/>
          <w:tab w:val="left" w:pos="3218"/>
        </w:tabs>
        <w:spacing w:before="20" w:after="20" w:line="240" w:lineRule="auto"/>
        <w:ind w:firstLine="284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D06D8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06D81">
        <w:rPr>
          <w:rFonts w:ascii="Times New Roman" w:hAnsi="Times New Roman" w:cs="Times New Roman"/>
          <w:sz w:val="24"/>
          <w:szCs w:val="24"/>
        </w:rPr>
        <w:t xml:space="preserve"> умения высказывать отношение к поступкам героев, оценивать поступки героев и мотивы поступков </w:t>
      </w:r>
      <w:r w:rsidRPr="00D06D81">
        <w:rPr>
          <w:rFonts w:ascii="Times New Roman" w:hAnsi="Times New Roman" w:cs="Times New Roman"/>
          <w:kern w:val="20"/>
          <w:sz w:val="24"/>
          <w:szCs w:val="24"/>
        </w:rPr>
        <w:t xml:space="preserve">(с учетом особенностей психофизического и речевого развития); </w:t>
      </w:r>
    </w:p>
    <w:p w:rsidR="00D06D81" w:rsidRPr="00D06D81" w:rsidRDefault="00D06D81" w:rsidP="00D06D81">
      <w:pPr>
        <w:spacing w:before="20" w:after="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D06D8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06D81">
        <w:rPr>
          <w:rFonts w:ascii="Times New Roman" w:hAnsi="Times New Roman" w:cs="Times New Roman"/>
          <w:sz w:val="24"/>
          <w:szCs w:val="24"/>
        </w:rPr>
        <w:t xml:space="preserve"> представлений о мире, первоначальных этических представлений, понятий о добре и зле, нравственности; </w:t>
      </w:r>
    </w:p>
    <w:p w:rsidR="00D06D81" w:rsidRPr="00D06D81" w:rsidRDefault="00D06D81" w:rsidP="00D06D81">
      <w:pPr>
        <w:spacing w:before="20" w:after="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>4) выбор с помощью взрослого интересующей литературы; понимание смысла читаемых текстов.</w:t>
      </w:r>
    </w:p>
    <w:p w:rsidR="00D06D81" w:rsidRPr="00D06D81" w:rsidRDefault="00D06D81" w:rsidP="00D06D81">
      <w:pPr>
        <w:spacing w:before="20" w:after="2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06D8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Развитие речи: </w:t>
      </w:r>
    </w:p>
    <w:p w:rsidR="00D06D81" w:rsidRPr="00D06D81" w:rsidRDefault="00D06D81" w:rsidP="00D06D81">
      <w:pPr>
        <w:spacing w:before="20" w:after="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1) осмысление значимости речи для решения коммуникативных и познавательных задач; </w:t>
      </w:r>
    </w:p>
    <w:p w:rsidR="00D06D81" w:rsidRPr="00D06D81" w:rsidRDefault="00D06D81" w:rsidP="00D06D81">
      <w:pPr>
        <w:tabs>
          <w:tab w:val="left" w:pos="0"/>
          <w:tab w:val="left" w:pos="708"/>
          <w:tab w:val="left" w:pos="1416"/>
          <w:tab w:val="left" w:pos="2124"/>
          <w:tab w:val="left" w:pos="3218"/>
        </w:tabs>
        <w:spacing w:before="20" w:after="20" w:line="240" w:lineRule="auto"/>
        <w:ind w:firstLine="284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lastRenderedPageBreak/>
        <w:t xml:space="preserve">2) овладение умением выбирать адекватные средства коммуникации в зависимости от собеседника (слышащий, глухой, слабослышащий) </w:t>
      </w:r>
      <w:r w:rsidRPr="00D06D81">
        <w:rPr>
          <w:rFonts w:ascii="Times New Roman" w:hAnsi="Times New Roman" w:cs="Times New Roman"/>
          <w:kern w:val="20"/>
          <w:sz w:val="24"/>
          <w:szCs w:val="24"/>
        </w:rPr>
        <w:t xml:space="preserve">(с учетом особенностей психофизического и речевого развития); </w:t>
      </w:r>
    </w:p>
    <w:p w:rsidR="00D06D81" w:rsidRPr="00D06D81" w:rsidRDefault="00D06D81" w:rsidP="00D06D81">
      <w:pPr>
        <w:spacing w:before="20" w:after="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3) овладение умением использовать дактилологию как вспомогательное средство; </w:t>
      </w:r>
    </w:p>
    <w:p w:rsidR="00D06D81" w:rsidRPr="00D06D81" w:rsidRDefault="00D06D81" w:rsidP="00D06D81">
      <w:pPr>
        <w:spacing w:before="20" w:after="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>4) использование диалогической формы речи в различных ситуациях общения</w:t>
      </w:r>
    </w:p>
    <w:p w:rsidR="00D06D81" w:rsidRPr="00D06D81" w:rsidRDefault="00D06D81" w:rsidP="00D06D81">
      <w:pPr>
        <w:spacing w:after="0" w:line="240" w:lineRule="auto"/>
        <w:ind w:firstLine="708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06D81">
        <w:rPr>
          <w:rFonts w:ascii="Times New Roman" w:hAnsi="Times New Roman" w:cs="Times New Roman"/>
          <w:bCs/>
          <w:i/>
          <w:iCs/>
          <w:sz w:val="24"/>
          <w:szCs w:val="24"/>
        </w:rPr>
        <w:t>Предметно-практическое обучение</w:t>
      </w:r>
      <w:r w:rsidRPr="00D06D81">
        <w:rPr>
          <w:rStyle w:val="a4"/>
          <w:rFonts w:ascii="Times New Roman" w:hAnsi="Times New Roman" w:cs="Times New Roman"/>
          <w:bCs/>
          <w:i/>
          <w:iCs/>
          <w:sz w:val="24"/>
          <w:szCs w:val="24"/>
        </w:rPr>
        <w:footnoteReference w:id="3"/>
      </w:r>
      <w:r w:rsidRPr="00D06D81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</w:p>
    <w:p w:rsidR="00D06D81" w:rsidRPr="00D06D81" w:rsidRDefault="00D06D81" w:rsidP="00D06D81">
      <w:pPr>
        <w:tabs>
          <w:tab w:val="left" w:pos="0"/>
          <w:tab w:val="left" w:pos="708"/>
          <w:tab w:val="left" w:pos="1416"/>
          <w:tab w:val="left" w:pos="2124"/>
          <w:tab w:val="left" w:pos="3218"/>
        </w:tabs>
        <w:spacing w:before="20" w:after="20" w:line="240" w:lineRule="auto"/>
        <w:ind w:firstLine="284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1) овладение посильными умениями использовать словесную речь (в устной и письменной формах) как средства коммуникации в предметно –практической, учебной и элементарной социально –бытовой </w:t>
      </w:r>
      <w:proofErr w:type="gramStart"/>
      <w:r w:rsidRPr="00D06D81">
        <w:rPr>
          <w:rFonts w:ascii="Times New Roman" w:hAnsi="Times New Roman" w:cs="Times New Roman"/>
          <w:sz w:val="24"/>
          <w:szCs w:val="24"/>
        </w:rPr>
        <w:t xml:space="preserve">деятельности  </w:t>
      </w:r>
      <w:r w:rsidRPr="00D06D81">
        <w:rPr>
          <w:rFonts w:ascii="Times New Roman" w:hAnsi="Times New Roman" w:cs="Times New Roman"/>
          <w:kern w:val="20"/>
          <w:sz w:val="24"/>
          <w:szCs w:val="24"/>
        </w:rPr>
        <w:t>(</w:t>
      </w:r>
      <w:proofErr w:type="gramEnd"/>
      <w:r w:rsidRPr="00D06D81">
        <w:rPr>
          <w:rFonts w:ascii="Times New Roman" w:hAnsi="Times New Roman" w:cs="Times New Roman"/>
          <w:kern w:val="20"/>
          <w:sz w:val="24"/>
          <w:szCs w:val="24"/>
        </w:rPr>
        <w:t xml:space="preserve">с учетом особенностей психофизического и речевого развития); </w:t>
      </w:r>
    </w:p>
    <w:p w:rsidR="00D06D81" w:rsidRPr="00D06D81" w:rsidRDefault="00D06D81" w:rsidP="00D06D81">
      <w:pPr>
        <w:spacing w:before="20" w:after="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2) овладение полным, осознанным значением слов, обозначающих объект и действия, связанные с ним; </w:t>
      </w:r>
    </w:p>
    <w:p w:rsidR="00D06D81" w:rsidRPr="00D06D81" w:rsidRDefault="00D06D81" w:rsidP="00D06D81">
      <w:pPr>
        <w:spacing w:before="20" w:after="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D06D8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06D81">
        <w:rPr>
          <w:rFonts w:ascii="Times New Roman" w:hAnsi="Times New Roman" w:cs="Times New Roman"/>
          <w:sz w:val="24"/>
          <w:szCs w:val="24"/>
        </w:rPr>
        <w:t xml:space="preserve"> умения ориентироваться в пространстве; использование диалогической формы речи в различных ситуациях общения </w:t>
      </w:r>
      <w:proofErr w:type="gramStart"/>
      <w:r w:rsidRPr="00D06D81">
        <w:rPr>
          <w:rFonts w:ascii="Times New Roman" w:hAnsi="Times New Roman" w:cs="Times New Roman"/>
          <w:sz w:val="24"/>
          <w:szCs w:val="24"/>
        </w:rPr>
        <w:t>и  связной</w:t>
      </w:r>
      <w:proofErr w:type="gramEnd"/>
      <w:r w:rsidRPr="00D06D81">
        <w:rPr>
          <w:rFonts w:ascii="Times New Roman" w:hAnsi="Times New Roman" w:cs="Times New Roman"/>
          <w:sz w:val="24"/>
          <w:szCs w:val="24"/>
        </w:rPr>
        <w:t xml:space="preserve"> речи, умение составлять вопросы и отвечать на них; формирование навыков трудового сотрудничества со сверстниками.</w:t>
      </w:r>
    </w:p>
    <w:p w:rsidR="00D06D81" w:rsidRPr="00D06D81" w:rsidRDefault="00D06D81" w:rsidP="00D06D8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06D81">
        <w:rPr>
          <w:rFonts w:ascii="Times New Roman" w:hAnsi="Times New Roman" w:cs="Times New Roman"/>
          <w:bCs/>
          <w:i/>
          <w:sz w:val="24"/>
          <w:szCs w:val="24"/>
        </w:rPr>
        <w:t>Математика:</w:t>
      </w:r>
    </w:p>
    <w:p w:rsidR="00D06D81" w:rsidRPr="00D06D81" w:rsidRDefault="00D06D81" w:rsidP="00D06D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>1) использование начальных математических знаний о числах, мерах, величинах и геометрических фигурах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D06D81" w:rsidRPr="00D06D81" w:rsidRDefault="00D06D81" w:rsidP="00D06D81">
      <w:pPr>
        <w:tabs>
          <w:tab w:val="left" w:pos="0"/>
          <w:tab w:val="left" w:pos="708"/>
          <w:tab w:val="left" w:pos="1416"/>
          <w:tab w:val="left" w:pos="2124"/>
          <w:tab w:val="left" w:pos="3218"/>
        </w:tabs>
        <w:spacing w:before="20" w:after="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      2) овладение основами словесно-логического мышления, математической речи </w:t>
      </w:r>
      <w:r w:rsidRPr="00D06D81">
        <w:rPr>
          <w:rFonts w:ascii="Times New Roman" w:hAnsi="Times New Roman" w:cs="Times New Roman"/>
          <w:kern w:val="20"/>
          <w:sz w:val="24"/>
          <w:szCs w:val="24"/>
        </w:rPr>
        <w:t xml:space="preserve">(с учетом особенностей психофизического и речевого развития); </w:t>
      </w:r>
      <w:r w:rsidRPr="00D06D81">
        <w:rPr>
          <w:rFonts w:ascii="Times New Roman" w:hAnsi="Times New Roman" w:cs="Times New Roman"/>
          <w:sz w:val="24"/>
          <w:szCs w:val="24"/>
        </w:rPr>
        <w:t>измерения, пересчета, прикидки и оценки, наглядного представления данных и процессов, записи и выполнения несложных алгоритмов;</w:t>
      </w:r>
    </w:p>
    <w:p w:rsidR="00D06D81" w:rsidRPr="00D06D81" w:rsidRDefault="00D06D81" w:rsidP="00D06D8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kern w:val="20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>3) применение математических знаний для решения учебно-познавательных, учебно-практических, житейских и профессиональных задач.</w:t>
      </w:r>
    </w:p>
    <w:p w:rsidR="00D06D81" w:rsidRPr="00D06D81" w:rsidRDefault="00D06D81" w:rsidP="00D06D8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06D81">
        <w:rPr>
          <w:rFonts w:ascii="Times New Roman" w:hAnsi="Times New Roman" w:cs="Times New Roman"/>
          <w:bCs/>
          <w:i/>
          <w:sz w:val="24"/>
          <w:szCs w:val="24"/>
        </w:rPr>
        <w:t>Естествознание («Ознакомление с окружающим миром», «Окружающий мир»):</w:t>
      </w:r>
    </w:p>
    <w:p w:rsidR="00D06D81" w:rsidRPr="00D06D81" w:rsidRDefault="00D06D81" w:rsidP="00D06D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D06D8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06D81">
        <w:rPr>
          <w:rFonts w:ascii="Times New Roman" w:hAnsi="Times New Roman" w:cs="Times New Roman"/>
          <w:sz w:val="24"/>
          <w:szCs w:val="24"/>
        </w:rPr>
        <w:t xml:space="preserve"> элементарных знаний о предметах и явлениях окружающего мира; </w:t>
      </w:r>
    </w:p>
    <w:p w:rsidR="00D06D81" w:rsidRPr="00D06D81" w:rsidRDefault="00D06D81" w:rsidP="00D06D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D06D8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06D81">
        <w:rPr>
          <w:rFonts w:ascii="Times New Roman" w:hAnsi="Times New Roman" w:cs="Times New Roman"/>
          <w:sz w:val="24"/>
          <w:szCs w:val="24"/>
        </w:rPr>
        <w:t xml:space="preserve"> умения наблюдать, сравнивать предметы и явления живой и неживой природы; </w:t>
      </w:r>
    </w:p>
    <w:p w:rsidR="00D06D81" w:rsidRPr="00D06D81" w:rsidRDefault="00D06D81" w:rsidP="00D06D81">
      <w:pPr>
        <w:tabs>
          <w:tab w:val="left" w:pos="0"/>
          <w:tab w:val="left" w:pos="708"/>
          <w:tab w:val="left" w:pos="1416"/>
          <w:tab w:val="left" w:pos="2124"/>
          <w:tab w:val="left" w:pos="3218"/>
        </w:tabs>
        <w:spacing w:before="20" w:after="20" w:line="240" w:lineRule="auto"/>
        <w:ind w:firstLine="284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      3) понимание простейших взаимосвязей и взаимозависимостей между миром живой и неживой природы </w:t>
      </w:r>
      <w:r w:rsidRPr="00D06D81">
        <w:rPr>
          <w:rFonts w:ascii="Times New Roman" w:hAnsi="Times New Roman" w:cs="Times New Roman"/>
          <w:kern w:val="20"/>
          <w:sz w:val="24"/>
          <w:szCs w:val="24"/>
        </w:rPr>
        <w:t xml:space="preserve">(с учетом особенностей психофизического и речевого развития); </w:t>
      </w:r>
    </w:p>
    <w:p w:rsidR="00D06D81" w:rsidRPr="00D06D81" w:rsidRDefault="00D06D81" w:rsidP="00D06D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4) овладение доступными способами изучения природных явлений и процессов и некоторых социальных объектов; </w:t>
      </w:r>
    </w:p>
    <w:p w:rsidR="00D06D81" w:rsidRPr="00D06D81" w:rsidRDefault="00D06D81" w:rsidP="00D06D81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D06D81">
        <w:rPr>
          <w:rFonts w:ascii="Times New Roman" w:hAnsi="Times New Roman" w:cs="Times New Roman"/>
        </w:rPr>
        <w:t>5) понимание значения сохранных анализаторов для жизнедеятельности.</w:t>
      </w:r>
    </w:p>
    <w:p w:rsidR="00D06D81" w:rsidRPr="00D06D81" w:rsidRDefault="00D06D81" w:rsidP="00D06D8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06D81">
        <w:rPr>
          <w:rFonts w:ascii="Times New Roman" w:hAnsi="Times New Roman" w:cs="Times New Roman"/>
          <w:bCs/>
          <w:i/>
          <w:sz w:val="24"/>
          <w:szCs w:val="24"/>
        </w:rPr>
        <w:t xml:space="preserve">Искусство. </w:t>
      </w:r>
    </w:p>
    <w:p w:rsidR="00D06D81" w:rsidRPr="00D06D81" w:rsidRDefault="00D06D81" w:rsidP="00D06D8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06D8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Изобразительное искусство </w:t>
      </w:r>
    </w:p>
    <w:p w:rsidR="00D06D81" w:rsidRPr="00D06D81" w:rsidRDefault="00D06D81" w:rsidP="00D06D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D06D8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06D81">
        <w:rPr>
          <w:rFonts w:ascii="Times New Roman" w:hAnsi="Times New Roman" w:cs="Times New Roman"/>
          <w:sz w:val="24"/>
          <w:szCs w:val="24"/>
        </w:rPr>
        <w:t xml:space="preserve"> эстетических чувств, умения видеть и понимать красивое, дифференцировать красивое от «некрасивого»; </w:t>
      </w:r>
    </w:p>
    <w:p w:rsidR="00D06D81" w:rsidRPr="00D06D81" w:rsidRDefault="00D06D81" w:rsidP="00D06D81">
      <w:pPr>
        <w:tabs>
          <w:tab w:val="left" w:pos="0"/>
          <w:tab w:val="left" w:pos="708"/>
          <w:tab w:val="left" w:pos="1416"/>
          <w:tab w:val="left" w:pos="2124"/>
          <w:tab w:val="left" w:pos="3218"/>
        </w:tabs>
        <w:spacing w:before="20" w:after="20" w:line="240" w:lineRule="auto"/>
        <w:ind w:firstLine="284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      2) </w:t>
      </w:r>
      <w:proofErr w:type="spellStart"/>
      <w:r w:rsidRPr="00D06D8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06D81">
        <w:rPr>
          <w:rFonts w:ascii="Times New Roman" w:hAnsi="Times New Roman" w:cs="Times New Roman"/>
          <w:sz w:val="24"/>
          <w:szCs w:val="24"/>
        </w:rPr>
        <w:t xml:space="preserve"> умений выражать собственные мысли и чувства от воспринятого, делиться впечатлениями, реализуя формирующиеся коммуникативные умения, в том числе </w:t>
      </w:r>
      <w:proofErr w:type="spellStart"/>
      <w:r w:rsidRPr="00D06D81">
        <w:rPr>
          <w:rFonts w:ascii="Times New Roman" w:hAnsi="Times New Roman" w:cs="Times New Roman"/>
          <w:sz w:val="24"/>
          <w:szCs w:val="24"/>
        </w:rPr>
        <w:t>слухозрительного</w:t>
      </w:r>
      <w:proofErr w:type="spellEnd"/>
      <w:r w:rsidRPr="00D06D81">
        <w:rPr>
          <w:rFonts w:ascii="Times New Roman" w:hAnsi="Times New Roman" w:cs="Times New Roman"/>
          <w:sz w:val="24"/>
          <w:szCs w:val="24"/>
        </w:rPr>
        <w:t xml:space="preserve"> восприятия и достаточно внятного воспроизведения тематической и терминологической лексики </w:t>
      </w:r>
      <w:r w:rsidRPr="00D06D81">
        <w:rPr>
          <w:rFonts w:ascii="Times New Roman" w:hAnsi="Times New Roman" w:cs="Times New Roman"/>
          <w:kern w:val="20"/>
          <w:sz w:val="24"/>
          <w:szCs w:val="24"/>
        </w:rPr>
        <w:t xml:space="preserve">(с учетом особенностей психофизического и речевого развития); </w:t>
      </w:r>
    </w:p>
    <w:p w:rsidR="00D06D81" w:rsidRPr="00D06D81" w:rsidRDefault="00D06D81" w:rsidP="00D06D81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D06D81">
        <w:rPr>
          <w:rFonts w:ascii="Times New Roman" w:hAnsi="Times New Roman" w:cs="Times New Roman"/>
        </w:rPr>
        <w:t xml:space="preserve">3)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</w:t>
      </w:r>
      <w:r w:rsidRPr="00D06D81">
        <w:rPr>
          <w:rFonts w:ascii="Times New Roman" w:hAnsi="Times New Roman" w:cs="Times New Roman"/>
        </w:rPr>
        <w:lastRenderedPageBreak/>
        <w:t xml:space="preserve">конструировании и </w:t>
      </w:r>
      <w:proofErr w:type="spellStart"/>
      <w:r w:rsidRPr="00D06D81">
        <w:rPr>
          <w:rFonts w:ascii="Times New Roman" w:hAnsi="Times New Roman" w:cs="Times New Roman"/>
        </w:rPr>
        <w:t>пр</w:t>
      </w:r>
      <w:proofErr w:type="spellEnd"/>
      <w:r w:rsidRPr="00D06D81">
        <w:rPr>
          <w:rFonts w:ascii="Times New Roman" w:hAnsi="Times New Roman" w:cs="Times New Roman"/>
        </w:rPr>
        <w:t>).</w:t>
      </w:r>
    </w:p>
    <w:p w:rsidR="00D06D81" w:rsidRPr="00D06D81" w:rsidRDefault="00D06D81" w:rsidP="00D06D8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06D81">
        <w:rPr>
          <w:rFonts w:ascii="Times New Roman" w:hAnsi="Times New Roman" w:cs="Times New Roman"/>
          <w:bCs/>
          <w:i/>
          <w:sz w:val="24"/>
          <w:szCs w:val="24"/>
        </w:rPr>
        <w:t>Технология</w:t>
      </w:r>
    </w:p>
    <w:p w:rsidR="00D06D81" w:rsidRPr="00D06D81" w:rsidRDefault="00D06D81" w:rsidP="00D06D8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D06D8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06D81">
        <w:rPr>
          <w:rFonts w:ascii="Times New Roman" w:hAnsi="Times New Roman" w:cs="Times New Roman"/>
          <w:sz w:val="24"/>
          <w:szCs w:val="24"/>
        </w:rPr>
        <w:t xml:space="preserve"> умений работать с разными видами материалов и инструментами, выбирать способы их обработки в зависимости от их свойств;</w:t>
      </w:r>
    </w:p>
    <w:p w:rsidR="00D06D81" w:rsidRPr="00D06D81" w:rsidRDefault="00D06D81" w:rsidP="00D06D81">
      <w:pPr>
        <w:pStyle w:val="27"/>
        <w:suppressAutoHyphens w:val="0"/>
        <w:spacing w:line="240" w:lineRule="auto"/>
        <w:ind w:left="0" w:firstLine="284"/>
        <w:jc w:val="both"/>
        <w:rPr>
          <w:kern w:val="28"/>
        </w:rPr>
      </w:pPr>
      <w:r w:rsidRPr="00D06D81">
        <w:rPr>
          <w:kern w:val="28"/>
        </w:rPr>
        <w:t xml:space="preserve">2) </w:t>
      </w:r>
      <w:proofErr w:type="spellStart"/>
      <w:r w:rsidRPr="00D06D81">
        <w:rPr>
          <w:kern w:val="28"/>
        </w:rPr>
        <w:t>сформированность</w:t>
      </w:r>
      <w:proofErr w:type="spellEnd"/>
      <w:r w:rsidRPr="00D06D81">
        <w:rPr>
          <w:kern w:val="28"/>
        </w:rPr>
        <w:t xml:space="preserve"> навыков </w:t>
      </w:r>
      <w:proofErr w:type="gramStart"/>
      <w:r w:rsidRPr="00D06D81">
        <w:rPr>
          <w:kern w:val="28"/>
        </w:rPr>
        <w:t>самообслуживания,  организационных</w:t>
      </w:r>
      <w:proofErr w:type="gramEnd"/>
      <w:r w:rsidRPr="00D06D81">
        <w:rPr>
          <w:kern w:val="28"/>
        </w:rPr>
        <w:t xml:space="preserve"> трудовых умений (правильно располагать материалы и инструменты на рабочем месте, выполнять правила безопасной работы и санитарно-гигиенические требования и т.д.); </w:t>
      </w:r>
    </w:p>
    <w:p w:rsidR="00D06D81" w:rsidRPr="00D06D81" w:rsidRDefault="00D06D81" w:rsidP="00D06D81">
      <w:pPr>
        <w:pStyle w:val="27"/>
        <w:suppressAutoHyphens w:val="0"/>
        <w:spacing w:line="240" w:lineRule="auto"/>
        <w:ind w:left="0" w:firstLine="284"/>
        <w:jc w:val="both"/>
        <w:rPr>
          <w:kern w:val="28"/>
        </w:rPr>
      </w:pPr>
      <w:r w:rsidRPr="00D06D81">
        <w:rPr>
          <w:kern w:val="28"/>
        </w:rPr>
        <w:t xml:space="preserve">3) использование приобретенных знаний и умений для решения </w:t>
      </w:r>
      <w:proofErr w:type="gramStart"/>
      <w:r w:rsidRPr="00D06D81">
        <w:rPr>
          <w:kern w:val="28"/>
        </w:rPr>
        <w:t>повседневных  практических</w:t>
      </w:r>
      <w:proofErr w:type="gramEnd"/>
      <w:r w:rsidRPr="00D06D81">
        <w:rPr>
          <w:kern w:val="28"/>
        </w:rPr>
        <w:t xml:space="preserve"> задач.</w:t>
      </w:r>
    </w:p>
    <w:p w:rsidR="00D06D81" w:rsidRPr="00D06D81" w:rsidRDefault="00D06D81" w:rsidP="00D06D81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06D81">
        <w:rPr>
          <w:rFonts w:ascii="Times New Roman" w:hAnsi="Times New Roman" w:cs="Times New Roman"/>
          <w:bCs/>
          <w:i/>
          <w:sz w:val="24"/>
          <w:szCs w:val="24"/>
        </w:rPr>
        <w:tab/>
        <w:t>Физическая культура:</w:t>
      </w:r>
    </w:p>
    <w:p w:rsidR="00D06D81" w:rsidRPr="00D06D81" w:rsidRDefault="00D06D81" w:rsidP="00D06D81">
      <w:pPr>
        <w:pStyle w:val="27"/>
        <w:widowControl w:val="0"/>
        <w:spacing w:line="240" w:lineRule="auto"/>
        <w:ind w:left="0" w:firstLine="440"/>
        <w:jc w:val="both"/>
      </w:pPr>
      <w:r w:rsidRPr="00D06D81">
        <w:t xml:space="preserve">1) </w:t>
      </w:r>
      <w:proofErr w:type="spellStart"/>
      <w:r w:rsidRPr="00D06D81">
        <w:t>сформированность</w:t>
      </w:r>
      <w:proofErr w:type="spellEnd"/>
      <w:r w:rsidRPr="00D06D81">
        <w:t xml:space="preserve"> первоначальных представлений о значении физической культуры для укрепления здоровья человека, физического развития; овладение умениями правильно организовывать </w:t>
      </w:r>
      <w:proofErr w:type="spellStart"/>
      <w:r w:rsidRPr="00D06D81">
        <w:t>здоровьесберегающую</w:t>
      </w:r>
      <w:proofErr w:type="spellEnd"/>
      <w:r w:rsidRPr="00D06D81">
        <w:t xml:space="preserve"> жизнедеятельность (режим дня, утренняя зарядка, оздоровительные мероприятия и т.д.); </w:t>
      </w:r>
    </w:p>
    <w:p w:rsidR="00D06D81" w:rsidRPr="00D06D81" w:rsidRDefault="00D06D81" w:rsidP="00D06D81">
      <w:pPr>
        <w:pStyle w:val="27"/>
        <w:widowControl w:val="0"/>
        <w:spacing w:line="240" w:lineRule="auto"/>
        <w:ind w:left="0" w:firstLine="440"/>
        <w:jc w:val="both"/>
        <w:rPr>
          <w:kern w:val="2"/>
        </w:rPr>
      </w:pPr>
      <w:r w:rsidRPr="00D06D81">
        <w:t xml:space="preserve">2) </w:t>
      </w:r>
      <w:proofErr w:type="spellStart"/>
      <w:r w:rsidRPr="00D06D81">
        <w:t>сформированность</w:t>
      </w:r>
      <w:proofErr w:type="spellEnd"/>
      <w:r w:rsidRPr="00D06D81">
        <w:rPr>
          <w:kern w:val="2"/>
        </w:rPr>
        <w:t xml:space="preserve"> умения следить за своим физическим состоянием, величиной физических нагрузок соразмерно собственным индивидуальным особенностям здоровья, связанными с </w:t>
      </w:r>
      <w:proofErr w:type="spellStart"/>
      <w:r w:rsidRPr="00D06D81">
        <w:rPr>
          <w:kern w:val="2"/>
        </w:rPr>
        <w:t>синдромальными</w:t>
      </w:r>
      <w:proofErr w:type="spellEnd"/>
      <w:r w:rsidRPr="00D06D81">
        <w:rPr>
          <w:kern w:val="2"/>
        </w:rPr>
        <w:t xml:space="preserve"> нарушениями, при которых необходим «щадящий» </w:t>
      </w:r>
      <w:proofErr w:type="gramStart"/>
      <w:r w:rsidRPr="00D06D81">
        <w:rPr>
          <w:kern w:val="2"/>
        </w:rPr>
        <w:t>спортивный  режим</w:t>
      </w:r>
      <w:proofErr w:type="gramEnd"/>
      <w:r w:rsidRPr="00D06D81">
        <w:rPr>
          <w:kern w:val="2"/>
        </w:rPr>
        <w:t xml:space="preserve"> или только подвижные игры без элементов состязательности.</w:t>
      </w:r>
    </w:p>
    <w:p w:rsidR="00D06D81" w:rsidRPr="00D06D81" w:rsidRDefault="00D06D81" w:rsidP="00D06D8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pacing w:val="-15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>Р</w:t>
      </w:r>
      <w:r w:rsidRPr="00D06D81">
        <w:rPr>
          <w:rFonts w:ascii="Times New Roman" w:hAnsi="Times New Roman" w:cs="Times New Roman"/>
          <w:spacing w:val="-15"/>
          <w:sz w:val="24"/>
          <w:szCs w:val="24"/>
        </w:rPr>
        <w:t xml:space="preserve">езультаты освоения </w:t>
      </w:r>
      <w:r w:rsidRPr="00D06D81">
        <w:rPr>
          <w:rFonts w:ascii="Times New Roman" w:hAnsi="Times New Roman" w:cs="Times New Roman"/>
          <w:b/>
          <w:bCs/>
          <w:i/>
          <w:iCs/>
          <w:spacing w:val="-15"/>
          <w:sz w:val="24"/>
          <w:szCs w:val="24"/>
        </w:rPr>
        <w:t>коррекционно-развивающей области</w:t>
      </w:r>
      <w:r w:rsidRPr="00D06D81">
        <w:rPr>
          <w:rFonts w:ascii="Times New Roman" w:hAnsi="Times New Roman" w:cs="Times New Roman"/>
          <w:spacing w:val="-15"/>
          <w:sz w:val="24"/>
          <w:szCs w:val="24"/>
        </w:rPr>
        <w:t xml:space="preserve"> примерной адаптированной основной общеобразовательной программы начального общего </w:t>
      </w:r>
      <w:proofErr w:type="gramStart"/>
      <w:r w:rsidRPr="00D06D81">
        <w:rPr>
          <w:rFonts w:ascii="Times New Roman" w:hAnsi="Times New Roman" w:cs="Times New Roman"/>
          <w:spacing w:val="-15"/>
          <w:sz w:val="24"/>
          <w:szCs w:val="24"/>
        </w:rPr>
        <w:t>образования  отражают</w:t>
      </w:r>
      <w:proofErr w:type="gramEnd"/>
      <w:r w:rsidRPr="00D06D81">
        <w:rPr>
          <w:rFonts w:ascii="Times New Roman" w:hAnsi="Times New Roman" w:cs="Times New Roman"/>
          <w:spacing w:val="-15"/>
          <w:sz w:val="24"/>
          <w:szCs w:val="24"/>
        </w:rPr>
        <w:t xml:space="preserve">: </w:t>
      </w:r>
    </w:p>
    <w:p w:rsidR="00D06D81" w:rsidRPr="00D06D81" w:rsidRDefault="00D06D81" w:rsidP="00D06D81">
      <w:pPr>
        <w:shd w:val="clear" w:color="auto" w:fill="FFFFFF"/>
        <w:autoSpaceDE w:val="0"/>
        <w:autoSpaceDN w:val="0"/>
        <w:adjustRightInd w:val="0"/>
        <w:spacing w:before="20" w:after="20" w:line="240" w:lineRule="auto"/>
        <w:ind w:firstLine="708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06D81">
        <w:rPr>
          <w:rFonts w:ascii="Times New Roman" w:hAnsi="Times New Roman" w:cs="Times New Roman"/>
          <w:i/>
          <w:iCs/>
          <w:kern w:val="2"/>
          <w:sz w:val="24"/>
          <w:szCs w:val="24"/>
        </w:rPr>
        <w:t>Коррекционный курс</w:t>
      </w:r>
      <w:r w:rsidRPr="00D06D81">
        <w:rPr>
          <w:rFonts w:ascii="Times New Roman" w:hAnsi="Times New Roman" w:cs="Times New Roman"/>
          <w:bCs/>
          <w:iCs/>
          <w:kern w:val="2"/>
          <w:sz w:val="24"/>
          <w:szCs w:val="24"/>
        </w:rPr>
        <w:t xml:space="preserve"> </w:t>
      </w:r>
      <w:r w:rsidRPr="00D06D81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</w:rPr>
        <w:t xml:space="preserve">«Формирование речевого слуха и произносительной стороны устной речи» </w:t>
      </w:r>
      <w:r w:rsidRPr="00D06D81">
        <w:rPr>
          <w:rFonts w:ascii="Times New Roman" w:hAnsi="Times New Roman" w:cs="Times New Roman"/>
          <w:bCs/>
          <w:iCs/>
          <w:kern w:val="2"/>
          <w:sz w:val="24"/>
          <w:szCs w:val="24"/>
        </w:rPr>
        <w:t>(Индивидуальные занятия)</w:t>
      </w:r>
      <w:r w:rsidRPr="00D06D81">
        <w:rPr>
          <w:rFonts w:ascii="Times New Roman" w:hAnsi="Times New Roman" w:cs="Times New Roman"/>
          <w:kern w:val="2"/>
          <w:sz w:val="24"/>
          <w:szCs w:val="24"/>
        </w:rPr>
        <w:t xml:space="preserve">: </w:t>
      </w:r>
    </w:p>
    <w:p w:rsidR="00D06D81" w:rsidRPr="00D06D81" w:rsidRDefault="00D06D81" w:rsidP="00D06D81">
      <w:pPr>
        <w:shd w:val="clear" w:color="auto" w:fill="FFFFFF"/>
        <w:autoSpaceDE w:val="0"/>
        <w:autoSpaceDN w:val="0"/>
        <w:adjustRightInd w:val="0"/>
        <w:spacing w:before="20" w:after="20" w:line="240" w:lineRule="auto"/>
        <w:ind w:firstLine="708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06D81">
        <w:rPr>
          <w:rFonts w:ascii="Times New Roman" w:hAnsi="Times New Roman" w:cs="Times New Roman"/>
          <w:kern w:val="2"/>
          <w:sz w:val="24"/>
          <w:szCs w:val="24"/>
        </w:rPr>
        <w:t>1) в</w:t>
      </w:r>
      <w:r w:rsidRPr="00D06D81">
        <w:rPr>
          <w:rFonts w:ascii="Times New Roman" w:hAnsi="Times New Roman" w:cs="Times New Roman"/>
          <w:sz w:val="24"/>
          <w:szCs w:val="24"/>
        </w:rPr>
        <w:t xml:space="preserve">осприятие на слух с помощью двух слуховых аппаратов, или аппарата и </w:t>
      </w:r>
      <w:proofErr w:type="spellStart"/>
      <w:r w:rsidRPr="00D06D81">
        <w:rPr>
          <w:rFonts w:ascii="Times New Roman" w:hAnsi="Times New Roman" w:cs="Times New Roman"/>
          <w:sz w:val="24"/>
          <w:szCs w:val="24"/>
        </w:rPr>
        <w:t>кохлеарного</w:t>
      </w:r>
      <w:proofErr w:type="spellEnd"/>
      <w:r w:rsidRPr="00D06D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D81">
        <w:rPr>
          <w:rFonts w:ascii="Times New Roman" w:hAnsi="Times New Roman" w:cs="Times New Roman"/>
          <w:sz w:val="24"/>
          <w:szCs w:val="24"/>
        </w:rPr>
        <w:t>импланта</w:t>
      </w:r>
      <w:proofErr w:type="spellEnd"/>
      <w:r w:rsidRPr="00D06D81">
        <w:rPr>
          <w:rFonts w:ascii="Times New Roman" w:hAnsi="Times New Roman" w:cs="Times New Roman"/>
          <w:sz w:val="24"/>
          <w:szCs w:val="24"/>
        </w:rPr>
        <w:t xml:space="preserve">, или двух </w:t>
      </w:r>
      <w:proofErr w:type="spellStart"/>
      <w:r w:rsidRPr="00D06D81">
        <w:rPr>
          <w:rFonts w:ascii="Times New Roman" w:hAnsi="Times New Roman" w:cs="Times New Roman"/>
          <w:sz w:val="24"/>
          <w:szCs w:val="24"/>
        </w:rPr>
        <w:t>кохлеарных</w:t>
      </w:r>
      <w:proofErr w:type="spellEnd"/>
      <w:r w:rsidRPr="00D06D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D81">
        <w:rPr>
          <w:rFonts w:ascii="Times New Roman" w:hAnsi="Times New Roman" w:cs="Times New Roman"/>
          <w:sz w:val="24"/>
          <w:szCs w:val="24"/>
        </w:rPr>
        <w:t>имплантов</w:t>
      </w:r>
      <w:proofErr w:type="spellEnd"/>
      <w:r w:rsidRPr="00D06D81">
        <w:rPr>
          <w:rFonts w:ascii="Times New Roman" w:hAnsi="Times New Roman" w:cs="Times New Roman"/>
          <w:sz w:val="24"/>
          <w:szCs w:val="24"/>
        </w:rPr>
        <w:t xml:space="preserve"> текстов</w:t>
      </w:r>
      <w:r w:rsidRPr="00D06D81">
        <w:rPr>
          <w:rFonts w:ascii="Times New Roman" w:hAnsi="Times New Roman" w:cs="Times New Roman"/>
          <w:kern w:val="2"/>
          <w:sz w:val="24"/>
          <w:szCs w:val="24"/>
        </w:rPr>
        <w:t xml:space="preserve"> знакомого значению и необходимого в общении на уроках и во внеурочное время речевого материала разговорного и учебно-делового характера; </w:t>
      </w:r>
    </w:p>
    <w:p w:rsidR="00D06D81" w:rsidRPr="00D06D81" w:rsidRDefault="00D06D81" w:rsidP="00D06D81">
      <w:pPr>
        <w:shd w:val="clear" w:color="auto" w:fill="FFFFFF"/>
        <w:autoSpaceDE w:val="0"/>
        <w:autoSpaceDN w:val="0"/>
        <w:adjustRightInd w:val="0"/>
        <w:spacing w:before="20" w:after="20" w:line="240" w:lineRule="auto"/>
        <w:ind w:firstLine="708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06D81">
        <w:rPr>
          <w:rFonts w:ascii="Times New Roman" w:hAnsi="Times New Roman" w:cs="Times New Roman"/>
          <w:kern w:val="2"/>
          <w:sz w:val="24"/>
          <w:szCs w:val="24"/>
        </w:rPr>
        <w:t xml:space="preserve">2) различение, опознавание и распознавание на слух знакомого по значению и необходимого в общении на уроках и во внеурочное время речевого материала (фраз, слов, словосочетаний); </w:t>
      </w:r>
    </w:p>
    <w:p w:rsidR="00D06D81" w:rsidRPr="00D06D81" w:rsidRDefault="00D06D81" w:rsidP="00D06D81">
      <w:pPr>
        <w:shd w:val="clear" w:color="auto" w:fill="FFFFFF"/>
        <w:autoSpaceDE w:val="0"/>
        <w:autoSpaceDN w:val="0"/>
        <w:adjustRightInd w:val="0"/>
        <w:spacing w:before="20" w:after="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kern w:val="2"/>
          <w:sz w:val="24"/>
          <w:szCs w:val="24"/>
        </w:rPr>
        <w:t>3) восприятие коротких текстов диалогического и монологического характера, отражающих типичные коммуникативные ситуации в учебной и внеурочной деятельности;</w:t>
      </w:r>
      <w:r w:rsidRPr="00D06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6D81" w:rsidRPr="00D06D81" w:rsidRDefault="00D06D81" w:rsidP="00D06D81">
      <w:pPr>
        <w:shd w:val="clear" w:color="auto" w:fill="FFFFFF"/>
        <w:autoSpaceDE w:val="0"/>
        <w:autoSpaceDN w:val="0"/>
        <w:adjustRightInd w:val="0"/>
        <w:spacing w:before="20" w:after="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4) опознавание на слух основного речевого материала (отдельных предложений, слов, словосочетаний) из данных текстов, предъявленных вразбивку; ответы на вопросы по тексту и выполнение заданий; </w:t>
      </w:r>
    </w:p>
    <w:p w:rsidR="00D06D81" w:rsidRPr="00D06D81" w:rsidRDefault="00D06D81" w:rsidP="00D06D81">
      <w:pPr>
        <w:shd w:val="clear" w:color="auto" w:fill="FFFFFF"/>
        <w:autoSpaceDE w:val="0"/>
        <w:autoSpaceDN w:val="0"/>
        <w:adjustRightInd w:val="0"/>
        <w:spacing w:before="20" w:after="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5) произнесение речевого материала голосом нормальной высоты, силы и тембра, в нормальном темпе или темпе, приближающемся к нормальному, достаточно внятно, реализуя сформированные умения воспроизведения звуковой и ритмико-интонационной структуры речи, использование в процессе устной коммуникации естественных невербальных средств (мимики лица, позы, пластики и т.п.); </w:t>
      </w:r>
    </w:p>
    <w:p w:rsidR="00D06D81" w:rsidRPr="00D06D81" w:rsidRDefault="00D06D81" w:rsidP="00D06D81">
      <w:pPr>
        <w:shd w:val="clear" w:color="auto" w:fill="FFFFFF"/>
        <w:autoSpaceDE w:val="0"/>
        <w:autoSpaceDN w:val="0"/>
        <w:adjustRightInd w:val="0"/>
        <w:spacing w:before="20" w:after="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6) применение отработанных приемов самоконтроля произносительной стороны речи; соблюдение орфоэпических правил (по знаку, образцу учителя, самостоятельно); </w:t>
      </w:r>
    </w:p>
    <w:p w:rsidR="00D06D81" w:rsidRPr="00D06D81" w:rsidRDefault="00D06D81" w:rsidP="00D06D81">
      <w:pPr>
        <w:shd w:val="clear" w:color="auto" w:fill="FFFFFF"/>
        <w:autoSpaceDE w:val="0"/>
        <w:autoSpaceDN w:val="0"/>
        <w:adjustRightInd w:val="0"/>
        <w:spacing w:before="20" w:after="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7) </w:t>
      </w:r>
      <w:proofErr w:type="spellStart"/>
      <w:r w:rsidRPr="00D06D8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06D81">
        <w:rPr>
          <w:rFonts w:ascii="Times New Roman" w:hAnsi="Times New Roman" w:cs="Times New Roman"/>
          <w:sz w:val="24"/>
          <w:szCs w:val="24"/>
        </w:rPr>
        <w:t xml:space="preserve"> умения использовать устную речь в общении в различных видах учебной и внеурочной деятельности. </w:t>
      </w:r>
    </w:p>
    <w:p w:rsidR="00D06D81" w:rsidRPr="00D06D81" w:rsidRDefault="00D06D81" w:rsidP="00D06D81">
      <w:pPr>
        <w:spacing w:before="20" w:after="20" w:line="240" w:lineRule="auto"/>
        <w:ind w:firstLine="708"/>
        <w:jc w:val="both"/>
        <w:rPr>
          <w:rFonts w:ascii="Times New Roman" w:hAnsi="Times New Roman" w:cs="Times New Roman"/>
          <w:bCs/>
          <w:iCs/>
          <w:kern w:val="2"/>
          <w:sz w:val="24"/>
          <w:szCs w:val="24"/>
        </w:rPr>
      </w:pPr>
      <w:r w:rsidRPr="00D06D81">
        <w:rPr>
          <w:rFonts w:ascii="Times New Roman" w:hAnsi="Times New Roman" w:cs="Times New Roman"/>
          <w:i/>
          <w:iCs/>
          <w:kern w:val="2"/>
          <w:sz w:val="24"/>
          <w:szCs w:val="24"/>
        </w:rPr>
        <w:t xml:space="preserve">Коррекционный курс </w:t>
      </w:r>
      <w:r w:rsidRPr="00D06D81">
        <w:rPr>
          <w:rFonts w:ascii="Times New Roman" w:hAnsi="Times New Roman" w:cs="Times New Roman"/>
          <w:b/>
          <w:i/>
          <w:kern w:val="2"/>
          <w:sz w:val="24"/>
          <w:szCs w:val="24"/>
        </w:rPr>
        <w:t>«</w:t>
      </w:r>
      <w:r w:rsidRPr="00D06D81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</w:rPr>
        <w:t xml:space="preserve">Музыкально-ритмические занятия» </w:t>
      </w:r>
      <w:r w:rsidRPr="00D06D81">
        <w:rPr>
          <w:rFonts w:ascii="Times New Roman" w:hAnsi="Times New Roman" w:cs="Times New Roman"/>
          <w:bCs/>
          <w:iCs/>
          <w:kern w:val="2"/>
          <w:sz w:val="24"/>
          <w:szCs w:val="24"/>
        </w:rPr>
        <w:t xml:space="preserve">(Фронтальные занятия): </w:t>
      </w:r>
    </w:p>
    <w:p w:rsidR="00D06D81" w:rsidRPr="00D06D81" w:rsidRDefault="00D06D81" w:rsidP="00D06D81">
      <w:pPr>
        <w:spacing w:before="20" w:after="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1) овладение элементарной тематической и терминологической лексикой, связанной с развитием восприятия музыки, различными видами музыкально – исполнительской деятельности обучающихся; </w:t>
      </w:r>
    </w:p>
    <w:p w:rsidR="00D06D81" w:rsidRPr="00D06D81" w:rsidRDefault="00D06D81" w:rsidP="00D06D81">
      <w:pPr>
        <w:spacing w:before="20" w:after="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2) эмоциональная декламация песен под музыку в ансамбле под аккомпанемент и управление учителя при передаче в достаточно внятной речи (при реализации </w:t>
      </w:r>
      <w:r w:rsidRPr="00D06D81">
        <w:rPr>
          <w:rFonts w:ascii="Times New Roman" w:hAnsi="Times New Roman" w:cs="Times New Roman"/>
          <w:sz w:val="24"/>
          <w:szCs w:val="24"/>
        </w:rPr>
        <w:lastRenderedPageBreak/>
        <w:t xml:space="preserve">произносительных возможностей) </w:t>
      </w:r>
      <w:proofErr w:type="spellStart"/>
      <w:r w:rsidRPr="00D06D81">
        <w:rPr>
          <w:rFonts w:ascii="Times New Roman" w:hAnsi="Times New Roman" w:cs="Times New Roman"/>
          <w:sz w:val="24"/>
          <w:szCs w:val="24"/>
        </w:rPr>
        <w:t>темпоритмической</w:t>
      </w:r>
      <w:proofErr w:type="spellEnd"/>
      <w:r w:rsidRPr="00D06D81">
        <w:rPr>
          <w:rFonts w:ascii="Times New Roman" w:hAnsi="Times New Roman" w:cs="Times New Roman"/>
          <w:sz w:val="24"/>
          <w:szCs w:val="24"/>
        </w:rPr>
        <w:t xml:space="preserve"> структуры мелодии, характера </w:t>
      </w:r>
      <w:proofErr w:type="spellStart"/>
      <w:r w:rsidRPr="00D06D81">
        <w:rPr>
          <w:rFonts w:ascii="Times New Roman" w:hAnsi="Times New Roman" w:cs="Times New Roman"/>
          <w:sz w:val="24"/>
          <w:szCs w:val="24"/>
        </w:rPr>
        <w:t>звуковедения</w:t>
      </w:r>
      <w:proofErr w:type="spellEnd"/>
      <w:r w:rsidRPr="00D06D81">
        <w:rPr>
          <w:rFonts w:ascii="Times New Roman" w:hAnsi="Times New Roman" w:cs="Times New Roman"/>
          <w:sz w:val="24"/>
          <w:szCs w:val="24"/>
        </w:rPr>
        <w:t xml:space="preserve">, динамических оттенков; </w:t>
      </w:r>
    </w:p>
    <w:p w:rsidR="00D06D81" w:rsidRPr="00D06D81" w:rsidRDefault="00D06D81" w:rsidP="00D06D81">
      <w:pPr>
        <w:spacing w:before="20" w:after="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4) эмоциональное и ритмичное исполнение на элементарных музыкальных инструментах в ансамбле сопровождения к музыкальной пьесе или песне, исполняемой учителем; </w:t>
      </w:r>
    </w:p>
    <w:p w:rsidR="00D06D81" w:rsidRPr="00D06D81" w:rsidRDefault="00D06D81" w:rsidP="00D06D81">
      <w:pPr>
        <w:spacing w:before="20" w:after="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5) реализация сформированных умений в различных видах внеурочной художественной деятельности, в том </w:t>
      </w:r>
      <w:proofErr w:type="gramStart"/>
      <w:r w:rsidRPr="00D06D81">
        <w:rPr>
          <w:rFonts w:ascii="Times New Roman" w:hAnsi="Times New Roman" w:cs="Times New Roman"/>
          <w:sz w:val="24"/>
          <w:szCs w:val="24"/>
        </w:rPr>
        <w:t>числе  совместной</w:t>
      </w:r>
      <w:proofErr w:type="gramEnd"/>
      <w:r w:rsidRPr="00D06D81">
        <w:rPr>
          <w:rFonts w:ascii="Times New Roman" w:hAnsi="Times New Roman" w:cs="Times New Roman"/>
          <w:sz w:val="24"/>
          <w:szCs w:val="24"/>
        </w:rPr>
        <w:t xml:space="preserve"> со слышащими  сверстниками.</w:t>
      </w:r>
    </w:p>
    <w:p w:rsidR="00D06D81" w:rsidRPr="00D06D81" w:rsidRDefault="00D06D81" w:rsidP="00D06D81">
      <w:pPr>
        <w:shd w:val="clear" w:color="auto" w:fill="FFFFFF"/>
        <w:autoSpaceDE w:val="0"/>
        <w:autoSpaceDN w:val="0"/>
        <w:adjustRightInd w:val="0"/>
        <w:spacing w:before="20" w:after="2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06D81">
        <w:rPr>
          <w:rFonts w:ascii="Times New Roman" w:hAnsi="Times New Roman" w:cs="Times New Roman"/>
          <w:i/>
          <w:iCs/>
          <w:kern w:val="2"/>
          <w:sz w:val="24"/>
          <w:szCs w:val="24"/>
        </w:rPr>
        <w:t xml:space="preserve">Коррекционный курс </w:t>
      </w:r>
      <w:r w:rsidRPr="00D06D81">
        <w:rPr>
          <w:rFonts w:ascii="Times New Roman" w:hAnsi="Times New Roman" w:cs="Times New Roman"/>
          <w:b/>
          <w:i/>
          <w:kern w:val="2"/>
          <w:sz w:val="24"/>
          <w:szCs w:val="24"/>
        </w:rPr>
        <w:t>«</w:t>
      </w:r>
      <w:r w:rsidRPr="00D06D81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</w:rPr>
        <w:t>Развитие слухового восприятия и техника речи»:</w:t>
      </w:r>
      <w:r w:rsidRPr="00D06D8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D06D81" w:rsidRPr="00D06D81" w:rsidRDefault="00D06D81" w:rsidP="00D06D81">
      <w:pPr>
        <w:shd w:val="clear" w:color="auto" w:fill="FFFFFF"/>
        <w:autoSpaceDE w:val="0"/>
        <w:autoSpaceDN w:val="0"/>
        <w:adjustRightInd w:val="0"/>
        <w:spacing w:before="20" w:after="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1) наличие условной двигательной реакции на доступные неречевые звучания; </w:t>
      </w:r>
    </w:p>
    <w:p w:rsidR="00D06D81" w:rsidRPr="00D06D81" w:rsidRDefault="00D06D81" w:rsidP="00D06D81">
      <w:pPr>
        <w:shd w:val="clear" w:color="auto" w:fill="FFFFFF"/>
        <w:autoSpaceDE w:val="0"/>
        <w:autoSpaceDN w:val="0"/>
        <w:adjustRightInd w:val="0"/>
        <w:spacing w:before="20" w:after="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2) различение и опознавание на слух звучаний музыкальных инструментов/игрушек; </w:t>
      </w:r>
    </w:p>
    <w:p w:rsidR="00D06D81" w:rsidRPr="00D06D81" w:rsidRDefault="00D06D81" w:rsidP="00D06D81">
      <w:pPr>
        <w:shd w:val="clear" w:color="auto" w:fill="FFFFFF"/>
        <w:autoSpaceDE w:val="0"/>
        <w:autoSpaceDN w:val="0"/>
        <w:adjustRightInd w:val="0"/>
        <w:spacing w:before="20" w:after="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3) определение на слух количества звуков, продолжительности их звучания (кратко, долго), характера </w:t>
      </w:r>
      <w:proofErr w:type="spellStart"/>
      <w:r w:rsidRPr="00D06D81">
        <w:rPr>
          <w:rFonts w:ascii="Times New Roman" w:hAnsi="Times New Roman" w:cs="Times New Roman"/>
          <w:sz w:val="24"/>
          <w:szCs w:val="24"/>
        </w:rPr>
        <w:t>звуковедения</w:t>
      </w:r>
      <w:proofErr w:type="spellEnd"/>
      <w:r w:rsidRPr="00D06D81">
        <w:rPr>
          <w:rFonts w:ascii="Times New Roman" w:hAnsi="Times New Roman" w:cs="Times New Roman"/>
          <w:sz w:val="24"/>
          <w:szCs w:val="24"/>
        </w:rPr>
        <w:t xml:space="preserve"> (слитно или </w:t>
      </w:r>
      <w:proofErr w:type="spellStart"/>
      <w:r w:rsidRPr="00D06D81">
        <w:rPr>
          <w:rFonts w:ascii="Times New Roman" w:hAnsi="Times New Roman" w:cs="Times New Roman"/>
          <w:sz w:val="24"/>
          <w:szCs w:val="24"/>
        </w:rPr>
        <w:t>неслитно</w:t>
      </w:r>
      <w:proofErr w:type="spellEnd"/>
      <w:r w:rsidRPr="00D06D81">
        <w:rPr>
          <w:rFonts w:ascii="Times New Roman" w:hAnsi="Times New Roman" w:cs="Times New Roman"/>
          <w:sz w:val="24"/>
          <w:szCs w:val="24"/>
        </w:rPr>
        <w:t xml:space="preserve">), темпа (нормальный быстрый, медленный), громкости (нормально, громко, тихо), ритмов, высоты звучания; </w:t>
      </w:r>
    </w:p>
    <w:p w:rsidR="00D06D81" w:rsidRPr="00D06D81" w:rsidRDefault="00D06D81" w:rsidP="00D06D81">
      <w:pPr>
        <w:shd w:val="clear" w:color="auto" w:fill="FFFFFF"/>
        <w:autoSpaceDE w:val="0"/>
        <w:autoSpaceDN w:val="0"/>
        <w:adjustRightInd w:val="0"/>
        <w:spacing w:before="20" w:after="20" w:line="240" w:lineRule="auto"/>
        <w:ind w:firstLine="708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06D81">
        <w:rPr>
          <w:rFonts w:ascii="Times New Roman" w:hAnsi="Times New Roman" w:cs="Times New Roman"/>
          <w:kern w:val="2"/>
          <w:sz w:val="24"/>
          <w:szCs w:val="24"/>
        </w:rPr>
        <w:t xml:space="preserve">4) восприятие </w:t>
      </w:r>
      <w:proofErr w:type="spellStart"/>
      <w:r w:rsidRPr="00D06D81">
        <w:rPr>
          <w:rFonts w:ascii="Times New Roman" w:hAnsi="Times New Roman" w:cs="Times New Roman"/>
          <w:kern w:val="2"/>
          <w:sz w:val="24"/>
          <w:szCs w:val="24"/>
        </w:rPr>
        <w:t>слухозрительно</w:t>
      </w:r>
      <w:proofErr w:type="spellEnd"/>
      <w:r w:rsidRPr="00D06D81">
        <w:rPr>
          <w:rFonts w:ascii="Times New Roman" w:hAnsi="Times New Roman" w:cs="Times New Roman"/>
          <w:kern w:val="2"/>
          <w:sz w:val="24"/>
          <w:szCs w:val="24"/>
        </w:rPr>
        <w:t xml:space="preserve"> и на слух отработанного на занятиях речевого материала (фраз, слов, словосочетаний, коротких текстов, прежде всего, диалогического характера). </w:t>
      </w:r>
    </w:p>
    <w:p w:rsidR="00D06D81" w:rsidRPr="00D06D81" w:rsidRDefault="00D06D81" w:rsidP="00D06D81">
      <w:pPr>
        <w:shd w:val="clear" w:color="auto" w:fill="FFFFFF"/>
        <w:autoSpaceDE w:val="0"/>
        <w:autoSpaceDN w:val="0"/>
        <w:adjustRightInd w:val="0"/>
        <w:spacing w:before="20" w:after="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5) произнесение отработанного речевого материала голосом нормальной высоты, силы и тембра, в нормальном темпе, достаточно внятно, реализуя сформированные навыки воспроизведения звуковой и ритмико-интонационной структуры речи, используя естественные невербальные средства коммуникации (мимику лица, позу, пластику и т.п.); </w:t>
      </w:r>
    </w:p>
    <w:p w:rsidR="00D06D81" w:rsidRPr="00D06D81" w:rsidRDefault="00D06D81" w:rsidP="00D06D81">
      <w:pPr>
        <w:shd w:val="clear" w:color="auto" w:fill="FFFFFF"/>
        <w:autoSpaceDE w:val="0"/>
        <w:autoSpaceDN w:val="0"/>
        <w:adjustRightInd w:val="0"/>
        <w:spacing w:before="20" w:after="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6) соблюдение орфоэпических правил в отработанных словах; реализация сформированных навыков самоконтроля произносительной стороны речи; </w:t>
      </w:r>
    </w:p>
    <w:p w:rsidR="00D06D81" w:rsidRPr="00D06D81" w:rsidRDefault="00D06D81" w:rsidP="00D06D81">
      <w:pPr>
        <w:shd w:val="clear" w:color="auto" w:fill="FFFFFF"/>
        <w:autoSpaceDE w:val="0"/>
        <w:autoSpaceDN w:val="0"/>
        <w:adjustRightInd w:val="0"/>
        <w:spacing w:before="20" w:after="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7) восприятие на слух и словесное определение неречевых звучаний окружающего мира: социально значимых бытовых и городских шумов; голосов животных и птиц; </w:t>
      </w:r>
      <w:proofErr w:type="gramStart"/>
      <w:r w:rsidRPr="00D06D81">
        <w:rPr>
          <w:rFonts w:ascii="Times New Roman" w:hAnsi="Times New Roman" w:cs="Times New Roman"/>
          <w:sz w:val="24"/>
          <w:szCs w:val="24"/>
        </w:rPr>
        <w:t>шумов</w:t>
      </w:r>
      <w:proofErr w:type="gramEnd"/>
      <w:r w:rsidRPr="00D06D81">
        <w:rPr>
          <w:rFonts w:ascii="Times New Roman" w:hAnsi="Times New Roman" w:cs="Times New Roman"/>
          <w:sz w:val="24"/>
          <w:szCs w:val="24"/>
        </w:rPr>
        <w:t xml:space="preserve"> связанных с явлениями природы, различения и опознавания разговора и пения, мужского и женского голоса; </w:t>
      </w:r>
    </w:p>
    <w:p w:rsidR="00D06D81" w:rsidRPr="00D06D81" w:rsidRDefault="00D06D81" w:rsidP="00D06D81">
      <w:pPr>
        <w:shd w:val="clear" w:color="auto" w:fill="FFFFFF"/>
        <w:autoSpaceDE w:val="0"/>
        <w:autoSpaceDN w:val="0"/>
        <w:adjustRightInd w:val="0"/>
        <w:spacing w:before="20" w:after="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8) 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деятельности, в том числе совместной со слышащими детьми и взрослыми. </w:t>
      </w:r>
    </w:p>
    <w:p w:rsidR="00D06D81" w:rsidRPr="00D06D81" w:rsidRDefault="00D06D81" w:rsidP="00D06D81">
      <w:pPr>
        <w:shd w:val="clear" w:color="auto" w:fill="FFFFFF"/>
        <w:autoSpaceDE w:val="0"/>
        <w:autoSpaceDN w:val="0"/>
        <w:adjustRightInd w:val="0"/>
        <w:spacing w:before="20" w:after="2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06D81">
        <w:rPr>
          <w:rFonts w:ascii="Times New Roman" w:hAnsi="Times New Roman" w:cs="Times New Roman"/>
          <w:i/>
          <w:iCs/>
          <w:kern w:val="2"/>
          <w:sz w:val="24"/>
          <w:szCs w:val="24"/>
        </w:rPr>
        <w:t xml:space="preserve">Коррекционный курс </w:t>
      </w:r>
      <w:r w:rsidRPr="00D06D81">
        <w:rPr>
          <w:rFonts w:ascii="Times New Roman" w:hAnsi="Times New Roman" w:cs="Times New Roman"/>
          <w:b/>
          <w:bCs/>
          <w:i/>
          <w:iCs/>
          <w:kern w:val="2"/>
          <w:sz w:val="24"/>
          <w:szCs w:val="24"/>
        </w:rPr>
        <w:t>«Развитие познавательной сферы»</w:t>
      </w:r>
      <w:r w:rsidRPr="00D06D81">
        <w:rPr>
          <w:rFonts w:ascii="Times New Roman" w:hAnsi="Times New Roman" w:cs="Times New Roman"/>
          <w:bCs/>
          <w:i/>
          <w:iCs/>
          <w:kern w:val="2"/>
          <w:sz w:val="24"/>
          <w:szCs w:val="24"/>
        </w:rPr>
        <w:t xml:space="preserve"> </w:t>
      </w:r>
      <w:r w:rsidRPr="00D06D81">
        <w:rPr>
          <w:rFonts w:ascii="Times New Roman" w:hAnsi="Times New Roman" w:cs="Times New Roman"/>
          <w:bCs/>
          <w:iCs/>
          <w:kern w:val="2"/>
          <w:sz w:val="24"/>
          <w:szCs w:val="24"/>
        </w:rPr>
        <w:t>(Индивидуальные занятия)</w:t>
      </w:r>
      <w:r w:rsidRPr="00D06D81"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Pr="00D06D8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D06D81" w:rsidRPr="00D06D81" w:rsidRDefault="00D06D81" w:rsidP="00D06D81">
      <w:pPr>
        <w:shd w:val="clear" w:color="auto" w:fill="FFFFFF"/>
        <w:autoSpaceDE w:val="0"/>
        <w:autoSpaceDN w:val="0"/>
        <w:adjustRightInd w:val="0"/>
        <w:spacing w:before="20" w:after="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D06D8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06D81">
        <w:rPr>
          <w:rFonts w:ascii="Times New Roman" w:hAnsi="Times New Roman" w:cs="Times New Roman"/>
          <w:sz w:val="24"/>
          <w:szCs w:val="24"/>
        </w:rPr>
        <w:t xml:space="preserve"> представлений об окружающей действительности; </w:t>
      </w:r>
    </w:p>
    <w:p w:rsidR="00D06D81" w:rsidRPr="00D06D81" w:rsidRDefault="00D06D81" w:rsidP="00D06D81">
      <w:pPr>
        <w:shd w:val="clear" w:color="auto" w:fill="FFFFFF"/>
        <w:autoSpaceDE w:val="0"/>
        <w:autoSpaceDN w:val="0"/>
        <w:adjustRightInd w:val="0"/>
        <w:spacing w:before="20" w:after="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2) коррекция и развитие познавательных процессов и личностных особенностей; </w:t>
      </w:r>
    </w:p>
    <w:p w:rsidR="00D06D81" w:rsidRPr="00D06D81" w:rsidRDefault="00D06D81" w:rsidP="00D06D81">
      <w:pPr>
        <w:shd w:val="clear" w:color="auto" w:fill="FFFFFF"/>
        <w:autoSpaceDE w:val="0"/>
        <w:autoSpaceDN w:val="0"/>
        <w:adjustRightInd w:val="0"/>
        <w:spacing w:before="20" w:after="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D06D8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06D81">
        <w:rPr>
          <w:rFonts w:ascii="Times New Roman" w:hAnsi="Times New Roman" w:cs="Times New Roman"/>
          <w:sz w:val="24"/>
          <w:szCs w:val="24"/>
        </w:rPr>
        <w:t xml:space="preserve"> положительной мотивации к учению; </w:t>
      </w:r>
    </w:p>
    <w:p w:rsidR="00D06D81" w:rsidRPr="00D06D81" w:rsidRDefault="00D06D81" w:rsidP="00D06D81">
      <w:pPr>
        <w:shd w:val="clear" w:color="auto" w:fill="FFFFFF"/>
        <w:autoSpaceDE w:val="0"/>
        <w:autoSpaceDN w:val="0"/>
        <w:adjustRightInd w:val="0"/>
        <w:spacing w:before="20" w:after="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6D8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06D81">
        <w:rPr>
          <w:rFonts w:ascii="Times New Roman" w:hAnsi="Times New Roman" w:cs="Times New Roman"/>
          <w:sz w:val="24"/>
          <w:szCs w:val="24"/>
        </w:rPr>
        <w:t xml:space="preserve"> речевой активности в условиях совместной учебно-игровой деятельности.</w:t>
      </w:r>
    </w:p>
    <w:p w:rsidR="00D06D81" w:rsidRPr="00D06D81" w:rsidRDefault="00D06D81" w:rsidP="00D06D8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iCs/>
          <w:sz w:val="24"/>
          <w:szCs w:val="24"/>
        </w:rPr>
      </w:pPr>
      <w:r w:rsidRPr="00D06D81">
        <w:rPr>
          <w:rFonts w:ascii="Times New Roman" w:hAnsi="Times New Roman" w:cs="Times New Roman"/>
          <w:bCs/>
          <w:i/>
          <w:kern w:val="2"/>
          <w:sz w:val="24"/>
          <w:szCs w:val="24"/>
        </w:rPr>
        <w:t>Коррекционный курс</w:t>
      </w:r>
      <w:r w:rsidRPr="00D06D8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D06D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«Социально-бытовая ориентировка»</w:t>
      </w:r>
      <w:r w:rsidRPr="00D06D81">
        <w:rPr>
          <w:rFonts w:ascii="Times New Roman" w:hAnsi="Times New Roman" w:cs="Times New Roman"/>
          <w:bCs/>
          <w:iCs/>
          <w:sz w:val="24"/>
          <w:szCs w:val="24"/>
        </w:rPr>
        <w:t xml:space="preserve"> (Фронтальные занятия): </w:t>
      </w:r>
    </w:p>
    <w:p w:rsidR="00D06D81" w:rsidRPr="00D06D81" w:rsidRDefault="00D06D81" w:rsidP="00D06D8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1) овладение элементарными умениями и навыками социально-бытовой ориентировки, обеспечивающей формирование конкретных представлений об окружающих предметах и действиях с ними; </w:t>
      </w:r>
    </w:p>
    <w:p w:rsidR="00D06D81" w:rsidRPr="00D06D81" w:rsidRDefault="00D06D81" w:rsidP="00D06D8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D06D8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06D81">
        <w:rPr>
          <w:rFonts w:ascii="Times New Roman" w:hAnsi="Times New Roman" w:cs="Times New Roman"/>
          <w:sz w:val="24"/>
          <w:szCs w:val="24"/>
        </w:rPr>
        <w:t xml:space="preserve"> умений и навыков по социально-бытовой ориентировке; </w:t>
      </w:r>
    </w:p>
    <w:p w:rsidR="00D06D81" w:rsidRPr="00D06D81" w:rsidRDefault="00D06D81" w:rsidP="00D06D8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>3) овладение навыками личной гигиены, самообслуживания; развитие умения использовать при ориентировке информацию сохранных анализаторов;</w:t>
      </w:r>
    </w:p>
    <w:p w:rsidR="00D06D81" w:rsidRPr="00D06D81" w:rsidRDefault="00D06D81" w:rsidP="00D06D8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>4) овладение информацией о людях с нарушениями слуха, их социокультурной жизни, достижениях, средствах коммуникации.</w:t>
      </w:r>
    </w:p>
    <w:p w:rsidR="00726CF5" w:rsidRDefault="00726CF5" w:rsidP="00D06D81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D06D81" w:rsidRPr="00D06D81" w:rsidRDefault="00D06D81" w:rsidP="00D06D81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06D81">
        <w:rPr>
          <w:rFonts w:ascii="Times New Roman" w:hAnsi="Times New Roman" w:cs="Times New Roman"/>
          <w:b/>
          <w:color w:val="auto"/>
          <w:sz w:val="24"/>
          <w:szCs w:val="24"/>
        </w:rPr>
        <w:t>1.3. Система оценки достижения слабослышащими и позднооглохшими обучающимися планируемых результатов освоения адаптированной основной общеобразовательной программы начального общего образования</w:t>
      </w:r>
    </w:p>
    <w:p w:rsidR="00D06D81" w:rsidRPr="00D06D81" w:rsidRDefault="00D06D81" w:rsidP="00D06D8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pacing w:val="2"/>
          <w:sz w:val="24"/>
          <w:szCs w:val="24"/>
        </w:rPr>
      </w:pPr>
      <w:r w:rsidRPr="00D06D81">
        <w:rPr>
          <w:rFonts w:ascii="Times New Roman" w:hAnsi="Times New Roman" w:cs="Times New Roman"/>
          <w:color w:val="auto"/>
          <w:spacing w:val="2"/>
          <w:sz w:val="24"/>
          <w:szCs w:val="24"/>
        </w:rPr>
        <w:lastRenderedPageBreak/>
        <w:t>Система оценки достижения слабослышащих и позднооглохших обучающихся с лёгкой умственной отсталостью (интеллектуальными нарушениями) планируемых результатов освоения АООП НОО призвана решить следующие задачи:</w:t>
      </w:r>
    </w:p>
    <w:p w:rsidR="00D06D81" w:rsidRPr="00D06D81" w:rsidRDefault="00D06D81" w:rsidP="00D06D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>закреплять основные направления и цели оценочной деятельности, описание объекта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D06D81" w:rsidRPr="00D06D81" w:rsidRDefault="00D06D81" w:rsidP="00D06D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>ориентировать образовательный процесс на нравственное развитие и воспитание обучающихся, достижение планируемых результатов освоения содержания учебных предметов начального общего образования и базовых учебных действий;</w:t>
      </w:r>
    </w:p>
    <w:p w:rsidR="00D06D81" w:rsidRPr="00D06D81" w:rsidRDefault="00D06D81" w:rsidP="00D06D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>обеспечивать комплексный подход к оценке результатов</w:t>
      </w:r>
      <w:r w:rsidRPr="00D06D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6D81">
        <w:rPr>
          <w:rFonts w:ascii="Times New Roman" w:hAnsi="Times New Roman" w:cs="Times New Roman"/>
          <w:sz w:val="24"/>
          <w:szCs w:val="24"/>
        </w:rPr>
        <w:t>освоения основной общеобразовательной программы начального общего образования, позволяющий вести оценку предметных и личностных результатов начального общего образования;</w:t>
      </w:r>
    </w:p>
    <w:p w:rsidR="00D06D81" w:rsidRPr="00D06D81" w:rsidRDefault="00D06D81" w:rsidP="00D06D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позволять осуществлять оценку динамики </w:t>
      </w:r>
      <w:proofErr w:type="gramStart"/>
      <w:r w:rsidRPr="00D06D81">
        <w:rPr>
          <w:rFonts w:ascii="Times New Roman" w:hAnsi="Times New Roman" w:cs="Times New Roman"/>
          <w:sz w:val="24"/>
          <w:szCs w:val="24"/>
        </w:rPr>
        <w:t>учебных достижений</w:t>
      </w:r>
      <w:proofErr w:type="gramEnd"/>
      <w:r w:rsidRPr="00D06D81">
        <w:rPr>
          <w:rFonts w:ascii="Times New Roman" w:hAnsi="Times New Roman" w:cs="Times New Roman"/>
          <w:sz w:val="24"/>
          <w:szCs w:val="24"/>
        </w:rPr>
        <w:t xml:space="preserve"> обучающихся и развития социальной (жизненной) компетенции. </w:t>
      </w:r>
    </w:p>
    <w:p w:rsidR="00D06D81" w:rsidRPr="00D06D81" w:rsidRDefault="00D06D81" w:rsidP="00D06D81">
      <w:pPr>
        <w:pStyle w:val="af"/>
        <w:spacing w:line="240" w:lineRule="auto"/>
        <w:ind w:firstLine="708"/>
        <w:rPr>
          <w:rFonts w:ascii="Times New Roman" w:hAnsi="Times New Roman" w:cs="Times New Roman"/>
          <w:spacing w:val="-4"/>
          <w:sz w:val="24"/>
          <w:szCs w:val="24"/>
        </w:rPr>
      </w:pPr>
      <w:r w:rsidRPr="00D06D81">
        <w:rPr>
          <w:rFonts w:ascii="Times New Roman" w:hAnsi="Times New Roman" w:cs="Times New Roman"/>
          <w:spacing w:val="-4"/>
          <w:sz w:val="24"/>
          <w:szCs w:val="24"/>
        </w:rPr>
        <w:t xml:space="preserve">Достижение </w:t>
      </w:r>
      <w:r w:rsidRPr="00D06D81">
        <w:rPr>
          <w:rFonts w:ascii="Times New Roman" w:hAnsi="Times New Roman" w:cs="Times New Roman"/>
          <w:i/>
          <w:spacing w:val="-4"/>
          <w:sz w:val="24"/>
          <w:szCs w:val="24"/>
        </w:rPr>
        <w:t>личностных результатов</w:t>
      </w:r>
      <w:r w:rsidRPr="00D06D81">
        <w:rPr>
          <w:rFonts w:ascii="Times New Roman" w:hAnsi="Times New Roman" w:cs="Times New Roman"/>
          <w:spacing w:val="-4"/>
          <w:sz w:val="24"/>
          <w:szCs w:val="24"/>
        </w:rPr>
        <w:t xml:space="preserve"> обеспечивается в ходе реализации всех компонентов образовательного процесса, включая внеурочную деятельность, реализуемую семьёй и школой.</w:t>
      </w:r>
    </w:p>
    <w:p w:rsidR="00D06D81" w:rsidRPr="00D06D81" w:rsidRDefault="00D06D81" w:rsidP="00D06D81">
      <w:pPr>
        <w:pStyle w:val="af0"/>
        <w:spacing w:line="240" w:lineRule="auto"/>
        <w:ind w:firstLine="708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D06D81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Личностные результаты слабослышащих и позднооглохших обучающихся с лёгкой умственной отсталостью (интеллектуальными нарушениями) </w:t>
      </w:r>
      <w:proofErr w:type="gramStart"/>
      <w:r w:rsidRPr="00D06D81">
        <w:rPr>
          <w:rFonts w:ascii="Times New Roman" w:hAnsi="Times New Roman" w:cs="Times New Roman"/>
          <w:iCs/>
          <w:color w:val="auto"/>
          <w:sz w:val="24"/>
          <w:szCs w:val="24"/>
        </w:rPr>
        <w:t>в начальной школы</w:t>
      </w:r>
      <w:proofErr w:type="gramEnd"/>
      <w:r w:rsidRPr="00D06D81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не подлежат итоговой оценке.</w:t>
      </w:r>
    </w:p>
    <w:p w:rsidR="00D06D81" w:rsidRPr="00D06D81" w:rsidRDefault="00D06D81" w:rsidP="00D06D8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>Оценка личностных результатов</w:t>
      </w:r>
      <w:r w:rsidRPr="00D06D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06D81">
        <w:rPr>
          <w:rFonts w:ascii="Times New Roman" w:hAnsi="Times New Roman" w:cs="Times New Roman"/>
          <w:sz w:val="24"/>
          <w:szCs w:val="24"/>
        </w:rPr>
        <w:t>предполагает прежде всего оценку</w:t>
      </w:r>
      <w:r w:rsidRPr="00D06D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06D81">
        <w:rPr>
          <w:rFonts w:ascii="Times New Roman" w:hAnsi="Times New Roman" w:cs="Times New Roman"/>
          <w:sz w:val="24"/>
          <w:szCs w:val="24"/>
        </w:rPr>
        <w:t xml:space="preserve">продвижения ребенка в овладении социальными (жизненными) компетенциями, которые составляют основу этой группы результатов по отношению к слабослышащим и позднооглохшим обучающимся с лёгкой умственной отсталостью (интеллектуальными нарушениями). Всесторонняя и комплексная оценка овладения обучающимися жизненными компетенциями осуществляется на основании применения метода экспертной группы. Экспертная группа создается в образовательном учреждении и в ее состав входят все участники образовательного процесса - педагоги: учителя, учителя-дефектологи, воспитатели, педагог-психолог, социальный педагог; медицинские работники: врач, медсестра; родители (законные представители). </w:t>
      </w:r>
    </w:p>
    <w:p w:rsidR="00D06D81" w:rsidRPr="00D06D81" w:rsidRDefault="00D06D81" w:rsidP="00D06D8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>Основной формой работы участников экспертной группы является психолого-медико-педагогический консилиум.</w:t>
      </w:r>
    </w:p>
    <w:p w:rsidR="00D06D81" w:rsidRPr="00D06D81" w:rsidRDefault="00D06D81" w:rsidP="00D06D81">
      <w:pPr>
        <w:spacing w:after="0" w:line="240" w:lineRule="auto"/>
        <w:ind w:firstLine="709"/>
        <w:jc w:val="both"/>
        <w:outlineLvl w:val="0"/>
        <w:rPr>
          <w:bCs/>
          <w:color w:val="00B050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Для полноты оценки личностных результатов освоения слабослышащими и позднооглохшими обучающимися с лёгкой умственной отсталостью (интеллектуальными нарушениями) АООП в плане овладения ими социальной (жизненной) компетенцией следует учитывать и мнение родителей (законных представителей), поскольку основой оценки служит анализ изменений </w:t>
      </w:r>
      <w:proofErr w:type="gramStart"/>
      <w:r w:rsidRPr="00D06D81">
        <w:rPr>
          <w:rFonts w:ascii="Times New Roman" w:hAnsi="Times New Roman" w:cs="Times New Roman"/>
          <w:sz w:val="24"/>
          <w:szCs w:val="24"/>
        </w:rPr>
        <w:t>поведения</w:t>
      </w:r>
      <w:proofErr w:type="gramEnd"/>
      <w:r w:rsidRPr="00D06D81">
        <w:rPr>
          <w:rFonts w:ascii="Times New Roman" w:hAnsi="Times New Roman" w:cs="Times New Roman"/>
          <w:sz w:val="24"/>
          <w:szCs w:val="24"/>
        </w:rPr>
        <w:t xml:space="preserve"> обучающегося в повседневной жизни в различных социальных средах (школьной и семейной).</w:t>
      </w:r>
      <w:r w:rsidRPr="00D06D81">
        <w:rPr>
          <w:bCs/>
          <w:color w:val="00B050"/>
          <w:sz w:val="24"/>
          <w:szCs w:val="24"/>
        </w:rPr>
        <w:t xml:space="preserve"> </w:t>
      </w:r>
    </w:p>
    <w:p w:rsidR="00D06D81" w:rsidRPr="00D06D81" w:rsidRDefault="00D06D81" w:rsidP="00D06D8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bCs/>
          <w:color w:val="auto"/>
          <w:sz w:val="24"/>
          <w:szCs w:val="24"/>
        </w:rPr>
        <w:t>Результаты анализа должны быть представлены в форме удобных и понятных всем членам экспертной группы условных единиц: 0 баллов – нет продвижения; 1 балл – минимальное продвижение; 2 балла – среднее продвижение; 3 балла – значительное продвижение. Подобная оценка необходима для выработки ориентиров экспертной группы в описании динамики развития жизненной компетенции ребенка.</w:t>
      </w:r>
      <w:r w:rsidRPr="00D06D81">
        <w:rPr>
          <w:rFonts w:ascii="Times New Roman" w:hAnsi="Times New Roman" w:cs="Times New Roman"/>
          <w:sz w:val="24"/>
          <w:szCs w:val="24"/>
        </w:rPr>
        <w:t xml:space="preserve"> Результаты оценки личностных знаний, в совокупности составляющих социальную (жизненную) компетенцию, заносятся в индивидуальную карту развития обучающегося, что позволяет не только представить полную картину динамики целостного развития ребенка, но и отследить наличие или отсутствие изменений по отдельным жизненным компетенциям.</w:t>
      </w:r>
    </w:p>
    <w:p w:rsidR="00D06D81" w:rsidRPr="00D06D81" w:rsidRDefault="00D06D81" w:rsidP="00D06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color w:val="auto"/>
          <w:sz w:val="24"/>
          <w:szCs w:val="24"/>
        </w:rPr>
        <w:t xml:space="preserve">Образовательная организация разрабатывает собственную программу оценки личностных результатов с учетом типологических и индивидуальных особенностей обучающихся, которая утверждается локальными актами организации. </w:t>
      </w:r>
      <w:r w:rsidRPr="00D06D81">
        <w:rPr>
          <w:rFonts w:ascii="Times New Roman" w:hAnsi="Times New Roman" w:cs="Times New Roman"/>
          <w:sz w:val="24"/>
          <w:szCs w:val="24"/>
        </w:rPr>
        <w:t xml:space="preserve">Программа оценки включает полный перечень личностных результатов, указанных в ФГОС НОО обучающихся с ОВЗ, которые выступают в качестве критериев оценки социальной </w:t>
      </w:r>
      <w:r w:rsidRPr="00D06D81">
        <w:rPr>
          <w:rFonts w:ascii="Times New Roman" w:hAnsi="Times New Roman" w:cs="Times New Roman"/>
          <w:sz w:val="24"/>
          <w:szCs w:val="24"/>
        </w:rPr>
        <w:lastRenderedPageBreak/>
        <w:t>(жизненной) компетенции учащихся (перечень этих результатов может быть самостоятельно расширен образовательной организацией); перечень параметров и индикаторов оценки каждого результата;  систему балльной оценки результатов; документы, в которых отражаются индивидуальные результаты каждого обучающегося (например, «Карта индивидуальных достижений обучающегося») и результаты всего класса (например, «Журнал итоговых достижений обучающихся__ класса»); материалы для проведения процедуры оценки личностных и результатов; локальные акты образовательной организации, регламентирующие все вопросы проведения оценки результатов.</w:t>
      </w:r>
    </w:p>
    <w:p w:rsidR="00D06D81" w:rsidRPr="00D06D81" w:rsidRDefault="00D06D81" w:rsidP="00D06D81">
      <w:pPr>
        <w:pStyle w:val="af0"/>
        <w:spacing w:line="240" w:lineRule="auto"/>
        <w:ind w:firstLine="708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D06D81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Оценка </w:t>
      </w:r>
      <w:r w:rsidRPr="00D06D81">
        <w:rPr>
          <w:rFonts w:ascii="Times New Roman" w:hAnsi="Times New Roman" w:cs="Times New Roman"/>
          <w:i/>
          <w:iCs/>
          <w:color w:val="auto"/>
          <w:sz w:val="24"/>
          <w:szCs w:val="24"/>
        </w:rPr>
        <w:t>предметных результатов</w:t>
      </w:r>
      <w:r w:rsidRPr="00D06D81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представляет собой оценку достижения обучающимся планируемых результатов по отдельным предметам. Достижение этих результатов обеспечивается за счёт основных компонентов образовательного процесса — учебных предметов, представленных в обязательной части базисного учебного плана.</w:t>
      </w:r>
    </w:p>
    <w:p w:rsidR="00D06D81" w:rsidRPr="00D06D81" w:rsidRDefault="00D06D81" w:rsidP="00D06D8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D06D8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Оценивать </w:t>
      </w:r>
      <w:r w:rsidRPr="00D06D81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предметные </w:t>
      </w:r>
      <w:proofErr w:type="gramStart"/>
      <w:r w:rsidRPr="00D06D81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результаты </w:t>
      </w:r>
      <w:r w:rsidRPr="00D06D8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целесообразно</w:t>
      </w:r>
      <w:proofErr w:type="gramEnd"/>
      <w:r w:rsidRPr="00D06D8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начинать со 2-го класса, т. е. в тот период у обучающихся уже будут сформированы некоторые начальные навыки письма, счета и чтения, а сама учебная деятельность будет для них привычной, и они могут ее организовывать под руководством учителя. </w:t>
      </w:r>
    </w:p>
    <w:p w:rsidR="00D06D81" w:rsidRPr="00D06D81" w:rsidRDefault="00D06D81" w:rsidP="00D06D8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color w:val="auto"/>
          <w:sz w:val="24"/>
          <w:szCs w:val="24"/>
        </w:rPr>
        <w:t xml:space="preserve">Во время обучения в первом дополнительном и первом классах целесообразно стимулировать работу учеников, используя только качественную оценку (сначала фишки, а затем отметки). </w:t>
      </w:r>
      <w:r w:rsidRPr="00D06D8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При этом не является принципиально важным, насколько обучающийся продвигается в освоении того или иного учебного предмета. На этом этапе обучения центральным предметным результатом является качественное преобразование учебной деятельности, осуществляемой под прямым и непосредственным руководством и контролем учителя, в совместную деятельность, представляющую собой учебное сотрудничество. В ходе этого сотрудничества слабослышащий и позднооглохший обучающийся с интеллектуальными нарушениями не только может представить некоторую простейшую систему усвоенных знаний, но и на доступном ему уровне осознавать их значение. </w:t>
      </w:r>
    </w:p>
    <w:p w:rsidR="00D06D81" w:rsidRPr="00D06D81" w:rsidRDefault="00D06D81" w:rsidP="00D06D8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В целом оценка усвоения слабослышащими и </w:t>
      </w:r>
      <w:proofErr w:type="gramStart"/>
      <w:r w:rsidRPr="00D06D81">
        <w:rPr>
          <w:rFonts w:ascii="Times New Roman" w:hAnsi="Times New Roman" w:cs="Times New Roman"/>
          <w:sz w:val="24"/>
          <w:szCs w:val="24"/>
        </w:rPr>
        <w:t>позднооглохшими  обучающимися</w:t>
      </w:r>
      <w:proofErr w:type="gramEnd"/>
      <w:r w:rsidRPr="00D06D81">
        <w:rPr>
          <w:rFonts w:ascii="Times New Roman" w:hAnsi="Times New Roman" w:cs="Times New Roman"/>
          <w:sz w:val="24"/>
          <w:szCs w:val="24"/>
        </w:rPr>
        <w:t xml:space="preserve"> с лёгкой умственной отсталостью (интеллектуальными нарушениями) предметных результатов должна базироваться на принципах гуманного и индивидуально-дифференцированного подхода. Усвоенные обучающимися даже незначительные по объему и элементарные по содержанию предметные знания и умения должны выполнять коррекционно-развивающую функцию, поскольку они играют определенную роль в становлении личности ученика и овладении им социальным опытом. Однако предметные результаты, связанные с освоением обучающимися разных учебных предметов, неравнозначны по своему содержанию и неодинаковы с точки зрения их влияния на общее развитие ребенка. Усвоение некоторых учебных предметов, таких как формирование грамматического строя речи, чтение, математика требуют достаточно развитой обобщающей функции мышления, усвоения абстрактных и отвлеченных понятий, т.е. именного всего того, что нарушено у слабослышащих и позднооглохших обучающихся с лёгкой умственной отсталостью (интеллектуальными нарушениями). В то же время такие учебные предметы, как ручной труд, физическая культура способствуют коррекции и развитию сенсорной, эмоциональной, двигательной сфер, которые более пластичны и динамичны, соответственно, результативность этой работы будет более очевидной. Таким образом, используя одну и ту же отметку для оценивания принципиально разных предметных результатов освоения отдельных учебных предметов, мы оцениваем одной и той же мерой разные интеллектуальные и психофизические возможности обучающегося, которые в некоторых случаях не являются сопоставимыми.</w:t>
      </w:r>
    </w:p>
    <w:p w:rsidR="00D06D81" w:rsidRPr="00D06D81" w:rsidRDefault="00D06D81" w:rsidP="00D06D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pacing w:val="2"/>
          <w:sz w:val="24"/>
          <w:szCs w:val="24"/>
        </w:rPr>
      </w:pPr>
      <w:r w:rsidRPr="00D06D81">
        <w:rPr>
          <w:rFonts w:ascii="Times New Roman" w:hAnsi="Times New Roman" w:cs="Times New Roman"/>
          <w:color w:val="auto"/>
          <w:sz w:val="24"/>
          <w:szCs w:val="24"/>
        </w:rPr>
        <w:t>При оценке итоговых предметных результатов обучения используется традиционная система отметок по 5</w:t>
      </w:r>
      <w:r w:rsidRPr="00D06D81">
        <w:rPr>
          <w:rFonts w:ascii="Times New Roman" w:hAnsi="Times New Roman" w:cs="Times New Roman"/>
          <w:color w:val="auto"/>
          <w:sz w:val="24"/>
          <w:szCs w:val="24"/>
        </w:rPr>
        <w:noBreakHyphen/>
        <w:t xml:space="preserve">балльной шкале. Такой подход не исключает возможности использования и других подходов к оцениванию результатов обучения </w:t>
      </w:r>
      <w:r w:rsidRPr="00D06D81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учащихся. </w:t>
      </w:r>
      <w:r w:rsidRPr="00D06D81">
        <w:rPr>
          <w:rFonts w:ascii="Times New Roman" w:hAnsi="Times New Roman" w:cs="Times New Roman"/>
          <w:color w:val="auto"/>
          <w:spacing w:val="2"/>
          <w:sz w:val="24"/>
          <w:szCs w:val="24"/>
        </w:rPr>
        <w:t>В любом случае, при оценке итоговых пред</w:t>
      </w:r>
      <w:r w:rsidRPr="00D06D81">
        <w:rPr>
          <w:rFonts w:ascii="Times New Roman" w:hAnsi="Times New Roman" w:cs="Times New Roman"/>
          <w:color w:val="auto"/>
          <w:spacing w:val="2"/>
          <w:sz w:val="24"/>
          <w:szCs w:val="24"/>
        </w:rPr>
        <w:softHyphen/>
        <w:t>мет</w:t>
      </w:r>
      <w:r w:rsidRPr="00D06D81">
        <w:rPr>
          <w:rFonts w:ascii="Times New Roman" w:hAnsi="Times New Roman" w:cs="Times New Roman"/>
          <w:color w:val="auto"/>
          <w:spacing w:val="2"/>
          <w:sz w:val="24"/>
          <w:szCs w:val="24"/>
        </w:rPr>
        <w:softHyphen/>
        <w:t>ных результатов следует из всего спектра оценок выбирать такие, которые сти</w:t>
      </w:r>
      <w:r w:rsidRPr="00D06D81">
        <w:rPr>
          <w:rFonts w:ascii="Times New Roman" w:hAnsi="Times New Roman" w:cs="Times New Roman"/>
          <w:color w:val="auto"/>
          <w:spacing w:val="2"/>
          <w:sz w:val="24"/>
          <w:szCs w:val="24"/>
        </w:rPr>
        <w:softHyphen/>
        <w:t>мулировали бы учебную и практическую деятельность обучающегося, ока</w:t>
      </w:r>
      <w:r w:rsidRPr="00D06D81">
        <w:rPr>
          <w:rFonts w:ascii="Times New Roman" w:hAnsi="Times New Roman" w:cs="Times New Roman"/>
          <w:color w:val="auto"/>
          <w:spacing w:val="2"/>
          <w:sz w:val="24"/>
          <w:szCs w:val="24"/>
        </w:rPr>
        <w:softHyphen/>
        <w:t xml:space="preserve">зывали бы положительное влияние на формирование </w:t>
      </w:r>
      <w:proofErr w:type="gramStart"/>
      <w:r w:rsidRPr="00D06D81">
        <w:rPr>
          <w:rFonts w:ascii="Times New Roman" w:hAnsi="Times New Roman" w:cs="Times New Roman"/>
          <w:color w:val="auto"/>
          <w:spacing w:val="2"/>
          <w:sz w:val="24"/>
          <w:szCs w:val="24"/>
        </w:rPr>
        <w:t>социальных  (</w:t>
      </w:r>
      <w:proofErr w:type="gramEnd"/>
      <w:r w:rsidRPr="00D06D81">
        <w:rPr>
          <w:rFonts w:ascii="Times New Roman" w:hAnsi="Times New Roman" w:cs="Times New Roman"/>
          <w:color w:val="auto"/>
          <w:spacing w:val="2"/>
          <w:sz w:val="24"/>
          <w:szCs w:val="24"/>
        </w:rPr>
        <w:t>жизненных) ком</w:t>
      </w:r>
      <w:r w:rsidRPr="00D06D81">
        <w:rPr>
          <w:rFonts w:ascii="Times New Roman" w:hAnsi="Times New Roman" w:cs="Times New Roman"/>
          <w:color w:val="auto"/>
          <w:spacing w:val="2"/>
          <w:sz w:val="24"/>
          <w:szCs w:val="24"/>
        </w:rPr>
        <w:softHyphen/>
        <w:t>пе</w:t>
      </w:r>
      <w:r w:rsidRPr="00D06D81">
        <w:rPr>
          <w:rFonts w:ascii="Times New Roman" w:hAnsi="Times New Roman" w:cs="Times New Roman"/>
          <w:color w:val="auto"/>
          <w:spacing w:val="2"/>
          <w:sz w:val="24"/>
          <w:szCs w:val="24"/>
        </w:rPr>
        <w:softHyphen/>
        <w:t>тен</w:t>
      </w:r>
      <w:r w:rsidRPr="00D06D81">
        <w:rPr>
          <w:rFonts w:ascii="Times New Roman" w:hAnsi="Times New Roman" w:cs="Times New Roman"/>
          <w:color w:val="auto"/>
          <w:spacing w:val="2"/>
          <w:sz w:val="24"/>
          <w:szCs w:val="24"/>
        </w:rPr>
        <w:softHyphen/>
        <w:t>ций.</w:t>
      </w:r>
    </w:p>
    <w:p w:rsidR="00D06D81" w:rsidRPr="00D06D81" w:rsidRDefault="00D06D81" w:rsidP="00D06D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Результаты коррекционно-развивающей работы </w:t>
      </w:r>
      <w:r w:rsidRPr="00D06D81">
        <w:rPr>
          <w:rFonts w:ascii="Times New Roman" w:hAnsi="Times New Roman" w:cs="Times New Roman"/>
          <w:color w:val="auto"/>
          <w:sz w:val="24"/>
          <w:szCs w:val="24"/>
        </w:rPr>
        <w:t xml:space="preserve">по развитию слухового и </w:t>
      </w:r>
      <w:proofErr w:type="spellStart"/>
      <w:r w:rsidRPr="00D06D81">
        <w:rPr>
          <w:rFonts w:ascii="Times New Roman" w:hAnsi="Times New Roman" w:cs="Times New Roman"/>
          <w:color w:val="auto"/>
          <w:sz w:val="24"/>
          <w:szCs w:val="24"/>
        </w:rPr>
        <w:t>слухозрительного</w:t>
      </w:r>
      <w:proofErr w:type="spellEnd"/>
      <w:r w:rsidRPr="00D06D81">
        <w:rPr>
          <w:rFonts w:ascii="Times New Roman" w:hAnsi="Times New Roman" w:cs="Times New Roman"/>
          <w:color w:val="auto"/>
          <w:sz w:val="24"/>
          <w:szCs w:val="24"/>
        </w:rPr>
        <w:t xml:space="preserve"> восприятия устной речи, ее произносительной стороны, </w:t>
      </w:r>
      <w:r w:rsidRPr="00D06D81">
        <w:rPr>
          <w:rFonts w:ascii="Times New Roman" w:hAnsi="Times New Roman" w:cs="Times New Roman"/>
          <w:sz w:val="24"/>
          <w:szCs w:val="24"/>
        </w:rPr>
        <w:t>развитию познавательных процессов анализируются в отчетах учителей индивидуальных занятий, которые составляются в конце каждой четверти. В конце учебного года составляется характеристика слухоречевого развития каждого ученика, в которой обобщаются данные о достижении им планируемых предметных результатов. Характеристика слухоречевого развития ученика утверждается на школьном психолого-педагогическом консилиуме и доводится до сведения родителей (законных представителей).</w:t>
      </w:r>
    </w:p>
    <w:p w:rsidR="00D06D81" w:rsidRPr="00D06D81" w:rsidRDefault="00D06D81" w:rsidP="00D06D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6D8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На каждого </w:t>
      </w:r>
      <w:r w:rsidRPr="00D06D8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обучающегося</w:t>
      </w:r>
      <w:r w:rsidRPr="00D06D8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ведется мониторинг на протяжении всего периода обучения в школе («Слухоречевая карта учащегося»). В </w:t>
      </w:r>
      <w:r w:rsidRPr="00D06D81">
        <w:rPr>
          <w:rFonts w:ascii="Times New Roman" w:hAnsi="Times New Roman"/>
          <w:sz w:val="24"/>
          <w:szCs w:val="24"/>
        </w:rPr>
        <w:t xml:space="preserve">«Слухоречевой карте учащегося» представляются обобщенные выводы о состоянии слуха, речевом развитии ребенка с нарушением слуха, раскрываются механизмы патологических проявлений произносительной и лексико-грамматической сторон речи, приводятся примеры ответов учащегося в качестве иллюстраций к выводам, сделанным по результатам обследований учителем-дефектологом. Кроме того, материалы «Слухоречевой карты» используются при составлении характеристик </w:t>
      </w:r>
      <w:proofErr w:type="gramStart"/>
      <w:r w:rsidRPr="00D06D81">
        <w:rPr>
          <w:rFonts w:ascii="Times New Roman" w:hAnsi="Times New Roman"/>
          <w:sz w:val="24"/>
          <w:szCs w:val="24"/>
        </w:rPr>
        <w:t>в  другие</w:t>
      </w:r>
      <w:proofErr w:type="gramEnd"/>
      <w:r w:rsidRPr="00D06D81">
        <w:rPr>
          <w:rFonts w:ascii="Times New Roman" w:hAnsi="Times New Roman"/>
          <w:sz w:val="24"/>
          <w:szCs w:val="24"/>
        </w:rPr>
        <w:t xml:space="preserve"> учебные и медицинские учреждения. </w:t>
      </w:r>
    </w:p>
    <w:p w:rsidR="00D06D81" w:rsidRPr="00D06D81" w:rsidRDefault="00D06D81" w:rsidP="00D06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>Оценка результатов деятельности образовательной организации осуществляется в ходе ее аккредитации, а также в рамках аттестации педагогических кадров. Она проводится на основе результатов итоговой оценки достижения планируемых результатов освоения АООП с учётом результатов мониторинговых исследований разного уровня (федерального, регионального, муниципального), условий реализации АООП ОО, особенностей контингента обучающихся. Предметом оценки в ходе данных процедур является также текущая оценочная деятельность образовательных организаций и педагогов, и в частности отслеживание динамики образовательных достижений слабослышащих и позднооглохших обучающихся данной образовательной организации.</w:t>
      </w:r>
    </w:p>
    <w:p w:rsidR="00726CF5" w:rsidRDefault="00726CF5" w:rsidP="00D06D81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D06D81" w:rsidRPr="00D06D81" w:rsidRDefault="00D06D81" w:rsidP="00726CF5">
      <w:pPr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06D81">
        <w:rPr>
          <w:rFonts w:ascii="Times New Roman" w:hAnsi="Times New Roman" w:cs="Times New Roman"/>
          <w:b/>
          <w:color w:val="auto"/>
          <w:sz w:val="24"/>
          <w:szCs w:val="24"/>
        </w:rPr>
        <w:t>2. Содержательный раздел</w:t>
      </w:r>
    </w:p>
    <w:p w:rsidR="00D06D81" w:rsidRPr="00D06D81" w:rsidRDefault="00D06D81" w:rsidP="00726CF5">
      <w:pPr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06D81">
        <w:rPr>
          <w:rFonts w:ascii="Times New Roman" w:hAnsi="Times New Roman" w:cs="Times New Roman"/>
          <w:b/>
          <w:color w:val="auto"/>
          <w:sz w:val="24"/>
          <w:szCs w:val="24"/>
        </w:rPr>
        <w:t xml:space="preserve">2.1. Программа формирования базовых учебных действий  </w:t>
      </w:r>
    </w:p>
    <w:p w:rsidR="00D06D81" w:rsidRPr="00D06D81" w:rsidRDefault="00D06D81" w:rsidP="00D06D8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06D81">
        <w:rPr>
          <w:rFonts w:ascii="Times New Roman" w:hAnsi="Times New Roman" w:cs="Times New Roman"/>
          <w:color w:val="auto"/>
          <w:sz w:val="24"/>
          <w:szCs w:val="24"/>
        </w:rPr>
        <w:t>Программа формирования базовых учебных действий (БУД) слабослышащих и позднооглохших обучающихся с интеллектуальными нарушениями ре</w:t>
      </w:r>
      <w:r w:rsidRPr="00D06D81">
        <w:rPr>
          <w:rFonts w:ascii="Times New Roman" w:hAnsi="Times New Roman" w:cs="Times New Roman"/>
          <w:color w:val="auto"/>
          <w:sz w:val="24"/>
          <w:szCs w:val="24"/>
        </w:rPr>
        <w:softHyphen/>
        <w:t>ализуется в начальных (первый дополнительный, 1-5) классах. Она ко</w:t>
      </w:r>
      <w:r w:rsidRPr="00D06D81">
        <w:rPr>
          <w:rFonts w:ascii="Times New Roman" w:hAnsi="Times New Roman" w:cs="Times New Roman"/>
          <w:color w:val="auto"/>
          <w:sz w:val="24"/>
          <w:szCs w:val="24"/>
        </w:rPr>
        <w:softHyphen/>
        <w:t>н</w:t>
      </w:r>
      <w:r w:rsidRPr="00D06D81">
        <w:rPr>
          <w:rFonts w:ascii="Times New Roman" w:hAnsi="Times New Roman" w:cs="Times New Roman"/>
          <w:color w:val="auto"/>
          <w:sz w:val="24"/>
          <w:szCs w:val="24"/>
        </w:rPr>
        <w:softHyphen/>
        <w:t>кре</w:t>
      </w:r>
      <w:r w:rsidRPr="00D06D81">
        <w:rPr>
          <w:rFonts w:ascii="Times New Roman" w:hAnsi="Times New Roman" w:cs="Times New Roman"/>
          <w:color w:val="auto"/>
          <w:sz w:val="24"/>
          <w:szCs w:val="24"/>
        </w:rPr>
        <w:softHyphen/>
        <w:t>ти</w:t>
      </w:r>
      <w:r w:rsidRPr="00D06D81">
        <w:rPr>
          <w:rFonts w:ascii="Times New Roman" w:hAnsi="Times New Roman" w:cs="Times New Roman"/>
          <w:color w:val="auto"/>
          <w:sz w:val="24"/>
          <w:szCs w:val="24"/>
        </w:rPr>
        <w:softHyphen/>
        <w:t>зирует требования Стандарта к личностным и предметным результатам освоения АООП НОО и служит основой разработки программ учебных дисциплин.</w:t>
      </w:r>
    </w:p>
    <w:p w:rsidR="00D06D81" w:rsidRPr="00D06D81" w:rsidRDefault="00D06D81" w:rsidP="00D06D8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06D81">
        <w:rPr>
          <w:rFonts w:ascii="Times New Roman" w:hAnsi="Times New Roman" w:cs="Times New Roman"/>
          <w:color w:val="auto"/>
          <w:sz w:val="24"/>
          <w:szCs w:val="24"/>
        </w:rPr>
        <w:t xml:space="preserve">Программа строится на основе </w:t>
      </w:r>
      <w:proofErr w:type="spellStart"/>
      <w:r w:rsidRPr="00D06D81">
        <w:rPr>
          <w:rFonts w:ascii="Times New Roman" w:hAnsi="Times New Roman" w:cs="Times New Roman"/>
          <w:color w:val="auto"/>
          <w:sz w:val="24"/>
          <w:szCs w:val="24"/>
        </w:rPr>
        <w:t>деятельностного</w:t>
      </w:r>
      <w:proofErr w:type="spellEnd"/>
      <w:r w:rsidRPr="00D06D81">
        <w:rPr>
          <w:rFonts w:ascii="Times New Roman" w:hAnsi="Times New Roman" w:cs="Times New Roman"/>
          <w:color w:val="auto"/>
          <w:sz w:val="24"/>
          <w:szCs w:val="24"/>
        </w:rPr>
        <w:t xml:space="preserve"> подхода к обучению и позволяет реализовывать коррекционно-развивающий потенциал образо</w:t>
      </w:r>
      <w:r w:rsidRPr="00D06D81">
        <w:rPr>
          <w:rFonts w:ascii="Times New Roman" w:hAnsi="Times New Roman" w:cs="Times New Roman"/>
          <w:color w:val="auto"/>
          <w:sz w:val="24"/>
          <w:szCs w:val="24"/>
        </w:rPr>
        <w:softHyphen/>
        <w:t>вания слабослышащих и позднооглохших школьников с интеллектуальными нарушениями.</w:t>
      </w:r>
    </w:p>
    <w:p w:rsidR="00D06D81" w:rsidRPr="00D06D81" w:rsidRDefault="00D06D81" w:rsidP="00D06D8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06D81">
        <w:rPr>
          <w:rFonts w:ascii="Times New Roman" w:hAnsi="Times New Roman" w:cs="Times New Roman"/>
          <w:color w:val="auto"/>
          <w:sz w:val="24"/>
          <w:szCs w:val="24"/>
        </w:rPr>
        <w:t>Основная</w:t>
      </w:r>
      <w:r w:rsidRPr="00D06D81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цель</w:t>
      </w:r>
      <w:r w:rsidRPr="00D06D81">
        <w:rPr>
          <w:rFonts w:ascii="Times New Roman" w:hAnsi="Times New Roman" w:cs="Times New Roman"/>
          <w:color w:val="auto"/>
          <w:sz w:val="24"/>
          <w:szCs w:val="24"/>
        </w:rPr>
        <w:t xml:space="preserve"> реализации программы формирования БУД состоит </w:t>
      </w:r>
      <w:proofErr w:type="gramStart"/>
      <w:r w:rsidRPr="00D06D81">
        <w:rPr>
          <w:rFonts w:ascii="Times New Roman" w:hAnsi="Times New Roman" w:cs="Times New Roman"/>
          <w:color w:val="auto"/>
          <w:sz w:val="24"/>
          <w:szCs w:val="24"/>
        </w:rPr>
        <w:t>в  фор</w:t>
      </w:r>
      <w:r w:rsidRPr="00D06D81">
        <w:rPr>
          <w:rFonts w:ascii="Times New Roman" w:hAnsi="Times New Roman" w:cs="Times New Roman"/>
          <w:color w:val="auto"/>
          <w:sz w:val="24"/>
          <w:szCs w:val="24"/>
        </w:rPr>
        <w:softHyphen/>
        <w:t>мировании</w:t>
      </w:r>
      <w:proofErr w:type="gramEnd"/>
      <w:r w:rsidRPr="00D06D81">
        <w:rPr>
          <w:rFonts w:ascii="Times New Roman" w:hAnsi="Times New Roman" w:cs="Times New Roman"/>
          <w:color w:val="auto"/>
          <w:sz w:val="24"/>
          <w:szCs w:val="24"/>
        </w:rPr>
        <w:t xml:space="preserve"> обучающегося как субъекта учебной де</w:t>
      </w:r>
      <w:r w:rsidRPr="00D06D81">
        <w:rPr>
          <w:rFonts w:ascii="Times New Roman" w:hAnsi="Times New Roman" w:cs="Times New Roman"/>
          <w:color w:val="auto"/>
          <w:sz w:val="24"/>
          <w:szCs w:val="24"/>
        </w:rPr>
        <w:softHyphen/>
        <w:t xml:space="preserve">ятельности, которая обеспечивает одно из направлений его подготовки к самостоятельной жизни в обществе и овладения доступными видами трудовой деятельности. </w:t>
      </w:r>
    </w:p>
    <w:p w:rsidR="00D06D81" w:rsidRPr="00D06D81" w:rsidRDefault="00D06D81" w:rsidP="00D06D8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06D81">
        <w:rPr>
          <w:rFonts w:ascii="Times New Roman" w:hAnsi="Times New Roman" w:cs="Times New Roman"/>
          <w:b/>
          <w:color w:val="auto"/>
          <w:sz w:val="24"/>
          <w:szCs w:val="24"/>
        </w:rPr>
        <w:t>Задачами</w:t>
      </w:r>
      <w:r w:rsidRPr="00D06D81">
        <w:rPr>
          <w:rFonts w:ascii="Times New Roman" w:hAnsi="Times New Roman" w:cs="Times New Roman"/>
          <w:color w:val="auto"/>
          <w:sz w:val="24"/>
          <w:szCs w:val="24"/>
        </w:rPr>
        <w:t xml:space="preserve"> реализации программы являются:</w:t>
      </w:r>
    </w:p>
    <w:p w:rsidR="00D06D81" w:rsidRPr="00D06D81" w:rsidRDefault="00D06D81" w:rsidP="00D06D81">
      <w:pPr>
        <w:pStyle w:val="af1"/>
        <w:tabs>
          <w:tab w:val="left" w:pos="851"/>
        </w:tabs>
        <w:spacing w:line="240" w:lineRule="auto"/>
        <w:ind w:left="0" w:firstLine="709"/>
        <w:jc w:val="both"/>
        <w:rPr>
          <w:caps w:val="0"/>
        </w:rPr>
      </w:pPr>
      <w:r w:rsidRPr="00D06D81">
        <w:rPr>
          <w:caps w:val="0"/>
        </w:rPr>
        <w:t>― формирование мотивационного компонента учебной деятельности;</w:t>
      </w:r>
    </w:p>
    <w:p w:rsidR="00D06D81" w:rsidRPr="00D06D81" w:rsidRDefault="00D06D81" w:rsidP="00D06D81">
      <w:pPr>
        <w:pStyle w:val="af1"/>
        <w:tabs>
          <w:tab w:val="left" w:pos="851"/>
        </w:tabs>
        <w:spacing w:line="240" w:lineRule="auto"/>
        <w:ind w:left="0" w:firstLine="709"/>
        <w:jc w:val="both"/>
        <w:rPr>
          <w:caps w:val="0"/>
        </w:rPr>
      </w:pPr>
      <w:r w:rsidRPr="00D06D81">
        <w:rPr>
          <w:caps w:val="0"/>
        </w:rPr>
        <w:t>― овладение комплексом базовых учебных действий, составляющих операционный компонент учебной деятельности;</w:t>
      </w:r>
    </w:p>
    <w:p w:rsidR="00D06D81" w:rsidRPr="00D06D81" w:rsidRDefault="00D06D81" w:rsidP="00D06D81">
      <w:pPr>
        <w:pStyle w:val="af1"/>
        <w:tabs>
          <w:tab w:val="left" w:pos="851"/>
        </w:tabs>
        <w:spacing w:line="240" w:lineRule="auto"/>
        <w:ind w:left="0" w:firstLine="709"/>
        <w:jc w:val="both"/>
        <w:rPr>
          <w:caps w:val="0"/>
        </w:rPr>
      </w:pPr>
      <w:r w:rsidRPr="00D06D81">
        <w:rPr>
          <w:caps w:val="0"/>
        </w:rPr>
        <w:t>― развитие умений принимать цель и готовый план деятельности, планировать знакомую деятельность, контролировать и оценивать ее результаты в опоре на организационную помощь педагога.</w:t>
      </w:r>
    </w:p>
    <w:p w:rsidR="00D06D81" w:rsidRPr="00D06D81" w:rsidRDefault="00D06D81" w:rsidP="00D06D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06D81">
        <w:rPr>
          <w:rFonts w:ascii="Times New Roman" w:hAnsi="Times New Roman" w:cs="Times New Roman"/>
          <w:color w:val="auto"/>
          <w:sz w:val="24"/>
          <w:szCs w:val="24"/>
        </w:rPr>
        <w:t>Для реализации поставленной цели и соответствующих ей задач необходимо:</w:t>
      </w:r>
    </w:p>
    <w:p w:rsidR="00D06D81" w:rsidRPr="00D06D81" w:rsidRDefault="00D06D81" w:rsidP="00D06D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06D81">
        <w:rPr>
          <w:rFonts w:ascii="Times New Roman" w:hAnsi="Times New Roman" w:cs="Times New Roman"/>
          <w:color w:val="auto"/>
          <w:sz w:val="24"/>
          <w:szCs w:val="24"/>
        </w:rPr>
        <w:lastRenderedPageBreak/>
        <w:t>• определить функции и состав базовых учебных действий, учитывая пси</w:t>
      </w:r>
      <w:r w:rsidRPr="00D06D81">
        <w:rPr>
          <w:rFonts w:ascii="Times New Roman" w:hAnsi="Times New Roman" w:cs="Times New Roman"/>
          <w:color w:val="auto"/>
          <w:sz w:val="24"/>
          <w:szCs w:val="24"/>
        </w:rPr>
        <w:softHyphen/>
        <w:t xml:space="preserve">хофизические особенности и своеобразие учебной деятельности обучающихся; </w:t>
      </w:r>
    </w:p>
    <w:p w:rsidR="00D06D81" w:rsidRPr="00D06D81" w:rsidRDefault="00D06D81" w:rsidP="00D06D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06D81">
        <w:rPr>
          <w:rFonts w:ascii="Times New Roman" w:hAnsi="Times New Roman" w:cs="Times New Roman"/>
          <w:color w:val="auto"/>
          <w:sz w:val="24"/>
          <w:szCs w:val="24"/>
        </w:rPr>
        <w:t>• определить связи базовых учебных действий с содержанием учебных предметов;</w:t>
      </w:r>
    </w:p>
    <w:p w:rsidR="00D06D81" w:rsidRPr="00D06D81" w:rsidRDefault="00D06D81" w:rsidP="00D06D81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06D81">
        <w:rPr>
          <w:rFonts w:ascii="Times New Roman" w:hAnsi="Times New Roman" w:cs="Times New Roman"/>
          <w:color w:val="auto"/>
          <w:sz w:val="24"/>
          <w:szCs w:val="24"/>
        </w:rPr>
        <w:t xml:space="preserve">Согласно </w:t>
      </w:r>
      <w:proofErr w:type="gramStart"/>
      <w:r w:rsidRPr="00D06D81">
        <w:rPr>
          <w:rFonts w:ascii="Times New Roman" w:hAnsi="Times New Roman" w:cs="Times New Roman"/>
          <w:color w:val="auto"/>
          <w:sz w:val="24"/>
          <w:szCs w:val="24"/>
        </w:rPr>
        <w:t>требованиям Стандарта</w:t>
      </w:r>
      <w:proofErr w:type="gramEnd"/>
      <w:r w:rsidRPr="00D06D81">
        <w:rPr>
          <w:rFonts w:ascii="Times New Roman" w:hAnsi="Times New Roman" w:cs="Times New Roman"/>
          <w:color w:val="auto"/>
          <w:sz w:val="24"/>
          <w:szCs w:val="24"/>
        </w:rPr>
        <w:t xml:space="preserve"> уровень </w:t>
      </w:r>
      <w:proofErr w:type="spellStart"/>
      <w:r w:rsidRPr="00D06D81">
        <w:rPr>
          <w:rFonts w:ascii="Times New Roman" w:hAnsi="Times New Roman" w:cs="Times New Roman"/>
          <w:color w:val="auto"/>
          <w:sz w:val="24"/>
          <w:szCs w:val="24"/>
        </w:rPr>
        <w:t>сформированности</w:t>
      </w:r>
      <w:proofErr w:type="spellEnd"/>
      <w:r w:rsidRPr="00D06D81">
        <w:rPr>
          <w:rFonts w:ascii="Times New Roman" w:hAnsi="Times New Roman" w:cs="Times New Roman"/>
          <w:color w:val="auto"/>
          <w:sz w:val="24"/>
          <w:szCs w:val="24"/>
        </w:rPr>
        <w:t xml:space="preserve"> базовых учебных действий слабослышащих и позднооглохших обучающихся с интеллектуальными нарушениями оцениваются на момент завершения обучения школе.</w:t>
      </w:r>
    </w:p>
    <w:p w:rsidR="00D06D81" w:rsidRPr="00D06D81" w:rsidRDefault="00D06D81" w:rsidP="00D06D81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06D81">
        <w:rPr>
          <w:rFonts w:ascii="Times New Roman" w:hAnsi="Times New Roman" w:cs="Times New Roman"/>
          <w:b/>
          <w:color w:val="auto"/>
          <w:sz w:val="24"/>
          <w:szCs w:val="24"/>
        </w:rPr>
        <w:t xml:space="preserve">Функции, состав и характеристика базовых учебных </w:t>
      </w:r>
      <w:proofErr w:type="gramStart"/>
      <w:r w:rsidRPr="00D06D81">
        <w:rPr>
          <w:rFonts w:ascii="Times New Roman" w:hAnsi="Times New Roman" w:cs="Times New Roman"/>
          <w:b/>
          <w:color w:val="auto"/>
          <w:sz w:val="24"/>
          <w:szCs w:val="24"/>
        </w:rPr>
        <w:t>действий  слабослышащих</w:t>
      </w:r>
      <w:proofErr w:type="gramEnd"/>
      <w:r w:rsidRPr="00D06D81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и позднооглохших обучающихся с интеллектуальной недостаточностью</w:t>
      </w:r>
    </w:p>
    <w:p w:rsidR="00D06D81" w:rsidRPr="00D06D81" w:rsidRDefault="00D06D81" w:rsidP="00D06D81">
      <w:pPr>
        <w:pStyle w:val="2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6D81">
        <w:rPr>
          <w:rFonts w:ascii="Times New Roman" w:hAnsi="Times New Roman"/>
          <w:sz w:val="24"/>
          <w:szCs w:val="24"/>
        </w:rPr>
        <w:t xml:space="preserve">Современные подходы к повышению эффективности </w:t>
      </w:r>
      <w:proofErr w:type="gramStart"/>
      <w:r w:rsidRPr="00D06D81">
        <w:rPr>
          <w:rFonts w:ascii="Times New Roman" w:hAnsi="Times New Roman"/>
          <w:sz w:val="24"/>
          <w:szCs w:val="24"/>
        </w:rPr>
        <w:t>обучения  пред</w:t>
      </w:r>
      <w:r w:rsidRPr="00D06D81">
        <w:rPr>
          <w:rFonts w:ascii="Times New Roman" w:hAnsi="Times New Roman"/>
          <w:sz w:val="24"/>
          <w:szCs w:val="24"/>
        </w:rPr>
        <w:softHyphen/>
        <w:t>по</w:t>
      </w:r>
      <w:r w:rsidRPr="00D06D81">
        <w:rPr>
          <w:rFonts w:ascii="Times New Roman" w:hAnsi="Times New Roman"/>
          <w:sz w:val="24"/>
          <w:szCs w:val="24"/>
        </w:rPr>
        <w:softHyphen/>
        <w:t>ла</w:t>
      </w:r>
      <w:r w:rsidRPr="00D06D81">
        <w:rPr>
          <w:rFonts w:ascii="Times New Roman" w:hAnsi="Times New Roman"/>
          <w:sz w:val="24"/>
          <w:szCs w:val="24"/>
        </w:rPr>
        <w:softHyphen/>
        <w:t>гают</w:t>
      </w:r>
      <w:proofErr w:type="gramEnd"/>
      <w:r w:rsidRPr="00D06D81">
        <w:rPr>
          <w:rFonts w:ascii="Times New Roman" w:hAnsi="Times New Roman"/>
          <w:sz w:val="24"/>
          <w:szCs w:val="24"/>
        </w:rPr>
        <w:t xml:space="preserve"> формирование у школьника положительной мотивации к учению, умению учиться, получать и использовать знания в процессе жизни и деятельности. На протяжении всего обучения проводится целенаправленная работа по формированию учебной деятельности, в которой особое вни</w:t>
      </w:r>
      <w:r w:rsidRPr="00D06D81">
        <w:rPr>
          <w:rFonts w:ascii="Times New Roman" w:hAnsi="Times New Roman"/>
          <w:sz w:val="24"/>
          <w:szCs w:val="24"/>
        </w:rPr>
        <w:softHyphen/>
        <w:t>мание уделяется развитию и коррекции мо</w:t>
      </w:r>
      <w:r w:rsidRPr="00D06D81">
        <w:rPr>
          <w:rFonts w:ascii="Times New Roman" w:hAnsi="Times New Roman"/>
          <w:sz w:val="24"/>
          <w:szCs w:val="24"/>
        </w:rPr>
        <w:softHyphen/>
        <w:t>ти</w:t>
      </w:r>
      <w:r w:rsidRPr="00D06D81">
        <w:rPr>
          <w:rFonts w:ascii="Times New Roman" w:hAnsi="Times New Roman"/>
          <w:sz w:val="24"/>
          <w:szCs w:val="24"/>
        </w:rPr>
        <w:softHyphen/>
        <w:t>ва</w:t>
      </w:r>
      <w:r w:rsidRPr="00D06D81">
        <w:rPr>
          <w:rFonts w:ascii="Times New Roman" w:hAnsi="Times New Roman"/>
          <w:sz w:val="24"/>
          <w:szCs w:val="24"/>
        </w:rPr>
        <w:softHyphen/>
        <w:t>ци</w:t>
      </w:r>
      <w:r w:rsidRPr="00D06D81">
        <w:rPr>
          <w:rFonts w:ascii="Times New Roman" w:hAnsi="Times New Roman"/>
          <w:sz w:val="24"/>
          <w:szCs w:val="24"/>
        </w:rPr>
        <w:softHyphen/>
        <w:t>он</w:t>
      </w:r>
      <w:r w:rsidRPr="00D06D81">
        <w:rPr>
          <w:rFonts w:ascii="Times New Roman" w:hAnsi="Times New Roman"/>
          <w:sz w:val="24"/>
          <w:szCs w:val="24"/>
        </w:rPr>
        <w:softHyphen/>
        <w:t>но</w:t>
      </w:r>
      <w:r w:rsidRPr="00D06D81">
        <w:rPr>
          <w:rFonts w:ascii="Times New Roman" w:hAnsi="Times New Roman"/>
          <w:sz w:val="24"/>
          <w:szCs w:val="24"/>
        </w:rPr>
        <w:softHyphen/>
        <w:t>го и операционного компонентов учебной деятельности, т.к. они во многом оп</w:t>
      </w:r>
      <w:r w:rsidRPr="00D06D81">
        <w:rPr>
          <w:rFonts w:ascii="Times New Roman" w:hAnsi="Times New Roman"/>
          <w:sz w:val="24"/>
          <w:szCs w:val="24"/>
        </w:rPr>
        <w:softHyphen/>
        <w:t xml:space="preserve">ределяют уровень ее </w:t>
      </w:r>
      <w:proofErr w:type="spellStart"/>
      <w:r w:rsidRPr="00D06D81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D06D81">
        <w:rPr>
          <w:rFonts w:ascii="Times New Roman" w:hAnsi="Times New Roman"/>
          <w:sz w:val="24"/>
          <w:szCs w:val="24"/>
        </w:rPr>
        <w:t xml:space="preserve"> и успешность обучения школьника. </w:t>
      </w:r>
    </w:p>
    <w:p w:rsidR="00D06D81" w:rsidRPr="00D06D81" w:rsidRDefault="00D06D81" w:rsidP="00D06D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06D81">
        <w:rPr>
          <w:rFonts w:ascii="Times New Roman" w:hAnsi="Times New Roman" w:cs="Times New Roman"/>
          <w:color w:val="auto"/>
          <w:sz w:val="24"/>
          <w:szCs w:val="24"/>
        </w:rPr>
        <w:t xml:space="preserve">В качестве базовых учебных действий рассматриваются операционные, мотивационные, целевые и оценочные. </w:t>
      </w:r>
    </w:p>
    <w:p w:rsidR="00D06D81" w:rsidRPr="00D06D81" w:rsidRDefault="00D06D81" w:rsidP="00D06D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06D81">
        <w:rPr>
          <w:rFonts w:ascii="Times New Roman" w:hAnsi="Times New Roman" w:cs="Times New Roman"/>
          <w:color w:val="auto"/>
          <w:sz w:val="24"/>
          <w:szCs w:val="24"/>
        </w:rPr>
        <w:t xml:space="preserve"> Функции базовых учебных действий: </w:t>
      </w:r>
    </w:p>
    <w:p w:rsidR="00D06D81" w:rsidRPr="00D06D81" w:rsidRDefault="00D06D81" w:rsidP="00D06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обеспечение успешности (эффективности) изучения содержания любой предметной области; </w:t>
      </w:r>
    </w:p>
    <w:p w:rsidR="00D06D81" w:rsidRPr="00D06D81" w:rsidRDefault="00D06D81" w:rsidP="00D06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>реализация преемственности обучения на всех ступенях образования;</w:t>
      </w:r>
    </w:p>
    <w:p w:rsidR="00D06D81" w:rsidRPr="00D06D81" w:rsidRDefault="00D06D81" w:rsidP="00D06D81">
      <w:pPr>
        <w:spacing w:after="0" w:line="240" w:lineRule="auto"/>
        <w:ind w:firstLine="709"/>
        <w:jc w:val="both"/>
        <w:rPr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>формирование готовности слабослышащих и позднооглохших обучающихся с интеллектуальной недостаточностью к даль</w:t>
      </w:r>
      <w:r w:rsidRPr="00D06D81">
        <w:rPr>
          <w:rFonts w:ascii="Times New Roman" w:hAnsi="Times New Roman" w:cs="Times New Roman"/>
          <w:sz w:val="24"/>
          <w:szCs w:val="24"/>
        </w:rPr>
        <w:softHyphen/>
        <w:t>нейшему профессиональному образованию;</w:t>
      </w:r>
      <w:r w:rsidRPr="00D06D81">
        <w:rPr>
          <w:sz w:val="24"/>
          <w:szCs w:val="24"/>
        </w:rPr>
        <w:t xml:space="preserve">  </w:t>
      </w:r>
    </w:p>
    <w:p w:rsidR="00D06D81" w:rsidRPr="00D06D81" w:rsidRDefault="00D06D81" w:rsidP="00D06D81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D06D81">
        <w:rPr>
          <w:rFonts w:ascii="Times New Roman" w:hAnsi="Times New Roman" w:cs="Times New Roman"/>
          <w:kern w:val="28"/>
          <w:sz w:val="24"/>
          <w:szCs w:val="24"/>
        </w:rPr>
        <w:t xml:space="preserve">обеспечение </w:t>
      </w:r>
      <w:proofErr w:type="gramStart"/>
      <w:r w:rsidRPr="00D06D81">
        <w:rPr>
          <w:rFonts w:ascii="Times New Roman" w:hAnsi="Times New Roman" w:cs="Times New Roman"/>
          <w:kern w:val="28"/>
          <w:sz w:val="24"/>
          <w:szCs w:val="24"/>
        </w:rPr>
        <w:t>целостности  развития</w:t>
      </w:r>
      <w:proofErr w:type="gramEnd"/>
      <w:r w:rsidRPr="00D06D81">
        <w:rPr>
          <w:rFonts w:ascii="Times New Roman" w:hAnsi="Times New Roman" w:cs="Times New Roman"/>
          <w:kern w:val="28"/>
          <w:sz w:val="24"/>
          <w:szCs w:val="24"/>
        </w:rPr>
        <w:t xml:space="preserve"> личности обучающегося. </w:t>
      </w:r>
    </w:p>
    <w:p w:rsidR="00D06D81" w:rsidRPr="00D06D81" w:rsidRDefault="00D06D81" w:rsidP="00D06D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06D81">
        <w:rPr>
          <w:rFonts w:ascii="Times New Roman" w:hAnsi="Times New Roman" w:cs="Times New Roman"/>
          <w:color w:val="auto"/>
          <w:sz w:val="24"/>
          <w:szCs w:val="24"/>
        </w:rPr>
        <w:t>С учетом возрастных особенностей школьников этой категории универсальные учебные действия целесообразно рассматривать на различных этапах обучения.</w:t>
      </w:r>
    </w:p>
    <w:p w:rsidR="00D06D81" w:rsidRPr="00D06D81" w:rsidRDefault="00D06D81" w:rsidP="00D06D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06D81">
        <w:rPr>
          <w:rFonts w:ascii="Times New Roman" w:hAnsi="Times New Roman" w:cs="Times New Roman"/>
          <w:color w:val="auto"/>
          <w:sz w:val="24"/>
          <w:szCs w:val="24"/>
        </w:rPr>
        <w:t>Универсальные учебные действия, формируемые у младших школьников, обеспечивают, с одной стороны, успешное начало школьного обу</w:t>
      </w:r>
      <w:r w:rsidRPr="00D06D81">
        <w:rPr>
          <w:rFonts w:ascii="Times New Roman" w:hAnsi="Times New Roman" w:cs="Times New Roman"/>
          <w:color w:val="auto"/>
          <w:sz w:val="24"/>
          <w:szCs w:val="24"/>
        </w:rPr>
        <w:softHyphen/>
        <w:t>че</w:t>
      </w:r>
      <w:r w:rsidRPr="00D06D81">
        <w:rPr>
          <w:rFonts w:ascii="Times New Roman" w:hAnsi="Times New Roman" w:cs="Times New Roman"/>
          <w:color w:val="auto"/>
          <w:sz w:val="24"/>
          <w:szCs w:val="24"/>
        </w:rPr>
        <w:softHyphen/>
        <w:t>ния и осознанное отношение к обучению, с другой – составляют ос</w:t>
      </w:r>
      <w:r w:rsidRPr="00D06D81">
        <w:rPr>
          <w:rFonts w:ascii="Times New Roman" w:hAnsi="Times New Roman" w:cs="Times New Roman"/>
          <w:color w:val="auto"/>
          <w:sz w:val="24"/>
          <w:szCs w:val="24"/>
        </w:rPr>
        <w:softHyphen/>
        <w:t>но</w:t>
      </w:r>
      <w:r w:rsidRPr="00D06D81">
        <w:rPr>
          <w:rFonts w:ascii="Times New Roman" w:hAnsi="Times New Roman" w:cs="Times New Roman"/>
          <w:color w:val="auto"/>
          <w:sz w:val="24"/>
          <w:szCs w:val="24"/>
        </w:rPr>
        <w:softHyphen/>
        <w:t>ву формирования в старших классах более сложных действий, которые содействуют дальнейшему становлению ученика как субъекта осознанной активной учебной деятельности на доступном для него уровне.</w:t>
      </w:r>
    </w:p>
    <w:p w:rsidR="00D06D81" w:rsidRPr="00D06D81" w:rsidRDefault="00D06D81" w:rsidP="00D06D81">
      <w:pPr>
        <w:pStyle w:val="af1"/>
        <w:spacing w:line="240" w:lineRule="auto"/>
        <w:ind w:left="0" w:firstLine="709"/>
        <w:jc w:val="both"/>
        <w:rPr>
          <w:caps w:val="0"/>
        </w:rPr>
      </w:pPr>
      <w:r w:rsidRPr="00D06D81">
        <w:rPr>
          <w:i/>
          <w:caps w:val="0"/>
        </w:rPr>
        <w:t>Личностные учебные действия</w:t>
      </w:r>
      <w:r w:rsidRPr="00D06D81">
        <w:rPr>
          <w:caps w:val="0"/>
        </w:rPr>
        <w:t xml:space="preserve"> обеспечивают готовность ребенка к принятию новой роли ученика, понимание им на доступном уровне ролевых функций и включение в процесс обучения на основе интереса к его содержанию и организации. </w:t>
      </w:r>
    </w:p>
    <w:p w:rsidR="00D06D81" w:rsidRPr="00D06D81" w:rsidRDefault="00D06D81" w:rsidP="00D06D81">
      <w:pPr>
        <w:pStyle w:val="af1"/>
        <w:spacing w:line="240" w:lineRule="auto"/>
        <w:ind w:left="0" w:firstLine="709"/>
        <w:jc w:val="both"/>
        <w:rPr>
          <w:caps w:val="0"/>
        </w:rPr>
      </w:pPr>
      <w:r w:rsidRPr="00D06D81">
        <w:rPr>
          <w:i/>
          <w:caps w:val="0"/>
        </w:rPr>
        <w:t>Коммуникативные учебные действия</w:t>
      </w:r>
      <w:r w:rsidRPr="00D06D81">
        <w:rPr>
          <w:caps w:val="0"/>
        </w:rPr>
        <w:t xml:space="preserve"> обеспечивают способность вступать в коммуникацию со взрослыми и сверстниками в процессе обучения.</w:t>
      </w:r>
    </w:p>
    <w:p w:rsidR="00D06D81" w:rsidRPr="00D06D81" w:rsidRDefault="00D06D81" w:rsidP="00D06D81">
      <w:pPr>
        <w:pStyle w:val="af1"/>
        <w:spacing w:line="240" w:lineRule="auto"/>
        <w:ind w:left="0" w:firstLine="709"/>
        <w:jc w:val="both"/>
        <w:rPr>
          <w:caps w:val="0"/>
        </w:rPr>
      </w:pPr>
      <w:r w:rsidRPr="00D06D81">
        <w:rPr>
          <w:i/>
          <w:caps w:val="0"/>
        </w:rPr>
        <w:t>Регулятивные учебные действия</w:t>
      </w:r>
      <w:r w:rsidRPr="00D06D81">
        <w:rPr>
          <w:caps w:val="0"/>
        </w:rPr>
        <w:t xml:space="preserve"> обеспечивают успешную работу на любом уроке и любом этапе обучения. Благодаря им создаются условия для формирования и реализации начальных логических операций.</w:t>
      </w:r>
    </w:p>
    <w:p w:rsidR="00D06D81" w:rsidRPr="00D06D81" w:rsidRDefault="00D06D81" w:rsidP="00D06D81">
      <w:pPr>
        <w:pStyle w:val="af1"/>
        <w:spacing w:line="240" w:lineRule="auto"/>
        <w:ind w:left="0" w:firstLine="709"/>
        <w:jc w:val="both"/>
        <w:rPr>
          <w:caps w:val="0"/>
        </w:rPr>
      </w:pPr>
      <w:r w:rsidRPr="00D06D81">
        <w:rPr>
          <w:i/>
          <w:caps w:val="0"/>
        </w:rPr>
        <w:t>Познавательные учебные действия</w:t>
      </w:r>
      <w:r w:rsidRPr="00D06D81">
        <w:rPr>
          <w:caps w:val="0"/>
        </w:rPr>
        <w:t xml:space="preserve"> представлены комплексом начальных логических операций, которые необходимы для усвоения и использования знаний и умений в различных условиях, составляют основу для дальнейшего формирования логического мышления школьников. </w:t>
      </w:r>
    </w:p>
    <w:p w:rsidR="00D06D81" w:rsidRPr="00D06D81" w:rsidRDefault="00D06D81" w:rsidP="00D06D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D06D81">
        <w:rPr>
          <w:rFonts w:ascii="Times New Roman" w:hAnsi="Times New Roman" w:cs="Times New Roman"/>
          <w:color w:val="auto"/>
          <w:sz w:val="24"/>
          <w:szCs w:val="24"/>
        </w:rPr>
        <w:t>У</w:t>
      </w:r>
      <w:r w:rsidRPr="00D06D81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мение </w:t>
      </w:r>
      <w:r w:rsidRPr="00D06D81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D06D81">
        <w:rPr>
          <w:rFonts w:ascii="Times New Roman" w:eastAsia="Calibri" w:hAnsi="Times New Roman" w:cs="Times New Roman"/>
          <w:color w:val="auto"/>
          <w:sz w:val="24"/>
          <w:szCs w:val="24"/>
        </w:rPr>
        <w:t>спользовать</w:t>
      </w:r>
      <w:r w:rsidRPr="00D06D81">
        <w:rPr>
          <w:rFonts w:ascii="Times New Roman" w:hAnsi="Times New Roman" w:cs="Times New Roman"/>
          <w:color w:val="auto"/>
          <w:sz w:val="24"/>
          <w:szCs w:val="24"/>
        </w:rPr>
        <w:t xml:space="preserve"> все группы действий</w:t>
      </w:r>
      <w:r w:rsidRPr="00D06D81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в различных </w:t>
      </w:r>
      <w:r w:rsidRPr="00D06D81">
        <w:rPr>
          <w:rFonts w:ascii="Times New Roman" w:hAnsi="Times New Roman" w:cs="Times New Roman"/>
          <w:color w:val="auto"/>
          <w:sz w:val="24"/>
          <w:szCs w:val="24"/>
        </w:rPr>
        <w:t xml:space="preserve">образовательных </w:t>
      </w:r>
      <w:r w:rsidRPr="00D06D81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ситуациях является показателем их </w:t>
      </w:r>
      <w:proofErr w:type="spellStart"/>
      <w:r w:rsidRPr="00D06D81">
        <w:rPr>
          <w:rFonts w:ascii="Times New Roman" w:eastAsia="Calibri" w:hAnsi="Times New Roman" w:cs="Times New Roman"/>
          <w:color w:val="auto"/>
          <w:sz w:val="24"/>
          <w:szCs w:val="24"/>
        </w:rPr>
        <w:t>сформированности</w:t>
      </w:r>
      <w:proofErr w:type="spellEnd"/>
      <w:r w:rsidRPr="00D06D81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. </w:t>
      </w:r>
    </w:p>
    <w:p w:rsidR="00D06D81" w:rsidRPr="00D06D81" w:rsidRDefault="00D06D81" w:rsidP="00D06D8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color w:val="auto"/>
          <w:sz w:val="24"/>
          <w:szCs w:val="24"/>
        </w:rPr>
      </w:pPr>
      <w:r w:rsidRPr="00D06D81">
        <w:rPr>
          <w:rFonts w:ascii="Times New Roman" w:eastAsia="Calibri" w:hAnsi="Times New Roman" w:cs="Times New Roman"/>
          <w:b/>
          <w:i/>
          <w:color w:val="auto"/>
          <w:sz w:val="24"/>
          <w:szCs w:val="24"/>
        </w:rPr>
        <w:t>Характеристика базовых учебных действий</w:t>
      </w:r>
    </w:p>
    <w:p w:rsidR="00D06D81" w:rsidRPr="00D06D81" w:rsidRDefault="00D06D81" w:rsidP="00D06D8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color w:val="auto"/>
          <w:spacing w:val="-15"/>
          <w:sz w:val="24"/>
          <w:szCs w:val="24"/>
        </w:rPr>
      </w:pPr>
      <w:r w:rsidRPr="00D06D81">
        <w:rPr>
          <w:rFonts w:ascii="Times New Roman" w:eastAsia="Calibri" w:hAnsi="Times New Roman" w:cs="Times New Roman"/>
          <w:i/>
          <w:color w:val="auto"/>
          <w:sz w:val="24"/>
          <w:szCs w:val="24"/>
        </w:rPr>
        <w:t>Личностные учебные действия</w:t>
      </w:r>
      <w:r w:rsidRPr="00D06D81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- </w:t>
      </w:r>
      <w:r w:rsidRPr="00D06D81">
        <w:rPr>
          <w:rFonts w:ascii="Times New Roman" w:hAnsi="Times New Roman" w:cs="Times New Roman"/>
          <w:color w:val="auto"/>
          <w:sz w:val="24"/>
          <w:szCs w:val="24"/>
        </w:rPr>
        <w:t>осознание себя как ученика, заинтересованного посещением школы, обучением, занятиями, как члена семьи, одноклассника, друга; способность к осмыслению социального окружения, своего места в нем, принятие соответствующих возрасту ценностей и социальных ролей;</w:t>
      </w:r>
      <w:r w:rsidRPr="00D06D81">
        <w:rPr>
          <w:rFonts w:ascii="Times New Roman" w:hAnsi="Times New Roman" w:cs="Times New Roman"/>
          <w:bCs/>
          <w:color w:val="auto"/>
          <w:spacing w:val="-15"/>
          <w:sz w:val="24"/>
          <w:szCs w:val="24"/>
        </w:rPr>
        <w:t xml:space="preserve"> </w:t>
      </w:r>
      <w:r w:rsidRPr="00D06D81">
        <w:rPr>
          <w:rFonts w:ascii="Times New Roman" w:hAnsi="Times New Roman" w:cs="Times New Roman"/>
          <w:color w:val="auto"/>
          <w:sz w:val="24"/>
          <w:szCs w:val="24"/>
        </w:rPr>
        <w:t>положительное отношение к окружающей действительности, готовность к ор</w:t>
      </w:r>
      <w:r w:rsidRPr="00D06D81">
        <w:rPr>
          <w:rFonts w:ascii="Times New Roman" w:hAnsi="Times New Roman" w:cs="Times New Roman"/>
          <w:color w:val="auto"/>
          <w:sz w:val="24"/>
          <w:szCs w:val="24"/>
        </w:rPr>
        <w:softHyphen/>
        <w:t>га</w:t>
      </w:r>
      <w:r w:rsidRPr="00D06D81">
        <w:rPr>
          <w:rFonts w:ascii="Times New Roman" w:hAnsi="Times New Roman" w:cs="Times New Roman"/>
          <w:color w:val="auto"/>
          <w:sz w:val="24"/>
          <w:szCs w:val="24"/>
        </w:rPr>
        <w:softHyphen/>
        <w:t xml:space="preserve">низации взаимодействия с ней и эстетическому ее восприятию; целостный, социально ориентированный взгляд на мир в </w:t>
      </w:r>
      <w:r w:rsidRPr="00D06D81">
        <w:rPr>
          <w:rFonts w:ascii="Times New Roman" w:hAnsi="Times New Roman" w:cs="Times New Roman"/>
          <w:color w:val="auto"/>
          <w:sz w:val="24"/>
          <w:szCs w:val="24"/>
        </w:rPr>
        <w:lastRenderedPageBreak/>
        <w:t>единстве его природной и социальной частей;  самостоятельность в выполнении учебных заданий, поручений, до</w:t>
      </w:r>
      <w:r w:rsidRPr="00D06D81">
        <w:rPr>
          <w:rFonts w:ascii="Times New Roman" w:hAnsi="Times New Roman" w:cs="Times New Roman"/>
          <w:color w:val="auto"/>
          <w:sz w:val="24"/>
          <w:szCs w:val="24"/>
        </w:rPr>
        <w:softHyphen/>
        <w:t>го</w:t>
      </w:r>
      <w:r w:rsidRPr="00D06D81">
        <w:rPr>
          <w:rFonts w:ascii="Times New Roman" w:hAnsi="Times New Roman" w:cs="Times New Roman"/>
          <w:color w:val="auto"/>
          <w:sz w:val="24"/>
          <w:szCs w:val="24"/>
        </w:rPr>
        <w:softHyphen/>
        <w:t>во</w:t>
      </w:r>
      <w:r w:rsidRPr="00D06D81">
        <w:rPr>
          <w:rFonts w:ascii="Times New Roman" w:hAnsi="Times New Roman" w:cs="Times New Roman"/>
          <w:color w:val="auto"/>
          <w:sz w:val="24"/>
          <w:szCs w:val="24"/>
        </w:rPr>
        <w:softHyphen/>
        <w:t>ре</w:t>
      </w:r>
      <w:r w:rsidRPr="00D06D81">
        <w:rPr>
          <w:rFonts w:ascii="Times New Roman" w:hAnsi="Times New Roman" w:cs="Times New Roman"/>
          <w:color w:val="auto"/>
          <w:sz w:val="24"/>
          <w:szCs w:val="24"/>
        </w:rPr>
        <w:softHyphen/>
        <w:t>н</w:t>
      </w:r>
      <w:r w:rsidRPr="00D06D81">
        <w:rPr>
          <w:rFonts w:ascii="Times New Roman" w:hAnsi="Times New Roman" w:cs="Times New Roman"/>
          <w:color w:val="auto"/>
          <w:sz w:val="24"/>
          <w:szCs w:val="24"/>
        </w:rPr>
        <w:softHyphen/>
        <w:t>но</w:t>
      </w:r>
      <w:r w:rsidRPr="00D06D81">
        <w:rPr>
          <w:rFonts w:ascii="Times New Roman" w:hAnsi="Times New Roman" w:cs="Times New Roman"/>
          <w:color w:val="auto"/>
          <w:sz w:val="24"/>
          <w:szCs w:val="24"/>
        </w:rPr>
        <w:softHyphen/>
        <w:t>с</w:t>
      </w:r>
      <w:r w:rsidRPr="00D06D81">
        <w:rPr>
          <w:rFonts w:ascii="Times New Roman" w:hAnsi="Times New Roman" w:cs="Times New Roman"/>
          <w:color w:val="auto"/>
          <w:sz w:val="24"/>
          <w:szCs w:val="24"/>
        </w:rPr>
        <w:softHyphen/>
        <w:t>тей; понимание личной от</w:t>
      </w:r>
      <w:r w:rsidRPr="00D06D81">
        <w:rPr>
          <w:rFonts w:ascii="Times New Roman" w:hAnsi="Times New Roman" w:cs="Times New Roman"/>
          <w:color w:val="auto"/>
          <w:sz w:val="24"/>
          <w:szCs w:val="24"/>
        </w:rPr>
        <w:softHyphen/>
        <w:t>вет</w:t>
      </w:r>
      <w:r w:rsidRPr="00D06D81">
        <w:rPr>
          <w:rFonts w:ascii="Times New Roman" w:hAnsi="Times New Roman" w:cs="Times New Roman"/>
          <w:color w:val="auto"/>
          <w:sz w:val="24"/>
          <w:szCs w:val="24"/>
        </w:rPr>
        <w:softHyphen/>
        <w:t>с</w:t>
      </w:r>
      <w:r w:rsidRPr="00D06D81">
        <w:rPr>
          <w:rFonts w:ascii="Times New Roman" w:hAnsi="Times New Roman" w:cs="Times New Roman"/>
          <w:color w:val="auto"/>
          <w:sz w:val="24"/>
          <w:szCs w:val="24"/>
        </w:rPr>
        <w:softHyphen/>
        <w:t>т</w:t>
      </w:r>
      <w:r w:rsidRPr="00D06D81">
        <w:rPr>
          <w:rFonts w:ascii="Times New Roman" w:hAnsi="Times New Roman" w:cs="Times New Roman"/>
          <w:color w:val="auto"/>
          <w:sz w:val="24"/>
          <w:szCs w:val="24"/>
        </w:rPr>
        <w:softHyphen/>
        <w:t>вен</w:t>
      </w:r>
      <w:r w:rsidRPr="00D06D81">
        <w:rPr>
          <w:rFonts w:ascii="Times New Roman" w:hAnsi="Times New Roman" w:cs="Times New Roman"/>
          <w:color w:val="auto"/>
          <w:sz w:val="24"/>
          <w:szCs w:val="24"/>
        </w:rPr>
        <w:softHyphen/>
        <w:t>ности за свои поступки на основе пред</w:t>
      </w:r>
      <w:r w:rsidRPr="00D06D81">
        <w:rPr>
          <w:rFonts w:ascii="Times New Roman" w:hAnsi="Times New Roman" w:cs="Times New Roman"/>
          <w:color w:val="auto"/>
          <w:sz w:val="24"/>
          <w:szCs w:val="24"/>
        </w:rPr>
        <w:softHyphen/>
        <w:t>с</w:t>
      </w:r>
      <w:r w:rsidRPr="00D06D81">
        <w:rPr>
          <w:rFonts w:ascii="Times New Roman" w:hAnsi="Times New Roman" w:cs="Times New Roman"/>
          <w:color w:val="auto"/>
          <w:sz w:val="24"/>
          <w:szCs w:val="24"/>
        </w:rPr>
        <w:softHyphen/>
        <w:t>тавлений о эти</w:t>
      </w:r>
      <w:r w:rsidRPr="00D06D81">
        <w:rPr>
          <w:rFonts w:ascii="Times New Roman" w:hAnsi="Times New Roman" w:cs="Times New Roman"/>
          <w:color w:val="auto"/>
          <w:sz w:val="24"/>
          <w:szCs w:val="24"/>
        </w:rPr>
        <w:softHyphen/>
        <w:t>ческих нормах и правилах поведения в со</w:t>
      </w:r>
      <w:r w:rsidRPr="00D06D81">
        <w:rPr>
          <w:rFonts w:ascii="Times New Roman" w:hAnsi="Times New Roman" w:cs="Times New Roman"/>
          <w:color w:val="auto"/>
          <w:sz w:val="24"/>
          <w:szCs w:val="24"/>
        </w:rPr>
        <w:softHyphen/>
        <w:t>временном обществе; готовность к безопасному и бережному поведению в природе и обществе.</w:t>
      </w:r>
    </w:p>
    <w:p w:rsidR="00D06D81" w:rsidRPr="00D06D81" w:rsidRDefault="00D06D81" w:rsidP="00D06D81">
      <w:pPr>
        <w:pStyle w:val="af1"/>
        <w:spacing w:line="240" w:lineRule="auto"/>
        <w:ind w:left="0" w:firstLine="709"/>
        <w:jc w:val="both"/>
        <w:rPr>
          <w:caps w:val="0"/>
        </w:rPr>
      </w:pPr>
      <w:r w:rsidRPr="00D06D81">
        <w:rPr>
          <w:i/>
          <w:caps w:val="0"/>
        </w:rPr>
        <w:t>Коммуникативные учебные действия</w:t>
      </w:r>
      <w:r w:rsidRPr="00D06D81">
        <w:rPr>
          <w:caps w:val="0"/>
        </w:rPr>
        <w:t xml:space="preserve"> включают следующие умения: всту</w:t>
      </w:r>
      <w:r w:rsidRPr="00D06D81">
        <w:rPr>
          <w:caps w:val="0"/>
        </w:rPr>
        <w:softHyphen/>
        <w:t>пать в контакт и работать в коллективе (учитель - ученик, ученик – уче</w:t>
      </w:r>
      <w:r w:rsidRPr="00D06D81">
        <w:rPr>
          <w:caps w:val="0"/>
        </w:rPr>
        <w:softHyphen/>
        <w:t>ник, ученик – класс, учитель-класс); использовать принятые ритуалы со</w:t>
      </w:r>
      <w:r w:rsidRPr="00D06D81">
        <w:rPr>
          <w:caps w:val="0"/>
        </w:rPr>
        <w:softHyphen/>
        <w:t>ци</w:t>
      </w:r>
      <w:r w:rsidRPr="00D06D81">
        <w:rPr>
          <w:caps w:val="0"/>
        </w:rPr>
        <w:softHyphen/>
        <w:t>аль</w:t>
      </w:r>
      <w:r w:rsidRPr="00D06D81">
        <w:rPr>
          <w:caps w:val="0"/>
        </w:rPr>
        <w:softHyphen/>
        <w:t>ного взаимодействия с одноклассниками и учителем</w:t>
      </w:r>
      <w:r w:rsidRPr="00D06D81">
        <w:rPr>
          <w:iCs/>
          <w:caps w:val="0"/>
        </w:rPr>
        <w:t xml:space="preserve">; </w:t>
      </w:r>
      <w:r w:rsidRPr="00D06D81">
        <w:rPr>
          <w:caps w:val="0"/>
        </w:rPr>
        <w:t>обращаться за по</w:t>
      </w:r>
      <w:r w:rsidRPr="00D06D81">
        <w:rPr>
          <w:caps w:val="0"/>
        </w:rPr>
        <w:softHyphen/>
        <w:t>мо</w:t>
      </w:r>
      <w:r w:rsidRPr="00D06D81">
        <w:rPr>
          <w:caps w:val="0"/>
        </w:rPr>
        <w:softHyphen/>
        <w:t>щью и при</w:t>
      </w:r>
      <w:r w:rsidRPr="00D06D81">
        <w:rPr>
          <w:caps w:val="0"/>
        </w:rPr>
        <w:softHyphen/>
        <w:t>нимать помощь; слушать и понимать инструкцию к учебному за</w:t>
      </w:r>
      <w:r w:rsidRPr="00D06D81">
        <w:rPr>
          <w:caps w:val="0"/>
        </w:rPr>
        <w:softHyphen/>
        <w:t>да</w:t>
      </w:r>
      <w:r w:rsidRPr="00D06D81">
        <w:rPr>
          <w:caps w:val="0"/>
        </w:rPr>
        <w:softHyphen/>
        <w:t xml:space="preserve">нию в разных видах деятельности и быту; </w:t>
      </w:r>
      <w:r w:rsidRPr="00D06D81">
        <w:rPr>
          <w:bCs/>
          <w:caps w:val="0"/>
        </w:rPr>
        <w:t>со</w:t>
      </w:r>
      <w:r w:rsidRPr="00D06D81">
        <w:rPr>
          <w:bCs/>
          <w:caps w:val="0"/>
        </w:rPr>
        <w:softHyphen/>
        <w:t>труд</w:t>
      </w:r>
      <w:r w:rsidRPr="00D06D81">
        <w:rPr>
          <w:bCs/>
          <w:caps w:val="0"/>
        </w:rPr>
        <w:softHyphen/>
        <w:t>ничать со взрослыми и све</w:t>
      </w:r>
      <w:r w:rsidRPr="00D06D81">
        <w:rPr>
          <w:bCs/>
          <w:caps w:val="0"/>
        </w:rPr>
        <w:softHyphen/>
        <w:t>рстниками в разных социальных ситуациях;</w:t>
      </w:r>
      <w:r w:rsidRPr="00D06D81">
        <w:rPr>
          <w:caps w:val="0"/>
        </w:rPr>
        <w:t xml:space="preserve"> до</w:t>
      </w:r>
      <w:r w:rsidRPr="00D06D81">
        <w:rPr>
          <w:caps w:val="0"/>
        </w:rPr>
        <w:softHyphen/>
        <w:t>брожелательно относиться, со</w:t>
      </w:r>
      <w:r w:rsidRPr="00D06D81">
        <w:rPr>
          <w:caps w:val="0"/>
        </w:rPr>
        <w:softHyphen/>
        <w:t>переживать, кон</w:t>
      </w:r>
      <w:r w:rsidRPr="00D06D81">
        <w:rPr>
          <w:caps w:val="0"/>
        </w:rPr>
        <w:softHyphen/>
        <w:t>с</w:t>
      </w:r>
      <w:r w:rsidRPr="00D06D81">
        <w:rPr>
          <w:caps w:val="0"/>
        </w:rPr>
        <w:softHyphen/>
        <w:t>т</w:t>
      </w:r>
      <w:r w:rsidRPr="00D06D81">
        <w:rPr>
          <w:caps w:val="0"/>
        </w:rPr>
        <w:softHyphen/>
        <w:t>ру</w:t>
      </w:r>
      <w:r w:rsidRPr="00D06D81">
        <w:rPr>
          <w:caps w:val="0"/>
        </w:rPr>
        <w:softHyphen/>
        <w:t>к</w:t>
      </w:r>
      <w:r w:rsidRPr="00D06D81">
        <w:rPr>
          <w:caps w:val="0"/>
        </w:rPr>
        <w:softHyphen/>
        <w:t>ти</w:t>
      </w:r>
      <w:r w:rsidRPr="00D06D81">
        <w:rPr>
          <w:caps w:val="0"/>
        </w:rPr>
        <w:softHyphen/>
        <w:t>в</w:t>
      </w:r>
      <w:r w:rsidRPr="00D06D81">
        <w:rPr>
          <w:caps w:val="0"/>
        </w:rPr>
        <w:softHyphen/>
        <w:t>но взаимодействовать с людьми;  договариваться и изменять свое поведение с учетом поведения других уча</w:t>
      </w:r>
      <w:r w:rsidRPr="00D06D81">
        <w:rPr>
          <w:caps w:val="0"/>
        </w:rPr>
        <w:softHyphen/>
        <w:t>с</w:t>
      </w:r>
      <w:r w:rsidRPr="00D06D81">
        <w:rPr>
          <w:caps w:val="0"/>
        </w:rPr>
        <w:softHyphen/>
        <w:t>тников спорной си</w:t>
      </w:r>
      <w:r w:rsidRPr="00D06D81">
        <w:rPr>
          <w:caps w:val="0"/>
        </w:rPr>
        <w:softHyphen/>
        <w:t>туации.</w:t>
      </w:r>
    </w:p>
    <w:p w:rsidR="00D06D81" w:rsidRPr="00D06D81" w:rsidRDefault="00D06D81" w:rsidP="00D06D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06D81">
        <w:rPr>
          <w:rFonts w:ascii="Times New Roman" w:eastAsia="Calibri" w:hAnsi="Times New Roman" w:cs="Times New Roman"/>
          <w:i/>
          <w:color w:val="auto"/>
          <w:sz w:val="24"/>
          <w:szCs w:val="24"/>
        </w:rPr>
        <w:t>Регулятивные учебные действия</w:t>
      </w:r>
      <w:r w:rsidRPr="00D06D81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включают следующие умения: входить и выходить из учебного помещения со звонком; ориентироваться в про</w:t>
      </w:r>
      <w:r w:rsidRPr="00D06D81">
        <w:rPr>
          <w:rFonts w:ascii="Times New Roman" w:eastAsia="Calibri" w:hAnsi="Times New Roman" w:cs="Times New Roman"/>
          <w:color w:val="auto"/>
          <w:sz w:val="24"/>
          <w:szCs w:val="24"/>
        </w:rPr>
        <w:softHyphen/>
        <w:t>с</w:t>
      </w:r>
      <w:r w:rsidRPr="00D06D81">
        <w:rPr>
          <w:rFonts w:ascii="Times New Roman" w:eastAsia="Calibri" w:hAnsi="Times New Roman" w:cs="Times New Roman"/>
          <w:color w:val="auto"/>
          <w:sz w:val="24"/>
          <w:szCs w:val="24"/>
        </w:rPr>
        <w:softHyphen/>
        <w:t>т</w:t>
      </w:r>
      <w:r w:rsidRPr="00D06D81">
        <w:rPr>
          <w:rFonts w:ascii="Times New Roman" w:eastAsia="Calibri" w:hAnsi="Times New Roman" w:cs="Times New Roman"/>
          <w:color w:val="auto"/>
          <w:sz w:val="24"/>
          <w:szCs w:val="24"/>
        </w:rPr>
        <w:softHyphen/>
        <w:t>ра</w:t>
      </w:r>
      <w:r w:rsidRPr="00D06D81">
        <w:rPr>
          <w:rFonts w:ascii="Times New Roman" w:eastAsia="Calibri" w:hAnsi="Times New Roman" w:cs="Times New Roman"/>
          <w:color w:val="auto"/>
          <w:sz w:val="24"/>
          <w:szCs w:val="24"/>
        </w:rPr>
        <w:softHyphen/>
        <w:t>н</w:t>
      </w:r>
      <w:r w:rsidRPr="00D06D81">
        <w:rPr>
          <w:rFonts w:ascii="Times New Roman" w:eastAsia="Calibri" w:hAnsi="Times New Roman" w:cs="Times New Roman"/>
          <w:color w:val="auto"/>
          <w:sz w:val="24"/>
          <w:szCs w:val="24"/>
        </w:rPr>
        <w:softHyphen/>
        <w:t>с</w:t>
      </w:r>
      <w:r w:rsidRPr="00D06D81">
        <w:rPr>
          <w:rFonts w:ascii="Times New Roman" w:eastAsia="Calibri" w:hAnsi="Times New Roman" w:cs="Times New Roman"/>
          <w:color w:val="auto"/>
          <w:sz w:val="24"/>
          <w:szCs w:val="24"/>
        </w:rPr>
        <w:softHyphen/>
        <w:t>тве класса (зала, учебного помещения); пользоваться учебной мебелью; аде</w:t>
      </w:r>
      <w:r w:rsidRPr="00D06D81">
        <w:rPr>
          <w:rFonts w:ascii="Times New Roman" w:eastAsia="Calibri" w:hAnsi="Times New Roman" w:cs="Times New Roman"/>
          <w:color w:val="auto"/>
          <w:sz w:val="24"/>
          <w:szCs w:val="24"/>
        </w:rPr>
        <w:softHyphen/>
        <w:t>к</w:t>
      </w:r>
      <w:r w:rsidRPr="00D06D81">
        <w:rPr>
          <w:rFonts w:ascii="Times New Roman" w:eastAsia="Calibri" w:hAnsi="Times New Roman" w:cs="Times New Roman"/>
          <w:color w:val="auto"/>
          <w:sz w:val="24"/>
          <w:szCs w:val="24"/>
        </w:rPr>
        <w:softHyphen/>
        <w:t>ватно использовать ритуалы школьного поведения (поднимать руку, вставать и выходить из-за парты и т. д.); работать с учебными при</w:t>
      </w:r>
      <w:r w:rsidRPr="00D06D81">
        <w:rPr>
          <w:rFonts w:ascii="Times New Roman" w:eastAsia="Calibri" w:hAnsi="Times New Roman" w:cs="Times New Roman"/>
          <w:color w:val="auto"/>
          <w:sz w:val="24"/>
          <w:szCs w:val="24"/>
        </w:rPr>
        <w:softHyphen/>
        <w:t>на</w:t>
      </w:r>
      <w:r w:rsidRPr="00D06D81">
        <w:rPr>
          <w:rFonts w:ascii="Times New Roman" w:eastAsia="Calibri" w:hAnsi="Times New Roman" w:cs="Times New Roman"/>
          <w:color w:val="auto"/>
          <w:sz w:val="24"/>
          <w:szCs w:val="24"/>
        </w:rPr>
        <w:softHyphen/>
        <w:t>д</w:t>
      </w:r>
      <w:r w:rsidRPr="00D06D81">
        <w:rPr>
          <w:rFonts w:ascii="Times New Roman" w:eastAsia="Calibri" w:hAnsi="Times New Roman" w:cs="Times New Roman"/>
          <w:color w:val="auto"/>
          <w:sz w:val="24"/>
          <w:szCs w:val="24"/>
        </w:rPr>
        <w:softHyphen/>
        <w:t>леж</w:t>
      </w:r>
      <w:r w:rsidRPr="00D06D81">
        <w:rPr>
          <w:rFonts w:ascii="Times New Roman" w:eastAsia="Calibri" w:hAnsi="Times New Roman" w:cs="Times New Roman"/>
          <w:color w:val="auto"/>
          <w:sz w:val="24"/>
          <w:szCs w:val="24"/>
        </w:rPr>
        <w:softHyphen/>
        <w:t>ностями (ин</w:t>
      </w:r>
      <w:r w:rsidRPr="00D06D81">
        <w:rPr>
          <w:rFonts w:ascii="Times New Roman" w:eastAsia="Calibri" w:hAnsi="Times New Roman" w:cs="Times New Roman"/>
          <w:color w:val="auto"/>
          <w:sz w:val="24"/>
          <w:szCs w:val="24"/>
        </w:rPr>
        <w:softHyphen/>
        <w:t>с</w:t>
      </w:r>
      <w:r w:rsidRPr="00D06D81">
        <w:rPr>
          <w:rFonts w:ascii="Times New Roman" w:eastAsia="Calibri" w:hAnsi="Times New Roman" w:cs="Times New Roman"/>
          <w:color w:val="auto"/>
          <w:sz w:val="24"/>
          <w:szCs w:val="24"/>
        </w:rPr>
        <w:softHyphen/>
        <w:t>т</w:t>
      </w:r>
      <w:r w:rsidRPr="00D06D81">
        <w:rPr>
          <w:rFonts w:ascii="Times New Roman" w:eastAsia="Calibri" w:hAnsi="Times New Roman" w:cs="Times New Roman"/>
          <w:color w:val="auto"/>
          <w:sz w:val="24"/>
          <w:szCs w:val="24"/>
        </w:rPr>
        <w:softHyphen/>
        <w:t>рументами, спортивным инвентарем) и организовывать ра</w:t>
      </w:r>
      <w:r w:rsidRPr="00D06D81">
        <w:rPr>
          <w:rFonts w:ascii="Times New Roman" w:eastAsia="Calibri" w:hAnsi="Times New Roman" w:cs="Times New Roman"/>
          <w:color w:val="auto"/>
          <w:sz w:val="24"/>
          <w:szCs w:val="24"/>
        </w:rPr>
        <w:softHyphen/>
        <w:t>бо</w:t>
      </w:r>
      <w:r w:rsidRPr="00D06D81">
        <w:rPr>
          <w:rFonts w:ascii="Times New Roman" w:eastAsia="Calibri" w:hAnsi="Times New Roman" w:cs="Times New Roman"/>
          <w:color w:val="auto"/>
          <w:sz w:val="24"/>
          <w:szCs w:val="24"/>
        </w:rPr>
        <w:softHyphen/>
        <w:t>чее место;</w:t>
      </w:r>
      <w:r w:rsidRPr="00D06D8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06D81">
        <w:rPr>
          <w:rFonts w:ascii="Times New Roman" w:eastAsia="Calibri" w:hAnsi="Times New Roman" w:cs="Times New Roman"/>
          <w:color w:val="auto"/>
          <w:sz w:val="24"/>
          <w:szCs w:val="24"/>
        </w:rPr>
        <w:t>пе</w:t>
      </w:r>
      <w:r w:rsidRPr="00D06D81">
        <w:rPr>
          <w:rFonts w:ascii="Times New Roman" w:eastAsia="Calibri" w:hAnsi="Times New Roman" w:cs="Times New Roman"/>
          <w:color w:val="auto"/>
          <w:sz w:val="24"/>
          <w:szCs w:val="24"/>
        </w:rPr>
        <w:softHyphen/>
        <w:t>ре</w:t>
      </w:r>
      <w:r w:rsidRPr="00D06D81">
        <w:rPr>
          <w:rFonts w:ascii="Times New Roman" w:eastAsia="Calibri" w:hAnsi="Times New Roman" w:cs="Times New Roman"/>
          <w:color w:val="auto"/>
          <w:sz w:val="24"/>
          <w:szCs w:val="24"/>
        </w:rPr>
        <w:softHyphen/>
        <w:t>двигаться по школе, находить свой класс, другие не</w:t>
      </w:r>
      <w:r w:rsidRPr="00D06D81">
        <w:rPr>
          <w:rFonts w:ascii="Times New Roman" w:eastAsia="Calibri" w:hAnsi="Times New Roman" w:cs="Times New Roman"/>
          <w:color w:val="auto"/>
          <w:sz w:val="24"/>
          <w:szCs w:val="24"/>
        </w:rPr>
        <w:softHyphen/>
        <w:t>об</w:t>
      </w:r>
      <w:r w:rsidRPr="00D06D81">
        <w:rPr>
          <w:rFonts w:ascii="Times New Roman" w:eastAsia="Calibri" w:hAnsi="Times New Roman" w:cs="Times New Roman"/>
          <w:color w:val="auto"/>
          <w:sz w:val="24"/>
          <w:szCs w:val="24"/>
        </w:rPr>
        <w:softHyphen/>
        <w:t>хо</w:t>
      </w:r>
      <w:r w:rsidRPr="00D06D81">
        <w:rPr>
          <w:rFonts w:ascii="Times New Roman" w:eastAsia="Calibri" w:hAnsi="Times New Roman" w:cs="Times New Roman"/>
          <w:color w:val="auto"/>
          <w:sz w:val="24"/>
          <w:szCs w:val="24"/>
        </w:rPr>
        <w:softHyphen/>
        <w:t>ди</w:t>
      </w:r>
      <w:r w:rsidRPr="00D06D81">
        <w:rPr>
          <w:rFonts w:ascii="Times New Roman" w:eastAsia="Calibri" w:hAnsi="Times New Roman" w:cs="Times New Roman"/>
          <w:color w:val="auto"/>
          <w:sz w:val="24"/>
          <w:szCs w:val="24"/>
        </w:rPr>
        <w:softHyphen/>
        <w:t>мые по</w:t>
      </w:r>
      <w:r w:rsidRPr="00D06D81">
        <w:rPr>
          <w:rFonts w:ascii="Times New Roman" w:eastAsia="Calibri" w:hAnsi="Times New Roman" w:cs="Times New Roman"/>
          <w:color w:val="auto"/>
          <w:sz w:val="24"/>
          <w:szCs w:val="24"/>
        </w:rPr>
        <w:softHyphen/>
        <w:t>ме</w:t>
      </w:r>
      <w:r w:rsidRPr="00D06D81">
        <w:rPr>
          <w:rFonts w:ascii="Times New Roman" w:eastAsia="Calibri" w:hAnsi="Times New Roman" w:cs="Times New Roman"/>
          <w:color w:val="auto"/>
          <w:sz w:val="24"/>
          <w:szCs w:val="24"/>
        </w:rPr>
        <w:softHyphen/>
        <w:t>щения; при</w:t>
      </w:r>
      <w:r w:rsidRPr="00D06D81">
        <w:rPr>
          <w:rFonts w:ascii="Times New Roman" w:eastAsia="Calibri" w:hAnsi="Times New Roman" w:cs="Times New Roman"/>
          <w:color w:val="auto"/>
          <w:sz w:val="24"/>
          <w:szCs w:val="24"/>
        </w:rPr>
        <w:softHyphen/>
        <w:t>нимать цели и</w:t>
      </w:r>
      <w:r w:rsidRPr="00D06D81">
        <w:rPr>
          <w:rFonts w:ascii="Times New Roman" w:hAnsi="Times New Roman" w:cs="Times New Roman"/>
          <w:color w:val="auto"/>
          <w:sz w:val="24"/>
          <w:szCs w:val="24"/>
        </w:rPr>
        <w:t xml:space="preserve"> произвольно </w:t>
      </w:r>
      <w:r w:rsidRPr="00D06D81">
        <w:rPr>
          <w:rFonts w:ascii="Times New Roman" w:eastAsia="Calibri" w:hAnsi="Times New Roman" w:cs="Times New Roman"/>
          <w:color w:val="auto"/>
          <w:sz w:val="24"/>
          <w:szCs w:val="24"/>
        </w:rPr>
        <w:t>включаться в деятельность, сле</w:t>
      </w:r>
      <w:r w:rsidRPr="00D06D81">
        <w:rPr>
          <w:rFonts w:ascii="Times New Roman" w:eastAsia="Calibri" w:hAnsi="Times New Roman" w:cs="Times New Roman"/>
          <w:color w:val="auto"/>
          <w:sz w:val="24"/>
          <w:szCs w:val="24"/>
        </w:rPr>
        <w:softHyphen/>
        <w:t>до</w:t>
      </w:r>
      <w:r w:rsidRPr="00D06D81">
        <w:rPr>
          <w:rFonts w:ascii="Times New Roman" w:eastAsia="Calibri" w:hAnsi="Times New Roman" w:cs="Times New Roman"/>
          <w:color w:val="auto"/>
          <w:sz w:val="24"/>
          <w:szCs w:val="24"/>
        </w:rPr>
        <w:softHyphen/>
        <w:t xml:space="preserve">вать предложенному плану и работать в </w:t>
      </w:r>
      <w:r w:rsidRPr="00D06D81">
        <w:rPr>
          <w:rFonts w:ascii="Times New Roman" w:hAnsi="Times New Roman" w:cs="Times New Roman"/>
          <w:color w:val="auto"/>
          <w:sz w:val="24"/>
          <w:szCs w:val="24"/>
        </w:rPr>
        <w:t xml:space="preserve">общем </w:t>
      </w:r>
      <w:r w:rsidRPr="00D06D81">
        <w:rPr>
          <w:rFonts w:ascii="Times New Roman" w:eastAsia="Calibri" w:hAnsi="Times New Roman" w:cs="Times New Roman"/>
          <w:color w:val="auto"/>
          <w:sz w:val="24"/>
          <w:szCs w:val="24"/>
        </w:rPr>
        <w:t>темпе;</w:t>
      </w:r>
      <w:r w:rsidRPr="00D06D81">
        <w:rPr>
          <w:rFonts w:ascii="Times New Roman" w:hAnsi="Times New Roman" w:cs="Times New Roman"/>
          <w:color w:val="auto"/>
          <w:sz w:val="24"/>
          <w:szCs w:val="24"/>
        </w:rPr>
        <w:t xml:space="preserve"> активно уча</w:t>
      </w:r>
      <w:r w:rsidRPr="00D06D81">
        <w:rPr>
          <w:rFonts w:ascii="Times New Roman" w:hAnsi="Times New Roman" w:cs="Times New Roman"/>
          <w:color w:val="auto"/>
          <w:sz w:val="24"/>
          <w:szCs w:val="24"/>
        </w:rPr>
        <w:softHyphen/>
        <w:t>с</w:t>
      </w:r>
      <w:r w:rsidRPr="00D06D81">
        <w:rPr>
          <w:rFonts w:ascii="Times New Roman" w:hAnsi="Times New Roman" w:cs="Times New Roman"/>
          <w:color w:val="auto"/>
          <w:sz w:val="24"/>
          <w:szCs w:val="24"/>
        </w:rPr>
        <w:softHyphen/>
        <w:t>т</w:t>
      </w:r>
      <w:r w:rsidRPr="00D06D81">
        <w:rPr>
          <w:rFonts w:ascii="Times New Roman" w:hAnsi="Times New Roman" w:cs="Times New Roman"/>
          <w:color w:val="auto"/>
          <w:sz w:val="24"/>
          <w:szCs w:val="24"/>
        </w:rPr>
        <w:softHyphen/>
        <w:t>во</w:t>
      </w:r>
      <w:r w:rsidRPr="00D06D81">
        <w:rPr>
          <w:rFonts w:ascii="Times New Roman" w:hAnsi="Times New Roman" w:cs="Times New Roman"/>
          <w:color w:val="auto"/>
          <w:sz w:val="24"/>
          <w:szCs w:val="24"/>
        </w:rPr>
        <w:softHyphen/>
        <w:t>вать в де</w:t>
      </w:r>
      <w:r w:rsidRPr="00D06D81">
        <w:rPr>
          <w:rFonts w:ascii="Times New Roman" w:hAnsi="Times New Roman" w:cs="Times New Roman"/>
          <w:color w:val="auto"/>
          <w:sz w:val="24"/>
          <w:szCs w:val="24"/>
        </w:rPr>
        <w:softHyphen/>
        <w:t xml:space="preserve">ятельности, </w:t>
      </w:r>
      <w:r w:rsidRPr="00D06D81">
        <w:rPr>
          <w:rFonts w:ascii="Times New Roman" w:eastAsia="Calibri" w:hAnsi="Times New Roman" w:cs="Times New Roman"/>
          <w:color w:val="auto"/>
          <w:sz w:val="24"/>
          <w:szCs w:val="24"/>
        </w:rPr>
        <w:t>контролировать и оценивать свои дей</w:t>
      </w:r>
      <w:r w:rsidRPr="00D06D81">
        <w:rPr>
          <w:rFonts w:ascii="Times New Roman" w:eastAsia="Calibri" w:hAnsi="Times New Roman" w:cs="Times New Roman"/>
          <w:color w:val="auto"/>
          <w:sz w:val="24"/>
          <w:szCs w:val="24"/>
        </w:rPr>
        <w:softHyphen/>
        <w:t>с</w:t>
      </w:r>
      <w:r w:rsidRPr="00D06D81">
        <w:rPr>
          <w:rFonts w:ascii="Times New Roman" w:eastAsia="Calibri" w:hAnsi="Times New Roman" w:cs="Times New Roman"/>
          <w:color w:val="auto"/>
          <w:sz w:val="24"/>
          <w:szCs w:val="24"/>
        </w:rPr>
        <w:softHyphen/>
        <w:t>т</w:t>
      </w:r>
      <w:r w:rsidRPr="00D06D81">
        <w:rPr>
          <w:rFonts w:ascii="Times New Roman" w:eastAsia="Calibri" w:hAnsi="Times New Roman" w:cs="Times New Roman"/>
          <w:color w:val="auto"/>
          <w:sz w:val="24"/>
          <w:szCs w:val="24"/>
        </w:rPr>
        <w:softHyphen/>
        <w:t>вия и действия од</w:t>
      </w:r>
      <w:r w:rsidRPr="00D06D81">
        <w:rPr>
          <w:rFonts w:ascii="Times New Roman" w:eastAsia="Calibri" w:hAnsi="Times New Roman" w:cs="Times New Roman"/>
          <w:color w:val="auto"/>
          <w:sz w:val="24"/>
          <w:szCs w:val="24"/>
        </w:rPr>
        <w:softHyphen/>
        <w:t>но</w:t>
      </w:r>
      <w:r w:rsidRPr="00D06D81">
        <w:rPr>
          <w:rFonts w:ascii="Times New Roman" w:eastAsia="Calibri" w:hAnsi="Times New Roman" w:cs="Times New Roman"/>
          <w:color w:val="auto"/>
          <w:sz w:val="24"/>
          <w:szCs w:val="24"/>
        </w:rPr>
        <w:softHyphen/>
        <w:t>к</w:t>
      </w:r>
      <w:r w:rsidRPr="00D06D81">
        <w:rPr>
          <w:rFonts w:ascii="Times New Roman" w:eastAsia="Calibri" w:hAnsi="Times New Roman" w:cs="Times New Roman"/>
          <w:color w:val="auto"/>
          <w:sz w:val="24"/>
          <w:szCs w:val="24"/>
        </w:rPr>
        <w:softHyphen/>
        <w:t>ла</w:t>
      </w:r>
      <w:r w:rsidRPr="00D06D81">
        <w:rPr>
          <w:rFonts w:ascii="Times New Roman" w:eastAsia="Calibri" w:hAnsi="Times New Roman" w:cs="Times New Roman"/>
          <w:color w:val="auto"/>
          <w:sz w:val="24"/>
          <w:szCs w:val="24"/>
        </w:rPr>
        <w:softHyphen/>
        <w:t>с</w:t>
      </w:r>
      <w:r w:rsidRPr="00D06D81">
        <w:rPr>
          <w:rFonts w:ascii="Times New Roman" w:eastAsia="Calibri" w:hAnsi="Times New Roman" w:cs="Times New Roman"/>
          <w:color w:val="auto"/>
          <w:sz w:val="24"/>
          <w:szCs w:val="24"/>
        </w:rPr>
        <w:softHyphen/>
        <w:t>сников; соотн</w:t>
      </w:r>
      <w:r w:rsidRPr="00D06D81">
        <w:rPr>
          <w:rFonts w:ascii="Times New Roman" w:hAnsi="Times New Roman" w:cs="Times New Roman"/>
          <w:color w:val="auto"/>
          <w:sz w:val="24"/>
          <w:szCs w:val="24"/>
        </w:rPr>
        <w:t>осить</w:t>
      </w:r>
      <w:r w:rsidRPr="00D06D81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свои действи</w:t>
      </w:r>
      <w:r w:rsidRPr="00D06D81">
        <w:rPr>
          <w:rFonts w:ascii="Times New Roman" w:hAnsi="Times New Roman" w:cs="Times New Roman"/>
          <w:color w:val="auto"/>
          <w:sz w:val="24"/>
          <w:szCs w:val="24"/>
        </w:rPr>
        <w:t>я</w:t>
      </w:r>
      <w:r w:rsidRPr="00D06D81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и их результат</w:t>
      </w:r>
      <w:r w:rsidRPr="00D06D81">
        <w:rPr>
          <w:rFonts w:ascii="Times New Roman" w:hAnsi="Times New Roman" w:cs="Times New Roman"/>
          <w:color w:val="auto"/>
          <w:sz w:val="24"/>
          <w:szCs w:val="24"/>
        </w:rPr>
        <w:t>ы</w:t>
      </w:r>
      <w:r w:rsidRPr="00D06D81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с заданными об</w:t>
      </w:r>
      <w:r w:rsidRPr="00D06D81">
        <w:rPr>
          <w:rFonts w:ascii="Times New Roman" w:eastAsia="Calibri" w:hAnsi="Times New Roman" w:cs="Times New Roman"/>
          <w:color w:val="auto"/>
          <w:sz w:val="24"/>
          <w:szCs w:val="24"/>
        </w:rPr>
        <w:softHyphen/>
        <w:t>ра</w:t>
      </w:r>
      <w:r w:rsidRPr="00D06D81">
        <w:rPr>
          <w:rFonts w:ascii="Times New Roman" w:eastAsia="Calibri" w:hAnsi="Times New Roman" w:cs="Times New Roman"/>
          <w:color w:val="auto"/>
          <w:sz w:val="24"/>
          <w:szCs w:val="24"/>
        </w:rPr>
        <w:softHyphen/>
        <w:t>з</w:t>
      </w:r>
      <w:r w:rsidRPr="00D06D81">
        <w:rPr>
          <w:rFonts w:ascii="Times New Roman" w:eastAsia="Calibri" w:hAnsi="Times New Roman" w:cs="Times New Roman"/>
          <w:color w:val="auto"/>
          <w:sz w:val="24"/>
          <w:szCs w:val="24"/>
        </w:rPr>
        <w:softHyphen/>
        <w:t>ца</w:t>
      </w:r>
      <w:r w:rsidRPr="00D06D81">
        <w:rPr>
          <w:rFonts w:ascii="Times New Roman" w:eastAsia="Calibri" w:hAnsi="Times New Roman" w:cs="Times New Roman"/>
          <w:color w:val="auto"/>
          <w:sz w:val="24"/>
          <w:szCs w:val="24"/>
        </w:rPr>
        <w:softHyphen/>
        <w:t>ми</w:t>
      </w:r>
      <w:r w:rsidRPr="00D06D81">
        <w:rPr>
          <w:rFonts w:ascii="Times New Roman" w:hAnsi="Times New Roman" w:cs="Times New Roman"/>
          <w:color w:val="auto"/>
          <w:sz w:val="24"/>
          <w:szCs w:val="24"/>
        </w:rPr>
        <w:t>, принимать оценку деятельности, оценивать ее с учетом предложенных кри</w:t>
      </w:r>
      <w:r w:rsidRPr="00D06D81">
        <w:rPr>
          <w:rFonts w:ascii="Times New Roman" w:hAnsi="Times New Roman" w:cs="Times New Roman"/>
          <w:color w:val="auto"/>
          <w:sz w:val="24"/>
          <w:szCs w:val="24"/>
        </w:rPr>
        <w:softHyphen/>
        <w:t>териев, корректировать свою деятельность с учетом выявленных недочетов.</w:t>
      </w:r>
    </w:p>
    <w:p w:rsidR="00D06D81" w:rsidRPr="00D06D81" w:rsidRDefault="00D06D81" w:rsidP="00D06D8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color w:val="auto"/>
          <w:spacing w:val="-15"/>
          <w:sz w:val="24"/>
          <w:szCs w:val="24"/>
        </w:rPr>
      </w:pPr>
      <w:r w:rsidRPr="00D06D81">
        <w:rPr>
          <w:rFonts w:ascii="Times New Roman" w:eastAsia="Calibri" w:hAnsi="Times New Roman" w:cs="Times New Roman"/>
          <w:i/>
          <w:color w:val="auto"/>
          <w:sz w:val="24"/>
          <w:szCs w:val="24"/>
        </w:rPr>
        <w:t>К познавательным учебным действиям</w:t>
      </w:r>
      <w:r w:rsidRPr="00D06D81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относятся следующие умения: выделять существенные, общие и отличительные свойства пред</w:t>
      </w:r>
      <w:r w:rsidRPr="00D06D81">
        <w:rPr>
          <w:rFonts w:ascii="Times New Roman" w:eastAsia="Calibri" w:hAnsi="Times New Roman" w:cs="Times New Roman"/>
          <w:color w:val="auto"/>
          <w:sz w:val="24"/>
          <w:szCs w:val="24"/>
        </w:rPr>
        <w:softHyphen/>
        <w:t xml:space="preserve">метов; устанавливать </w:t>
      </w:r>
      <w:proofErr w:type="spellStart"/>
      <w:r w:rsidRPr="00D06D81">
        <w:rPr>
          <w:rFonts w:ascii="Times New Roman" w:eastAsia="Calibri" w:hAnsi="Times New Roman" w:cs="Times New Roman"/>
          <w:color w:val="auto"/>
          <w:sz w:val="24"/>
          <w:szCs w:val="24"/>
        </w:rPr>
        <w:t>видо</w:t>
      </w:r>
      <w:proofErr w:type="spellEnd"/>
      <w:r w:rsidRPr="00D06D81">
        <w:rPr>
          <w:rFonts w:ascii="Times New Roman" w:eastAsia="Calibri" w:hAnsi="Times New Roman" w:cs="Times New Roman"/>
          <w:color w:val="auto"/>
          <w:sz w:val="24"/>
          <w:szCs w:val="24"/>
        </w:rPr>
        <w:t>-родовые отношения предметов; делать простейшие обобщения, сравнивать, классифицировать на наглядном материале; пользоваться знаками, символами, предметами-заместителями;</w:t>
      </w:r>
      <w:r w:rsidRPr="00D06D81">
        <w:rPr>
          <w:rFonts w:ascii="Times New Roman" w:hAnsi="Times New Roman" w:cs="Times New Roman"/>
          <w:color w:val="auto"/>
          <w:sz w:val="24"/>
          <w:szCs w:val="24"/>
        </w:rPr>
        <w:t xml:space="preserve"> читать; писать; выполнять арифметические действия; наблюдать; работать с информацией (понимать изображение, текст, устное высказывание, элементарное схематическое изображение, таблицу, предъявленные на бумажных и электронных и других носителях)</w:t>
      </w:r>
      <w:r w:rsidRPr="00D06D81">
        <w:rPr>
          <w:rFonts w:ascii="Times New Roman" w:hAnsi="Times New Roman" w:cs="Times New Roman"/>
          <w:bCs/>
          <w:color w:val="auto"/>
          <w:spacing w:val="-15"/>
          <w:sz w:val="24"/>
          <w:szCs w:val="24"/>
        </w:rPr>
        <w:t>.с0020</w:t>
      </w:r>
    </w:p>
    <w:p w:rsidR="00D06D81" w:rsidRPr="00D06D81" w:rsidRDefault="00D06D81" w:rsidP="00D06D81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06D81">
        <w:rPr>
          <w:rFonts w:ascii="Times New Roman" w:hAnsi="Times New Roman" w:cs="Times New Roman"/>
          <w:i/>
          <w:iCs/>
          <w:sz w:val="24"/>
          <w:szCs w:val="24"/>
        </w:rPr>
        <w:t>Связи базовых учебных действий с содержанием учебных предметов</w:t>
      </w:r>
    </w:p>
    <w:p w:rsidR="00D06D81" w:rsidRPr="00D06D81" w:rsidRDefault="00D06D81" w:rsidP="00D06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В программе базовых учебных действий достаточным </w:t>
      </w:r>
      <w:proofErr w:type="gramStart"/>
      <w:r w:rsidRPr="00D06D81">
        <w:rPr>
          <w:rFonts w:ascii="Times New Roman" w:hAnsi="Times New Roman" w:cs="Times New Roman"/>
          <w:sz w:val="24"/>
          <w:szCs w:val="24"/>
        </w:rPr>
        <w:t>является  отражение</w:t>
      </w:r>
      <w:proofErr w:type="gramEnd"/>
      <w:r w:rsidRPr="00D06D81">
        <w:rPr>
          <w:rFonts w:ascii="Times New Roman" w:hAnsi="Times New Roman" w:cs="Times New Roman"/>
          <w:sz w:val="24"/>
          <w:szCs w:val="24"/>
        </w:rPr>
        <w:t xml:space="preserve"> их связи с содержанием учебных предметов в виде схемы, таблиц и т.п. В связи с различиями в содержании и перечнем конкретных учебных действий необходимо отдельно отразить эти связи. При этом следует учитывать, что практически все базовые учебные действия формируются в той или иной степени при изучении каждого предмета.</w:t>
      </w:r>
    </w:p>
    <w:p w:rsidR="00D06D81" w:rsidRPr="00D06D81" w:rsidRDefault="00D06D81" w:rsidP="00D06D81">
      <w:pPr>
        <w:keepNext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ab/>
        <w:t xml:space="preserve">Динамика базовой учебной деятельности школьника прослеживается от несформированных компетенций, через формирующиеся компетенции к сформированным компетенциям, и может быть представлена в виде </w:t>
      </w:r>
      <w:proofErr w:type="gramStart"/>
      <w:r w:rsidRPr="00D06D81">
        <w:rPr>
          <w:rFonts w:ascii="Times New Roman" w:hAnsi="Times New Roman" w:cs="Times New Roman"/>
          <w:i/>
          <w:iCs/>
          <w:sz w:val="24"/>
          <w:szCs w:val="24"/>
        </w:rPr>
        <w:t>индивидуальной  образовательной</w:t>
      </w:r>
      <w:proofErr w:type="gramEnd"/>
      <w:r w:rsidRPr="00D06D81">
        <w:rPr>
          <w:rFonts w:ascii="Times New Roman" w:hAnsi="Times New Roman" w:cs="Times New Roman"/>
          <w:i/>
          <w:iCs/>
          <w:sz w:val="24"/>
          <w:szCs w:val="24"/>
        </w:rPr>
        <w:t xml:space="preserve">  траектории.</w:t>
      </w:r>
    </w:p>
    <w:p w:rsidR="00D06D81" w:rsidRPr="00D06D81" w:rsidRDefault="00D06D81" w:rsidP="00D06D81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06D81">
        <w:rPr>
          <w:rFonts w:ascii="Times New Roman" w:hAnsi="Times New Roman" w:cs="Times New Roman"/>
          <w:b/>
          <w:color w:val="auto"/>
          <w:sz w:val="24"/>
          <w:szCs w:val="24"/>
        </w:rPr>
        <w:t>2.2. Программы учебных предметов, курсов коррекционно-развивающей области</w:t>
      </w:r>
    </w:p>
    <w:p w:rsidR="00D06D81" w:rsidRPr="00D06D81" w:rsidRDefault="00D06D81" w:rsidP="00D06D81">
      <w:pPr>
        <w:pStyle w:val="af4"/>
        <w:tabs>
          <w:tab w:val="clear" w:pos="9355"/>
          <w:tab w:val="right" w:pos="9329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6D81">
        <w:rPr>
          <w:rFonts w:ascii="Times New Roman" w:hAnsi="Times New Roman"/>
          <w:sz w:val="24"/>
          <w:szCs w:val="24"/>
        </w:rPr>
        <w:t xml:space="preserve">Программы отдельных учебных предметов должны обеспечивать достижение планируемых результатов освоения основной адаптированной образовательной программы начального общего образования для слабослышащих и позднооглохших обучающихся с легкой умственной отсталостью (интеллектуальными нарушениями). </w:t>
      </w:r>
    </w:p>
    <w:p w:rsidR="00D06D81" w:rsidRPr="00D06D81" w:rsidRDefault="00D06D81" w:rsidP="00D06D81">
      <w:pPr>
        <w:pStyle w:val="af4"/>
        <w:tabs>
          <w:tab w:val="clear" w:pos="9355"/>
          <w:tab w:val="right" w:pos="9329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6D81">
        <w:rPr>
          <w:rFonts w:ascii="Times New Roman" w:hAnsi="Times New Roman"/>
          <w:sz w:val="24"/>
          <w:szCs w:val="24"/>
        </w:rPr>
        <w:t xml:space="preserve">Программы отдельных учебных предметов </w:t>
      </w:r>
      <w:proofErr w:type="gramStart"/>
      <w:r w:rsidRPr="00D06D81">
        <w:rPr>
          <w:rFonts w:ascii="Times New Roman" w:hAnsi="Times New Roman"/>
          <w:sz w:val="24"/>
          <w:szCs w:val="24"/>
        </w:rPr>
        <w:t>разрабатываются  на</w:t>
      </w:r>
      <w:proofErr w:type="gramEnd"/>
      <w:r w:rsidRPr="00D06D81">
        <w:rPr>
          <w:rFonts w:ascii="Times New Roman" w:hAnsi="Times New Roman"/>
          <w:sz w:val="24"/>
          <w:szCs w:val="24"/>
        </w:rPr>
        <w:t xml:space="preserve"> основе требований к результатам освоения адаптированной основной образовательной программы начального общего образования для слабослышащих и позднооглохших детей (вариант 2.3.)</w:t>
      </w:r>
    </w:p>
    <w:p w:rsidR="00D06D81" w:rsidRPr="00D06D81" w:rsidRDefault="00D06D81" w:rsidP="00D06D81">
      <w:pPr>
        <w:pStyle w:val="af4"/>
        <w:tabs>
          <w:tab w:val="clear" w:pos="9355"/>
          <w:tab w:val="right" w:pos="9329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06D81">
        <w:rPr>
          <w:rFonts w:ascii="Times New Roman" w:hAnsi="Times New Roman"/>
          <w:sz w:val="24"/>
          <w:szCs w:val="24"/>
        </w:rPr>
        <w:t>Программа учебного предмета (курса) должна содержать:</w:t>
      </w:r>
    </w:p>
    <w:p w:rsidR="00D06D81" w:rsidRPr="00D06D81" w:rsidRDefault="00D06D81" w:rsidP="009A720B">
      <w:pPr>
        <w:pStyle w:val="af4"/>
        <w:numPr>
          <w:ilvl w:val="0"/>
          <w:numId w:val="77"/>
        </w:numPr>
        <w:tabs>
          <w:tab w:val="clear" w:pos="9355"/>
          <w:tab w:val="num" w:pos="901"/>
          <w:tab w:val="right" w:pos="9329"/>
        </w:tabs>
        <w:suppressAutoHyphens w:val="0"/>
        <w:spacing w:after="0" w:line="240" w:lineRule="auto"/>
        <w:ind w:left="0" w:hanging="257"/>
        <w:jc w:val="both"/>
        <w:rPr>
          <w:rFonts w:ascii="Times New Roman" w:hAnsi="Times New Roman"/>
          <w:sz w:val="24"/>
          <w:szCs w:val="24"/>
        </w:rPr>
      </w:pPr>
      <w:r w:rsidRPr="00D06D81">
        <w:rPr>
          <w:rFonts w:ascii="Times New Roman" w:hAnsi="Times New Roman"/>
          <w:sz w:val="24"/>
          <w:szCs w:val="24"/>
        </w:rPr>
        <w:lastRenderedPageBreak/>
        <w:t>пояснительную записку, в которой конкретизируются общие цели начального общего образования с учетом специфики учебного предмета (курса);</w:t>
      </w:r>
    </w:p>
    <w:p w:rsidR="00D06D81" w:rsidRPr="00D06D81" w:rsidRDefault="00D06D81" w:rsidP="009A720B">
      <w:pPr>
        <w:pStyle w:val="af4"/>
        <w:numPr>
          <w:ilvl w:val="0"/>
          <w:numId w:val="78"/>
        </w:numPr>
        <w:tabs>
          <w:tab w:val="clear" w:pos="9355"/>
          <w:tab w:val="num" w:pos="901"/>
          <w:tab w:val="right" w:pos="9329"/>
        </w:tabs>
        <w:suppressAutoHyphens w:val="0"/>
        <w:spacing w:after="0" w:line="240" w:lineRule="auto"/>
        <w:ind w:left="0" w:hanging="257"/>
        <w:jc w:val="both"/>
        <w:rPr>
          <w:rFonts w:ascii="Times New Roman" w:hAnsi="Times New Roman"/>
          <w:sz w:val="24"/>
          <w:szCs w:val="24"/>
        </w:rPr>
      </w:pPr>
      <w:r w:rsidRPr="00D06D81">
        <w:rPr>
          <w:rFonts w:ascii="Times New Roman" w:hAnsi="Times New Roman"/>
          <w:sz w:val="24"/>
          <w:szCs w:val="24"/>
        </w:rPr>
        <w:t>общую характеристику учебного предмета (курса);</w:t>
      </w:r>
    </w:p>
    <w:p w:rsidR="00D06D81" w:rsidRPr="00D06D81" w:rsidRDefault="00D06D81" w:rsidP="009A720B">
      <w:pPr>
        <w:pStyle w:val="af4"/>
        <w:numPr>
          <w:ilvl w:val="0"/>
          <w:numId w:val="79"/>
        </w:numPr>
        <w:tabs>
          <w:tab w:val="clear" w:pos="9355"/>
          <w:tab w:val="num" w:pos="901"/>
          <w:tab w:val="right" w:pos="9329"/>
        </w:tabs>
        <w:suppressAutoHyphens w:val="0"/>
        <w:spacing w:after="0" w:line="240" w:lineRule="auto"/>
        <w:ind w:left="0" w:hanging="257"/>
        <w:jc w:val="both"/>
        <w:rPr>
          <w:rFonts w:ascii="Times New Roman" w:hAnsi="Times New Roman"/>
          <w:sz w:val="24"/>
          <w:szCs w:val="24"/>
        </w:rPr>
      </w:pPr>
      <w:r w:rsidRPr="00D06D81">
        <w:rPr>
          <w:rFonts w:ascii="Times New Roman" w:hAnsi="Times New Roman"/>
          <w:sz w:val="24"/>
          <w:szCs w:val="24"/>
        </w:rPr>
        <w:t>описание места учебного предмета (курса) в учебном плане;</w:t>
      </w:r>
    </w:p>
    <w:p w:rsidR="00D06D81" w:rsidRPr="00D06D81" w:rsidRDefault="00D06D81" w:rsidP="009A720B">
      <w:pPr>
        <w:pStyle w:val="af4"/>
        <w:numPr>
          <w:ilvl w:val="0"/>
          <w:numId w:val="80"/>
        </w:numPr>
        <w:tabs>
          <w:tab w:val="clear" w:pos="9355"/>
          <w:tab w:val="num" w:pos="901"/>
          <w:tab w:val="right" w:pos="9329"/>
        </w:tabs>
        <w:suppressAutoHyphens w:val="0"/>
        <w:spacing w:after="0" w:line="240" w:lineRule="auto"/>
        <w:ind w:left="0" w:hanging="257"/>
        <w:jc w:val="both"/>
        <w:rPr>
          <w:rFonts w:ascii="Times New Roman" w:hAnsi="Times New Roman"/>
          <w:sz w:val="24"/>
          <w:szCs w:val="24"/>
        </w:rPr>
      </w:pPr>
      <w:r w:rsidRPr="00D06D81">
        <w:rPr>
          <w:rFonts w:ascii="Times New Roman" w:hAnsi="Times New Roman"/>
          <w:sz w:val="24"/>
          <w:szCs w:val="24"/>
        </w:rPr>
        <w:t>описание ценностных ориентиров содержания учебного предмета;</w:t>
      </w:r>
    </w:p>
    <w:p w:rsidR="00D06D81" w:rsidRPr="00D06D81" w:rsidRDefault="00D06D81" w:rsidP="009A720B">
      <w:pPr>
        <w:pStyle w:val="af4"/>
        <w:numPr>
          <w:ilvl w:val="0"/>
          <w:numId w:val="81"/>
        </w:numPr>
        <w:tabs>
          <w:tab w:val="clear" w:pos="9355"/>
          <w:tab w:val="num" w:pos="901"/>
          <w:tab w:val="right" w:pos="9329"/>
        </w:tabs>
        <w:suppressAutoHyphens w:val="0"/>
        <w:spacing w:after="0" w:line="240" w:lineRule="auto"/>
        <w:ind w:left="0" w:hanging="257"/>
        <w:jc w:val="both"/>
        <w:rPr>
          <w:rFonts w:ascii="Times New Roman" w:hAnsi="Times New Roman"/>
          <w:sz w:val="24"/>
          <w:szCs w:val="24"/>
        </w:rPr>
      </w:pPr>
      <w:r w:rsidRPr="00D06D81">
        <w:rPr>
          <w:rFonts w:ascii="Times New Roman" w:hAnsi="Times New Roman"/>
          <w:sz w:val="24"/>
          <w:szCs w:val="24"/>
        </w:rPr>
        <w:t>личностные, предметные результаты освоения конкретного учебного предмета (курса);</w:t>
      </w:r>
    </w:p>
    <w:p w:rsidR="00D06D81" w:rsidRPr="00D06D81" w:rsidRDefault="00D06D81" w:rsidP="009A720B">
      <w:pPr>
        <w:pStyle w:val="af4"/>
        <w:numPr>
          <w:ilvl w:val="0"/>
          <w:numId w:val="82"/>
        </w:numPr>
        <w:tabs>
          <w:tab w:val="clear" w:pos="9355"/>
          <w:tab w:val="num" w:pos="901"/>
          <w:tab w:val="right" w:pos="9329"/>
        </w:tabs>
        <w:suppressAutoHyphens w:val="0"/>
        <w:spacing w:after="0" w:line="240" w:lineRule="auto"/>
        <w:ind w:left="0" w:hanging="257"/>
        <w:jc w:val="both"/>
        <w:rPr>
          <w:rFonts w:ascii="Times New Roman" w:hAnsi="Times New Roman"/>
          <w:sz w:val="24"/>
          <w:szCs w:val="24"/>
        </w:rPr>
      </w:pPr>
      <w:r w:rsidRPr="00D06D81">
        <w:rPr>
          <w:rFonts w:ascii="Times New Roman" w:hAnsi="Times New Roman"/>
          <w:sz w:val="24"/>
          <w:szCs w:val="24"/>
        </w:rPr>
        <w:t>содержание учебного предмета (курса);</w:t>
      </w:r>
    </w:p>
    <w:p w:rsidR="00D06D81" w:rsidRDefault="00D06D81" w:rsidP="00D06D81">
      <w:pPr>
        <w:pStyle w:val="af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pacing w:val="2"/>
          <w:sz w:val="24"/>
          <w:szCs w:val="24"/>
        </w:rPr>
        <w:t xml:space="preserve">В данном разделе </w:t>
      </w:r>
      <w:r w:rsidRPr="00D06D81">
        <w:rPr>
          <w:rFonts w:ascii="Times New Roman" w:hAnsi="Times New Roman" w:cs="Times New Roman"/>
          <w:sz w:val="24"/>
          <w:szCs w:val="24"/>
        </w:rPr>
        <w:t>приводится основное содержание курсов по всем обязательным предметам на ступени начального общего образования, которое должно быть в полном объёме отражено в соответствующих разделах рабочих программ учебных пред</w:t>
      </w:r>
      <w:r w:rsidRPr="00D06D81">
        <w:rPr>
          <w:rFonts w:ascii="Times New Roman" w:hAnsi="Times New Roman" w:cs="Times New Roman"/>
          <w:spacing w:val="2"/>
          <w:sz w:val="24"/>
          <w:szCs w:val="24"/>
        </w:rPr>
        <w:t xml:space="preserve">метов. Остальные разделы примерных программ учебных </w:t>
      </w:r>
      <w:r w:rsidRPr="00D06D81">
        <w:rPr>
          <w:rFonts w:ascii="Times New Roman" w:hAnsi="Times New Roman" w:cs="Times New Roman"/>
          <w:sz w:val="24"/>
          <w:szCs w:val="24"/>
        </w:rPr>
        <w:t>предметов формируются с учётом региональных, национальных и этнокультурных особенностей, состава класса, а также выбранного комплекта учебников.</w:t>
      </w:r>
    </w:p>
    <w:p w:rsidR="00726CF5" w:rsidRPr="00D06D81" w:rsidRDefault="00726CF5" w:rsidP="00D06D81">
      <w:pPr>
        <w:pStyle w:val="af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26CF5" w:rsidRDefault="00D06D81" w:rsidP="00726CF5">
      <w:pPr>
        <w:pStyle w:val="32"/>
        <w:spacing w:before="0" w:after="0" w:line="240" w:lineRule="auto"/>
        <w:jc w:val="left"/>
        <w:rPr>
          <w:rFonts w:ascii="Times New Roman" w:hAnsi="Times New Roman" w:cs="Times New Roman"/>
          <w:i w:val="0"/>
          <w:sz w:val="24"/>
          <w:szCs w:val="24"/>
        </w:rPr>
      </w:pPr>
      <w:r w:rsidRPr="00D06D81">
        <w:rPr>
          <w:rFonts w:ascii="Times New Roman" w:hAnsi="Times New Roman" w:cs="Times New Roman"/>
          <w:i w:val="0"/>
          <w:sz w:val="24"/>
          <w:szCs w:val="24"/>
        </w:rPr>
        <w:t>Основное содержание учебных предметов</w:t>
      </w:r>
    </w:p>
    <w:p w:rsidR="00726CF5" w:rsidRDefault="00726CF5" w:rsidP="00726CF5">
      <w:pPr>
        <w:pStyle w:val="32"/>
        <w:spacing w:before="0" w:after="0" w:line="240" w:lineRule="auto"/>
        <w:jc w:val="left"/>
        <w:rPr>
          <w:rFonts w:ascii="Times New Roman" w:hAnsi="Times New Roman" w:cs="Times New Roman"/>
          <w:i w:val="0"/>
          <w:sz w:val="24"/>
          <w:szCs w:val="24"/>
        </w:rPr>
      </w:pPr>
    </w:p>
    <w:p w:rsidR="00D06D81" w:rsidRPr="00D06D81" w:rsidRDefault="00D06D81" w:rsidP="00726CF5">
      <w:pPr>
        <w:pStyle w:val="32"/>
        <w:spacing w:before="0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bCs w:val="0"/>
          <w:sz w:val="24"/>
          <w:szCs w:val="24"/>
        </w:rPr>
        <w:t xml:space="preserve">Предметная область: </w:t>
      </w:r>
      <w:r w:rsidRPr="00D06D81">
        <w:rPr>
          <w:rFonts w:ascii="Times New Roman" w:hAnsi="Times New Roman" w:cs="Times New Roman"/>
          <w:b w:val="0"/>
          <w:bCs w:val="0"/>
          <w:sz w:val="24"/>
          <w:szCs w:val="24"/>
        </w:rPr>
        <w:t>Язык и речевая практика.</w:t>
      </w:r>
    </w:p>
    <w:p w:rsidR="00D06D81" w:rsidRPr="00D06D81" w:rsidRDefault="00D06D81" w:rsidP="00D06D8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iCs/>
          <w:sz w:val="24"/>
          <w:szCs w:val="24"/>
        </w:rPr>
        <w:t>Основные задачи реализации содержания</w:t>
      </w:r>
      <w:r w:rsidRPr="00D06D81">
        <w:rPr>
          <w:rFonts w:ascii="Times New Roman" w:hAnsi="Times New Roman" w:cs="Times New Roman"/>
          <w:sz w:val="24"/>
          <w:szCs w:val="24"/>
        </w:rPr>
        <w:t>:</w:t>
      </w:r>
    </w:p>
    <w:p w:rsidR="00D06D81" w:rsidRPr="00D06D81" w:rsidRDefault="00D06D81" w:rsidP="009A720B">
      <w:pPr>
        <w:numPr>
          <w:ilvl w:val="0"/>
          <w:numId w:val="1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формирование первоначальных навыков чтения и письма в процессе овладения грамотой. Формирование элементарных представлений о русском (родном) языке как средстве общения и источнике получения знаний; </w:t>
      </w:r>
    </w:p>
    <w:p w:rsidR="00D06D81" w:rsidRPr="00D06D81" w:rsidRDefault="00D06D81" w:rsidP="009A720B">
      <w:pPr>
        <w:numPr>
          <w:ilvl w:val="0"/>
          <w:numId w:val="1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развитие практических речевых навыков построения и грамматического оформления речевых единиц; </w:t>
      </w:r>
    </w:p>
    <w:p w:rsidR="00D06D81" w:rsidRPr="00D06D81" w:rsidRDefault="00D06D81" w:rsidP="009A720B">
      <w:pPr>
        <w:numPr>
          <w:ilvl w:val="0"/>
          <w:numId w:val="1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>развитие способности пользоваться письменной и устной речью для решения задач, связанных с реализацией социально – бытовых, общих и особых образовательных потребностей;</w:t>
      </w:r>
    </w:p>
    <w:p w:rsidR="00D06D81" w:rsidRPr="00D06D81" w:rsidRDefault="00D06D81" w:rsidP="009A720B">
      <w:pPr>
        <w:pStyle w:val="a7"/>
        <w:numPr>
          <w:ilvl w:val="0"/>
          <w:numId w:val="112"/>
        </w:numPr>
        <w:jc w:val="both"/>
        <w:rPr>
          <w:rFonts w:ascii="Times New Roman" w:hAnsi="Times New Roman" w:cs="Times New Roman"/>
        </w:rPr>
      </w:pPr>
      <w:r w:rsidRPr="00D06D81">
        <w:rPr>
          <w:rFonts w:ascii="Times New Roman" w:hAnsi="Times New Roman" w:cs="Times New Roman"/>
        </w:rPr>
        <w:t xml:space="preserve">развитие умений читать, понимать доступные по содержанию тексты, отвечающие уровню общего и речевого развития обучающихся, использовать полученную информацию для решения жизненных задач; </w:t>
      </w:r>
    </w:p>
    <w:p w:rsidR="00D06D81" w:rsidRPr="00D06D81" w:rsidRDefault="00D06D81" w:rsidP="009A720B">
      <w:pPr>
        <w:pStyle w:val="a7"/>
        <w:numPr>
          <w:ilvl w:val="0"/>
          <w:numId w:val="112"/>
        </w:numPr>
        <w:jc w:val="both"/>
        <w:rPr>
          <w:rFonts w:ascii="Times New Roman" w:hAnsi="Times New Roman" w:cs="Times New Roman"/>
        </w:rPr>
      </w:pPr>
      <w:r w:rsidRPr="00D06D81">
        <w:rPr>
          <w:rFonts w:ascii="Times New Roman" w:hAnsi="Times New Roman" w:cs="Times New Roman"/>
        </w:rPr>
        <w:t xml:space="preserve">развитие умений вступать и поддерживать коммуникацию со взрослыми и сверстниками в знакомых ситуациях </w:t>
      </w:r>
      <w:proofErr w:type="gramStart"/>
      <w:r w:rsidRPr="00D06D81">
        <w:rPr>
          <w:rFonts w:ascii="Times New Roman" w:hAnsi="Times New Roman" w:cs="Times New Roman"/>
        </w:rPr>
        <w:t>общения,  использую</w:t>
      </w:r>
      <w:proofErr w:type="gramEnd"/>
      <w:r w:rsidRPr="00D06D81">
        <w:rPr>
          <w:rFonts w:ascii="Times New Roman" w:hAnsi="Times New Roman" w:cs="Times New Roman"/>
        </w:rPr>
        <w:t xml:space="preserve"> доступные вербальные и невербальные средства;</w:t>
      </w:r>
    </w:p>
    <w:p w:rsidR="00D06D81" w:rsidRPr="00D06D81" w:rsidRDefault="00D06D81" w:rsidP="009A720B">
      <w:pPr>
        <w:numPr>
          <w:ilvl w:val="0"/>
          <w:numId w:val="112"/>
        </w:num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>овладение «житейскими» представлениями и их словесными обозначениями в условиях предметно-практической деятельности. Формирование умения работать по образцу, инструкции, плану, выполнять и осуществлять элементарное планирование и контроль простых технологических операции. Реализация приобретенных предметно-практических умений при решении повседневных социально-бытовых задач.</w:t>
      </w:r>
    </w:p>
    <w:p w:rsidR="00D06D81" w:rsidRPr="00D06D81" w:rsidRDefault="00D06D81" w:rsidP="00D06D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06D81">
        <w:rPr>
          <w:rFonts w:ascii="Times New Roman" w:hAnsi="Times New Roman" w:cs="Times New Roman"/>
          <w:b/>
          <w:i/>
          <w:sz w:val="24"/>
          <w:szCs w:val="24"/>
        </w:rPr>
        <w:t>1. Русский язык</w:t>
      </w:r>
    </w:p>
    <w:p w:rsidR="00D06D81" w:rsidRPr="00D06D81" w:rsidRDefault="00D06D81" w:rsidP="00D06D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06D81">
        <w:rPr>
          <w:rFonts w:ascii="Times New Roman" w:hAnsi="Times New Roman" w:cs="Times New Roman"/>
          <w:i/>
          <w:sz w:val="24"/>
          <w:szCs w:val="24"/>
        </w:rPr>
        <w:t>Обучение грамоте</w:t>
      </w:r>
    </w:p>
    <w:p w:rsidR="00D06D81" w:rsidRPr="00D06D81" w:rsidRDefault="00D06D81" w:rsidP="00D06D81">
      <w:pPr>
        <w:pStyle w:val="14TexstOSNOVA1012"/>
        <w:spacing w:line="240" w:lineRule="auto"/>
        <w:ind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>Овладение грамотой, основными речевыми формами и правилами их применения. Овладение</w:t>
      </w:r>
      <w:r w:rsidRPr="00D06D81">
        <w:rPr>
          <w:rFonts w:ascii="Times New Roman" w:hAnsi="Times New Roman" w:cs="Times New Roman"/>
          <w:color w:val="auto"/>
          <w:sz w:val="24"/>
          <w:szCs w:val="24"/>
        </w:rPr>
        <w:t xml:space="preserve"> самостоятельной грамотной речью в пределах изученного материала. </w:t>
      </w:r>
      <w:r w:rsidRPr="00D06D81">
        <w:rPr>
          <w:rFonts w:ascii="Times New Roman" w:hAnsi="Times New Roman" w:cs="Times New Roman"/>
          <w:sz w:val="24"/>
          <w:szCs w:val="24"/>
        </w:rPr>
        <w:t xml:space="preserve">Усвоение печатных букв и их дактилологических знаков в </w:t>
      </w:r>
      <w:proofErr w:type="gramStart"/>
      <w:r w:rsidRPr="00D06D81">
        <w:rPr>
          <w:rFonts w:ascii="Times New Roman" w:hAnsi="Times New Roman" w:cs="Times New Roman"/>
          <w:sz w:val="24"/>
          <w:szCs w:val="24"/>
        </w:rPr>
        <w:t>соответствии  с</w:t>
      </w:r>
      <w:proofErr w:type="gramEnd"/>
      <w:r w:rsidRPr="00D06D81">
        <w:rPr>
          <w:rFonts w:ascii="Times New Roman" w:hAnsi="Times New Roman" w:cs="Times New Roman"/>
          <w:sz w:val="24"/>
          <w:szCs w:val="24"/>
        </w:rPr>
        <w:t xml:space="preserve"> последовательностью отработки звуков по программе обучения произношению.</w:t>
      </w:r>
    </w:p>
    <w:p w:rsidR="00D06D81" w:rsidRPr="00D06D81" w:rsidRDefault="00D06D81" w:rsidP="00D06D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Составление подписей из букв разрезной азбуки к картинкам, изображающих предметы и действия, </w:t>
      </w:r>
      <w:proofErr w:type="spellStart"/>
      <w:r w:rsidRPr="00D06D81">
        <w:rPr>
          <w:rFonts w:ascii="Times New Roman" w:hAnsi="Times New Roman" w:cs="Times New Roman"/>
          <w:sz w:val="24"/>
          <w:szCs w:val="24"/>
        </w:rPr>
        <w:t>изучавшиеся</w:t>
      </w:r>
      <w:proofErr w:type="spellEnd"/>
      <w:r w:rsidRPr="00D06D81">
        <w:rPr>
          <w:rFonts w:ascii="Times New Roman" w:hAnsi="Times New Roman" w:cs="Times New Roman"/>
          <w:sz w:val="24"/>
          <w:szCs w:val="24"/>
        </w:rPr>
        <w:t xml:space="preserve"> на уроках развития речи (по образцу со словом-табличкой). Составление из букв разрезной азбуки слов (в 1, 2, 3 слога по аналогии со словом-табличкой). Умение узнавать и вставить букву из разрезанной азбуки, пропущенную в словах под картинкой, изображающей предмет, название которого знакомо ребёнку по образцу со словом-табличкой). Воспроизведение и восприятие простейших комбинаций из прямых линий и фигур путём подбора их дубликатов из палочек и полосок разного цвета. Развитие и координация движений кисти рук и пальцев. Лепка, складывание </w:t>
      </w:r>
      <w:r w:rsidRPr="00D06D81">
        <w:rPr>
          <w:rFonts w:ascii="Times New Roman" w:hAnsi="Times New Roman" w:cs="Times New Roman"/>
          <w:sz w:val="24"/>
          <w:szCs w:val="24"/>
        </w:rPr>
        <w:lastRenderedPageBreak/>
        <w:t>и разрезание бумаги ножницами по прямым линиям. Составление фигур из тонких палочек, цветной соломки, бумажных полосок по данному учителем образцу. Игры с мозаикой, кубиками. Р</w:t>
      </w:r>
      <w:r w:rsidRPr="00D06D81">
        <w:rPr>
          <w:rFonts w:ascii="Times New Roman" w:hAnsi="Times New Roman" w:cs="Times New Roman"/>
          <w:snapToGrid w:val="0"/>
          <w:color w:val="auto"/>
          <w:sz w:val="24"/>
          <w:szCs w:val="24"/>
        </w:rPr>
        <w:t>азвитие мелкой моторики рук.</w:t>
      </w:r>
    </w:p>
    <w:p w:rsidR="00D06D81" w:rsidRPr="00D06D81" w:rsidRDefault="00D06D81" w:rsidP="00D06D81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color w:val="auto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Навыки правильного письма: посадка, положение тетради, ручки, карандаша. Схематическое изображение предметов, близких по контору геометрическим формам. </w:t>
      </w:r>
      <w:r w:rsidRPr="00D06D81">
        <w:rPr>
          <w:rFonts w:ascii="Times New Roman" w:hAnsi="Times New Roman" w:cs="Times New Roman"/>
          <w:snapToGrid w:val="0"/>
          <w:color w:val="auto"/>
          <w:sz w:val="24"/>
          <w:szCs w:val="24"/>
        </w:rPr>
        <w:t xml:space="preserve">Обучение графическому начертанию букв от графически простых букв к более сложным по написанию. </w:t>
      </w:r>
      <w:r w:rsidRPr="00D06D81">
        <w:rPr>
          <w:rFonts w:ascii="Times New Roman" w:hAnsi="Times New Roman" w:cs="Times New Roman"/>
          <w:sz w:val="24"/>
          <w:szCs w:val="24"/>
        </w:rPr>
        <w:t>О</w:t>
      </w:r>
      <w:r w:rsidRPr="00D06D81">
        <w:rPr>
          <w:rFonts w:ascii="Times New Roman" w:hAnsi="Times New Roman" w:cs="Times New Roman"/>
          <w:snapToGrid w:val="0"/>
          <w:color w:val="auto"/>
          <w:sz w:val="24"/>
          <w:szCs w:val="24"/>
        </w:rPr>
        <w:t>владение техникой письма; списывание текста; нахождение ошибок и исправление их; использование письменной формы речи как средства общения и обучения.</w:t>
      </w:r>
    </w:p>
    <w:p w:rsidR="00D06D81" w:rsidRPr="00D06D81" w:rsidRDefault="00D06D81" w:rsidP="00D06D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06D81">
        <w:rPr>
          <w:rFonts w:ascii="Times New Roman" w:hAnsi="Times New Roman" w:cs="Times New Roman"/>
          <w:i/>
          <w:sz w:val="24"/>
          <w:szCs w:val="24"/>
        </w:rPr>
        <w:t>Формирование грамматического строя речи</w:t>
      </w:r>
    </w:p>
    <w:p w:rsidR="00D06D81" w:rsidRPr="00D06D81" w:rsidRDefault="00D06D81" w:rsidP="00D06D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>Практическое овладение основными грамматическими закономерностями языка: изменение грамматической формы слова в зависимости от её значения в составе предложения. Умение составлять предложения со словосочетаниями, выражающими пространственные отношения, временные отношения, значения принадлежности, отрицания, обозначающими косвенный объект. Умение устанавливать по вопросам связь между предложениями.</w:t>
      </w:r>
    </w:p>
    <w:p w:rsidR="00D06D81" w:rsidRPr="00D06D81" w:rsidRDefault="00D06D81" w:rsidP="00D06D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06D81">
        <w:rPr>
          <w:rFonts w:ascii="Times New Roman" w:hAnsi="Times New Roman" w:cs="Times New Roman"/>
          <w:i/>
          <w:sz w:val="24"/>
          <w:szCs w:val="24"/>
        </w:rPr>
        <w:t>Сведения по грамматике и правописанию</w:t>
      </w:r>
    </w:p>
    <w:p w:rsidR="00D06D81" w:rsidRPr="00D06D81" w:rsidRDefault="00D06D81" w:rsidP="00D06D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>Практические грамматические обобщения.</w:t>
      </w:r>
    </w:p>
    <w:p w:rsidR="00D06D81" w:rsidRPr="00D06D81" w:rsidRDefault="00D06D81" w:rsidP="00D06D81">
      <w:pPr>
        <w:pStyle w:val="2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D06D81">
        <w:rPr>
          <w:rFonts w:ascii="Times New Roman" w:hAnsi="Times New Roman"/>
          <w:sz w:val="24"/>
          <w:szCs w:val="24"/>
        </w:rPr>
        <w:t xml:space="preserve">Составление предложений. Установление по вопросам связи между словами в предложении, выделение из предложений словосочетаний. Выделение в предложении слов, обозначающих, о ком </w:t>
      </w:r>
      <w:proofErr w:type="gramStart"/>
      <w:r w:rsidRPr="00D06D81">
        <w:rPr>
          <w:rFonts w:ascii="Times New Roman" w:hAnsi="Times New Roman"/>
          <w:sz w:val="24"/>
          <w:szCs w:val="24"/>
        </w:rPr>
        <w:t>или</w:t>
      </w:r>
      <w:proofErr w:type="gramEnd"/>
      <w:r w:rsidRPr="00D06D81">
        <w:rPr>
          <w:rFonts w:ascii="Times New Roman" w:hAnsi="Times New Roman"/>
          <w:sz w:val="24"/>
          <w:szCs w:val="24"/>
        </w:rPr>
        <w:t xml:space="preserve"> о чем говорится, что говорится. Различение слов, обозначающих </w:t>
      </w:r>
      <w:proofErr w:type="gramStart"/>
      <w:r w:rsidRPr="00D06D81">
        <w:rPr>
          <w:rFonts w:ascii="Times New Roman" w:hAnsi="Times New Roman"/>
          <w:sz w:val="24"/>
          <w:szCs w:val="24"/>
        </w:rPr>
        <w:t>предметы,  действия</w:t>
      </w:r>
      <w:proofErr w:type="gramEnd"/>
      <w:r w:rsidRPr="00D06D81">
        <w:rPr>
          <w:rFonts w:ascii="Times New Roman" w:hAnsi="Times New Roman"/>
          <w:sz w:val="24"/>
          <w:szCs w:val="24"/>
        </w:rPr>
        <w:t xml:space="preserve">, и признаки, их группировка по вопросам </w:t>
      </w:r>
      <w:r w:rsidRPr="00D06D81">
        <w:rPr>
          <w:rFonts w:ascii="Times New Roman" w:hAnsi="Times New Roman"/>
          <w:bCs/>
          <w:i/>
          <w:sz w:val="24"/>
          <w:szCs w:val="24"/>
        </w:rPr>
        <w:t>кто?, что?, что делает?, какой (-</w:t>
      </w:r>
      <w:proofErr w:type="spellStart"/>
      <w:r w:rsidRPr="00D06D81">
        <w:rPr>
          <w:rFonts w:ascii="Times New Roman" w:hAnsi="Times New Roman"/>
          <w:bCs/>
          <w:i/>
          <w:sz w:val="24"/>
          <w:szCs w:val="24"/>
        </w:rPr>
        <w:t>ая</w:t>
      </w:r>
      <w:proofErr w:type="spellEnd"/>
      <w:r w:rsidRPr="00D06D81">
        <w:rPr>
          <w:rFonts w:ascii="Times New Roman" w:hAnsi="Times New Roman"/>
          <w:bCs/>
          <w:i/>
          <w:sz w:val="24"/>
          <w:szCs w:val="24"/>
        </w:rPr>
        <w:t>, -</w:t>
      </w:r>
      <w:proofErr w:type="spellStart"/>
      <w:r w:rsidRPr="00D06D81">
        <w:rPr>
          <w:rFonts w:ascii="Times New Roman" w:hAnsi="Times New Roman"/>
          <w:bCs/>
          <w:i/>
          <w:sz w:val="24"/>
          <w:szCs w:val="24"/>
        </w:rPr>
        <w:t>ое</w:t>
      </w:r>
      <w:proofErr w:type="spellEnd"/>
      <w:r w:rsidRPr="00D06D81">
        <w:rPr>
          <w:rFonts w:ascii="Times New Roman" w:hAnsi="Times New Roman"/>
          <w:bCs/>
          <w:i/>
          <w:sz w:val="24"/>
          <w:szCs w:val="24"/>
        </w:rPr>
        <w:t>, -</w:t>
      </w:r>
      <w:proofErr w:type="spellStart"/>
      <w:r w:rsidRPr="00D06D81">
        <w:rPr>
          <w:rFonts w:ascii="Times New Roman" w:hAnsi="Times New Roman"/>
          <w:bCs/>
          <w:i/>
          <w:sz w:val="24"/>
          <w:szCs w:val="24"/>
        </w:rPr>
        <w:t>ие</w:t>
      </w:r>
      <w:proofErr w:type="spellEnd"/>
      <w:r w:rsidRPr="00D06D81">
        <w:rPr>
          <w:rFonts w:ascii="Times New Roman" w:hAnsi="Times New Roman"/>
          <w:bCs/>
          <w:i/>
          <w:sz w:val="24"/>
          <w:szCs w:val="24"/>
        </w:rPr>
        <w:t>)? как? где?</w:t>
      </w:r>
      <w:r w:rsidRPr="00D06D81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D06D81">
        <w:rPr>
          <w:rFonts w:ascii="Times New Roman" w:hAnsi="Times New Roman"/>
          <w:sz w:val="24"/>
          <w:szCs w:val="24"/>
        </w:rPr>
        <w:t xml:space="preserve">Определение рода существительных по окончаниям начальной формы в словосочетаниях с числительными </w:t>
      </w:r>
      <w:r w:rsidRPr="00D06D81">
        <w:rPr>
          <w:rFonts w:ascii="Times New Roman" w:hAnsi="Times New Roman"/>
          <w:bCs/>
          <w:i/>
          <w:sz w:val="24"/>
          <w:szCs w:val="24"/>
        </w:rPr>
        <w:t>один, одна, одно</w:t>
      </w:r>
      <w:r w:rsidRPr="00D06D81">
        <w:rPr>
          <w:rFonts w:ascii="Times New Roman" w:hAnsi="Times New Roman"/>
          <w:i/>
          <w:sz w:val="24"/>
          <w:szCs w:val="24"/>
        </w:rPr>
        <w:t>.</w:t>
      </w:r>
      <w:r w:rsidRPr="00D06D81">
        <w:rPr>
          <w:rFonts w:ascii="Times New Roman" w:hAnsi="Times New Roman"/>
          <w:sz w:val="24"/>
          <w:szCs w:val="24"/>
        </w:rPr>
        <w:t xml:space="preserve"> Различение единственного и множественного числа. Различение временных форм глагола по вопросам </w:t>
      </w:r>
      <w:r w:rsidRPr="00D06D81">
        <w:rPr>
          <w:rFonts w:ascii="Times New Roman" w:hAnsi="Times New Roman"/>
          <w:i/>
          <w:sz w:val="24"/>
          <w:szCs w:val="24"/>
        </w:rPr>
        <w:t>что делает? что делал? что будет делать?</w:t>
      </w:r>
      <w:r w:rsidRPr="00D06D81">
        <w:rPr>
          <w:rFonts w:ascii="Times New Roman" w:hAnsi="Times New Roman"/>
          <w:sz w:val="24"/>
          <w:szCs w:val="24"/>
        </w:rPr>
        <w:t>».</w:t>
      </w:r>
    </w:p>
    <w:p w:rsidR="00D06D81" w:rsidRPr="00D06D81" w:rsidRDefault="00D06D81" w:rsidP="00D06D81">
      <w:pPr>
        <w:pStyle w:val="2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D06D81">
        <w:rPr>
          <w:rFonts w:ascii="Times New Roman" w:hAnsi="Times New Roman"/>
          <w:sz w:val="24"/>
          <w:szCs w:val="24"/>
        </w:rPr>
        <w:t xml:space="preserve"> Правильная постановка вопросов к словам и определение по ним слов, обозначающих предмет, признак предмета, действие предмета.</w:t>
      </w:r>
    </w:p>
    <w:p w:rsidR="00D06D81" w:rsidRPr="00D06D81" w:rsidRDefault="00D06D81" w:rsidP="00D06D81">
      <w:pPr>
        <w:pStyle w:val="2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D06D81">
        <w:rPr>
          <w:rFonts w:ascii="Times New Roman" w:hAnsi="Times New Roman"/>
          <w:sz w:val="24"/>
          <w:szCs w:val="24"/>
        </w:rPr>
        <w:t>Определение рода имен существительных по окончаниям начальной формы.</w:t>
      </w:r>
    </w:p>
    <w:p w:rsidR="00D06D81" w:rsidRPr="00D06D81" w:rsidRDefault="00D06D81" w:rsidP="00D06D81">
      <w:pPr>
        <w:pStyle w:val="2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D06D81">
        <w:rPr>
          <w:rFonts w:ascii="Times New Roman" w:hAnsi="Times New Roman"/>
          <w:sz w:val="24"/>
          <w:szCs w:val="24"/>
        </w:rPr>
        <w:t>Определение числа существительных, глагола, прилагательных по окончаниям в сочетаниях. Составление предложений с сочетаниями, обозначающими:</w:t>
      </w:r>
      <w:r w:rsidRPr="00D06D81">
        <w:rPr>
          <w:rFonts w:ascii="Times New Roman" w:hAnsi="Times New Roman"/>
          <w:b/>
          <w:sz w:val="24"/>
          <w:szCs w:val="24"/>
        </w:rPr>
        <w:t xml:space="preserve"> </w:t>
      </w:r>
      <w:r w:rsidRPr="00D06D81">
        <w:rPr>
          <w:rFonts w:ascii="Times New Roman" w:hAnsi="Times New Roman"/>
          <w:sz w:val="24"/>
          <w:szCs w:val="24"/>
        </w:rPr>
        <w:t xml:space="preserve">предмет и действие; предмет и состояние предмета; пространственные </w:t>
      </w:r>
      <w:proofErr w:type="gramStart"/>
      <w:r w:rsidRPr="00D06D81">
        <w:rPr>
          <w:rFonts w:ascii="Times New Roman" w:hAnsi="Times New Roman"/>
          <w:sz w:val="24"/>
          <w:szCs w:val="24"/>
        </w:rPr>
        <w:t>отношения;  временные</w:t>
      </w:r>
      <w:proofErr w:type="gramEnd"/>
      <w:r w:rsidRPr="00D06D81">
        <w:rPr>
          <w:rFonts w:ascii="Times New Roman" w:hAnsi="Times New Roman"/>
          <w:sz w:val="24"/>
          <w:szCs w:val="24"/>
        </w:rPr>
        <w:t xml:space="preserve"> отношения; признаки действия; переходность действия; направленность действия на предмет; косвенный объект; отсутствие или отрицание.</w:t>
      </w:r>
    </w:p>
    <w:p w:rsidR="00D06D81" w:rsidRPr="00D06D81" w:rsidRDefault="00D06D81" w:rsidP="00D06D81">
      <w:pPr>
        <w:pStyle w:val="2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06D81">
        <w:rPr>
          <w:sz w:val="24"/>
          <w:szCs w:val="24"/>
        </w:rPr>
        <w:tab/>
      </w:r>
      <w:r w:rsidRPr="00D06D81">
        <w:rPr>
          <w:rFonts w:ascii="Times New Roman" w:hAnsi="Times New Roman"/>
          <w:sz w:val="24"/>
          <w:szCs w:val="24"/>
        </w:rPr>
        <w:t xml:space="preserve">Составление предложений со словосочетаниями, включающими глаголы с приставками: </w:t>
      </w:r>
      <w:r w:rsidRPr="00D06D81">
        <w:rPr>
          <w:rFonts w:ascii="Times New Roman" w:hAnsi="Times New Roman"/>
          <w:i/>
          <w:sz w:val="24"/>
          <w:szCs w:val="24"/>
        </w:rPr>
        <w:t xml:space="preserve">пере-; на-; </w:t>
      </w:r>
      <w:proofErr w:type="spellStart"/>
      <w:r w:rsidRPr="00D06D81">
        <w:rPr>
          <w:rFonts w:ascii="Times New Roman" w:hAnsi="Times New Roman"/>
          <w:i/>
          <w:sz w:val="24"/>
          <w:szCs w:val="24"/>
        </w:rPr>
        <w:t>вз</w:t>
      </w:r>
      <w:proofErr w:type="spellEnd"/>
      <w:r w:rsidRPr="00D06D81">
        <w:rPr>
          <w:rFonts w:ascii="Times New Roman" w:hAnsi="Times New Roman"/>
          <w:i/>
          <w:sz w:val="24"/>
          <w:szCs w:val="24"/>
        </w:rPr>
        <w:t>- (</w:t>
      </w:r>
      <w:proofErr w:type="spellStart"/>
      <w:r w:rsidRPr="00D06D81">
        <w:rPr>
          <w:rFonts w:ascii="Times New Roman" w:hAnsi="Times New Roman"/>
          <w:i/>
          <w:sz w:val="24"/>
          <w:szCs w:val="24"/>
        </w:rPr>
        <w:t>вс</w:t>
      </w:r>
      <w:proofErr w:type="spellEnd"/>
      <w:r w:rsidRPr="00D06D81">
        <w:rPr>
          <w:rFonts w:ascii="Times New Roman" w:hAnsi="Times New Roman"/>
          <w:i/>
          <w:sz w:val="24"/>
          <w:szCs w:val="24"/>
        </w:rPr>
        <w:t>-</w:t>
      </w:r>
      <w:proofErr w:type="gramStart"/>
      <w:r w:rsidRPr="00D06D81">
        <w:rPr>
          <w:rFonts w:ascii="Times New Roman" w:hAnsi="Times New Roman"/>
          <w:i/>
          <w:sz w:val="24"/>
          <w:szCs w:val="24"/>
        </w:rPr>
        <w:t>);с</w:t>
      </w:r>
      <w:proofErr w:type="gramEnd"/>
      <w:r w:rsidRPr="00D06D81">
        <w:rPr>
          <w:rFonts w:ascii="Times New Roman" w:hAnsi="Times New Roman"/>
          <w:i/>
          <w:sz w:val="24"/>
          <w:szCs w:val="24"/>
        </w:rPr>
        <w:t xml:space="preserve">-(со-); раз- (рас-). </w:t>
      </w:r>
      <w:r w:rsidRPr="00D06D81">
        <w:rPr>
          <w:rFonts w:ascii="Times New Roman" w:hAnsi="Times New Roman"/>
          <w:sz w:val="24"/>
          <w:szCs w:val="24"/>
        </w:rPr>
        <w:t xml:space="preserve">Составление предложений со словосочетаниями, включающими существительные с суффиксами: </w:t>
      </w:r>
      <w:r w:rsidRPr="00D06D81">
        <w:rPr>
          <w:rFonts w:ascii="Times New Roman" w:hAnsi="Times New Roman"/>
          <w:i/>
          <w:sz w:val="24"/>
          <w:szCs w:val="24"/>
        </w:rPr>
        <w:t>-</w:t>
      </w:r>
      <w:proofErr w:type="spellStart"/>
      <w:r w:rsidRPr="00D06D81">
        <w:rPr>
          <w:rFonts w:ascii="Times New Roman" w:hAnsi="Times New Roman"/>
          <w:i/>
          <w:sz w:val="24"/>
          <w:szCs w:val="24"/>
        </w:rPr>
        <w:t>енок</w:t>
      </w:r>
      <w:proofErr w:type="spellEnd"/>
      <w:r w:rsidRPr="00D06D81">
        <w:rPr>
          <w:rFonts w:ascii="Times New Roman" w:hAnsi="Times New Roman"/>
          <w:i/>
          <w:sz w:val="24"/>
          <w:szCs w:val="24"/>
        </w:rPr>
        <w:t xml:space="preserve">; </w:t>
      </w:r>
      <w:proofErr w:type="spellStart"/>
      <w:r w:rsidRPr="00D06D81">
        <w:rPr>
          <w:rFonts w:ascii="Times New Roman" w:hAnsi="Times New Roman"/>
          <w:i/>
          <w:sz w:val="24"/>
          <w:szCs w:val="24"/>
        </w:rPr>
        <w:t>онок</w:t>
      </w:r>
      <w:proofErr w:type="spellEnd"/>
      <w:r w:rsidRPr="00D06D81">
        <w:rPr>
          <w:rFonts w:ascii="Times New Roman" w:hAnsi="Times New Roman"/>
          <w:i/>
          <w:sz w:val="24"/>
          <w:szCs w:val="24"/>
        </w:rPr>
        <w:t>; -</w:t>
      </w:r>
      <w:proofErr w:type="spellStart"/>
      <w:r w:rsidRPr="00D06D81">
        <w:rPr>
          <w:rFonts w:ascii="Times New Roman" w:hAnsi="Times New Roman"/>
          <w:i/>
          <w:sz w:val="24"/>
          <w:szCs w:val="24"/>
        </w:rPr>
        <w:t>ик</w:t>
      </w:r>
      <w:proofErr w:type="spellEnd"/>
      <w:r w:rsidRPr="00D06D81">
        <w:rPr>
          <w:rFonts w:ascii="Times New Roman" w:hAnsi="Times New Roman"/>
          <w:i/>
          <w:sz w:val="24"/>
          <w:szCs w:val="24"/>
        </w:rPr>
        <w:t>, -чик, -</w:t>
      </w:r>
      <w:proofErr w:type="spellStart"/>
      <w:r w:rsidRPr="00D06D81">
        <w:rPr>
          <w:rFonts w:ascii="Times New Roman" w:hAnsi="Times New Roman"/>
          <w:i/>
          <w:sz w:val="24"/>
          <w:szCs w:val="24"/>
        </w:rPr>
        <w:t>очк</w:t>
      </w:r>
      <w:proofErr w:type="spellEnd"/>
      <w:r w:rsidRPr="00D06D81">
        <w:rPr>
          <w:rFonts w:ascii="Times New Roman" w:hAnsi="Times New Roman"/>
          <w:i/>
          <w:sz w:val="24"/>
          <w:szCs w:val="24"/>
        </w:rPr>
        <w:t>, -</w:t>
      </w:r>
      <w:proofErr w:type="spellStart"/>
      <w:r w:rsidRPr="00D06D81">
        <w:rPr>
          <w:rFonts w:ascii="Times New Roman" w:hAnsi="Times New Roman"/>
          <w:i/>
          <w:sz w:val="24"/>
          <w:szCs w:val="24"/>
        </w:rPr>
        <w:t>ечк</w:t>
      </w:r>
      <w:proofErr w:type="spellEnd"/>
      <w:r w:rsidRPr="00D06D81">
        <w:rPr>
          <w:rFonts w:ascii="Times New Roman" w:hAnsi="Times New Roman"/>
          <w:i/>
          <w:sz w:val="24"/>
          <w:szCs w:val="24"/>
        </w:rPr>
        <w:t>, -ник, -чик, ниц, -</w:t>
      </w:r>
      <w:proofErr w:type="spellStart"/>
      <w:r w:rsidRPr="00D06D81">
        <w:rPr>
          <w:rFonts w:ascii="Times New Roman" w:hAnsi="Times New Roman"/>
          <w:i/>
          <w:sz w:val="24"/>
          <w:szCs w:val="24"/>
        </w:rPr>
        <w:t>ист</w:t>
      </w:r>
      <w:proofErr w:type="spellEnd"/>
      <w:r w:rsidRPr="00D06D81">
        <w:rPr>
          <w:rFonts w:ascii="Times New Roman" w:hAnsi="Times New Roman"/>
          <w:i/>
          <w:sz w:val="24"/>
          <w:szCs w:val="24"/>
        </w:rPr>
        <w:t>, –</w:t>
      </w:r>
      <w:proofErr w:type="spellStart"/>
      <w:r w:rsidRPr="00D06D81">
        <w:rPr>
          <w:rFonts w:ascii="Times New Roman" w:hAnsi="Times New Roman"/>
          <w:i/>
          <w:sz w:val="24"/>
          <w:szCs w:val="24"/>
        </w:rPr>
        <w:t>тель</w:t>
      </w:r>
      <w:proofErr w:type="spellEnd"/>
      <w:r w:rsidRPr="00D06D81">
        <w:rPr>
          <w:rFonts w:ascii="Times New Roman" w:hAnsi="Times New Roman"/>
          <w:i/>
          <w:sz w:val="24"/>
          <w:szCs w:val="24"/>
        </w:rPr>
        <w:t>, -</w:t>
      </w:r>
      <w:proofErr w:type="spellStart"/>
      <w:r w:rsidRPr="00D06D81">
        <w:rPr>
          <w:rFonts w:ascii="Times New Roman" w:hAnsi="Times New Roman"/>
          <w:i/>
          <w:sz w:val="24"/>
          <w:szCs w:val="24"/>
        </w:rPr>
        <w:t>арь</w:t>
      </w:r>
      <w:proofErr w:type="spellEnd"/>
      <w:r w:rsidRPr="00D06D81">
        <w:rPr>
          <w:rFonts w:ascii="Times New Roman" w:hAnsi="Times New Roman"/>
          <w:i/>
          <w:sz w:val="24"/>
          <w:szCs w:val="24"/>
        </w:rPr>
        <w:t xml:space="preserve">. </w:t>
      </w:r>
      <w:r w:rsidRPr="00D06D81">
        <w:rPr>
          <w:rFonts w:ascii="Times New Roman" w:hAnsi="Times New Roman"/>
          <w:sz w:val="24"/>
          <w:szCs w:val="24"/>
        </w:rPr>
        <w:t xml:space="preserve">Различение слов по вопросам </w:t>
      </w:r>
      <w:r w:rsidRPr="00D06D81">
        <w:rPr>
          <w:rFonts w:ascii="Times New Roman" w:hAnsi="Times New Roman"/>
          <w:i/>
          <w:sz w:val="24"/>
          <w:szCs w:val="24"/>
        </w:rPr>
        <w:t xml:space="preserve">какай? какое? какая? какие? </w:t>
      </w:r>
    </w:p>
    <w:p w:rsidR="00D06D81" w:rsidRDefault="00D06D81" w:rsidP="00D06D81">
      <w:pPr>
        <w:pStyle w:val="af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Наблюдения над изменением глаголов по временам. Наблюдение над изменением грамматической формы существительных в составе предложения в зависимости от изменения значений. Ознакомление с типами склонения имен существительных. Овладение структурой простого предложения по вопросам </w:t>
      </w:r>
      <w:r w:rsidRPr="00D06D81">
        <w:rPr>
          <w:rFonts w:ascii="Times New Roman" w:hAnsi="Times New Roman" w:cs="Times New Roman"/>
          <w:i/>
          <w:sz w:val="24"/>
          <w:szCs w:val="24"/>
        </w:rPr>
        <w:t xml:space="preserve">Кто? Что делает? </w:t>
      </w:r>
      <w:r w:rsidRPr="00D06D81">
        <w:rPr>
          <w:rFonts w:ascii="Times New Roman" w:hAnsi="Times New Roman" w:cs="Times New Roman"/>
          <w:sz w:val="24"/>
          <w:szCs w:val="24"/>
        </w:rPr>
        <w:t xml:space="preserve">Овладение сложными синтаксическими структурами: наиболее употребительными типами сложных предложений, выражающих определительные, пространственные, причинные, целевые, временные и объектные смысловые отношения. </w:t>
      </w:r>
    </w:p>
    <w:p w:rsidR="00C82ECD" w:rsidRPr="00D06D81" w:rsidRDefault="00C82ECD" w:rsidP="00D06D81">
      <w:pPr>
        <w:pStyle w:val="af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06D81" w:rsidRPr="00D06D81" w:rsidRDefault="00D06D81" w:rsidP="00D06D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06D81">
        <w:rPr>
          <w:rFonts w:ascii="Times New Roman" w:hAnsi="Times New Roman" w:cs="Times New Roman"/>
          <w:b/>
          <w:i/>
          <w:sz w:val="24"/>
          <w:szCs w:val="24"/>
        </w:rPr>
        <w:t>2. Развитие речи</w:t>
      </w:r>
    </w:p>
    <w:p w:rsidR="00D06D81" w:rsidRPr="00D06D81" w:rsidRDefault="00D06D81" w:rsidP="00D06D81">
      <w:pPr>
        <w:pStyle w:val="Standard"/>
        <w:ind w:firstLine="708"/>
        <w:jc w:val="both"/>
        <w:rPr>
          <w:rFonts w:ascii="Times New Roman" w:hAnsi="Times New Roman" w:cs="Times New Roman"/>
        </w:rPr>
      </w:pPr>
      <w:r w:rsidRPr="00D06D81">
        <w:rPr>
          <w:rFonts w:ascii="Times New Roman" w:hAnsi="Times New Roman" w:cs="Times New Roman"/>
        </w:rPr>
        <w:t xml:space="preserve">Развитие устной и письменной коммуникации, способности к осмысленному чтению и письму. Овладение способностью пользоваться устной и письменной речью для решения соответствующих возрасту житейских задач. Понимание и употребление в речи побудительных предложений, организующих учебный процесс; повествовательных предложений, организующих учебный процесс; повествовательных нераспространенных </w:t>
      </w:r>
      <w:r w:rsidRPr="00D06D81">
        <w:rPr>
          <w:rFonts w:ascii="Times New Roman" w:hAnsi="Times New Roman" w:cs="Times New Roman"/>
        </w:rPr>
        <w:lastRenderedPageBreak/>
        <w:t>и распространенных предложений; предложений с отрицанием; предложений с обращением; предложений с однородными членами и обобщающими словами, с прямой речью; сложных предложений с придаточными причинами, цели, времени, места. Овладение краткими и полными ответами на вопросы. Составление вопросов устно и письменно. Составление диалогов в форме вопросов и ответов с использованием тематического словаря. Восстановление деформированного текста. Самостоятельное описание содержания сюжетной картинки, описание событий в школе, классе, дома, на улице по данному плану. Развитие способности к словесному самовыражению на уровне, соответствующем возрасту и развитию ребёнка.</w:t>
      </w:r>
    </w:p>
    <w:p w:rsidR="00D06D81" w:rsidRPr="00D06D81" w:rsidRDefault="00D06D81" w:rsidP="00D06D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06D81">
        <w:rPr>
          <w:rFonts w:ascii="Times New Roman" w:hAnsi="Times New Roman" w:cs="Times New Roman"/>
          <w:b/>
          <w:i/>
          <w:sz w:val="24"/>
          <w:szCs w:val="24"/>
        </w:rPr>
        <w:t>3. Чтение</w:t>
      </w:r>
    </w:p>
    <w:p w:rsidR="00D06D81" w:rsidRPr="00D06D81" w:rsidRDefault="00D06D81" w:rsidP="00D06D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>Сознательное, плавное чтение целыми словами. Слоговое чтение сложных, трудных слов для произношения. Соблюдение пауз между предложениями и частями текста. Выразительное чтение (после подготовки учителя) с соблюдением пауз, интонации, логического ударения. Умение выделять при чтении важные по смыслу слова. Умение прочитать про себя новый текст.</w:t>
      </w:r>
    </w:p>
    <w:p w:rsidR="00D06D81" w:rsidRPr="00D06D81" w:rsidRDefault="00D06D81" w:rsidP="00D06D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i/>
          <w:sz w:val="24"/>
          <w:szCs w:val="24"/>
        </w:rPr>
        <w:t xml:space="preserve">Работа с текстом. </w:t>
      </w:r>
      <w:r w:rsidRPr="00D06D81">
        <w:rPr>
          <w:rFonts w:ascii="Times New Roman" w:hAnsi="Times New Roman" w:cs="Times New Roman"/>
          <w:sz w:val="24"/>
          <w:szCs w:val="24"/>
        </w:rPr>
        <w:t>Формирование знаний и умений, необходимых для правильного восприятия произведения: разделить текст на части при помощи данных учителем пунктов плана, выраженных вопросительными предложениями или повествовательными предложениями; составить коллективно план в форме вопросительных или повествовательных предложений для пересказа прочитанного текста; выделить основное в содержании части или рассказа в целом, определить с помощью учителя) смысл прочитанного; дать оценку действующим лицам; различать рассказ и стихотворение. Сопоставлять прочитанное со своими наблюдениями; ставить вопросы к предложениям в тексте; выделять незнакомые слова.</w:t>
      </w:r>
    </w:p>
    <w:p w:rsidR="00D06D81" w:rsidRPr="00D06D81" w:rsidRDefault="00D06D81" w:rsidP="00D06D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>Развивать умение определять слово по контексту; передавать содержание по иллюстрациям к произведению; пересказывать прочитанное, изменяя формы лица и времени (1-е лицо на 3-е, настоящее время на прошедшее). Заучивание наизусть стихотворений и басен. Формирование умений, необходимых для ориентации учебной книге.</w:t>
      </w:r>
    </w:p>
    <w:p w:rsidR="00D06D81" w:rsidRPr="00D06D81" w:rsidRDefault="00D06D81" w:rsidP="00D06D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6D81" w:rsidRPr="00D06D81" w:rsidRDefault="00D06D81" w:rsidP="00D06D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06D81">
        <w:rPr>
          <w:rFonts w:ascii="Times New Roman" w:hAnsi="Times New Roman" w:cs="Times New Roman"/>
          <w:b/>
          <w:i/>
          <w:sz w:val="24"/>
          <w:szCs w:val="24"/>
        </w:rPr>
        <w:t>4. Предметно-практическое обучение</w:t>
      </w:r>
    </w:p>
    <w:p w:rsidR="00D06D81" w:rsidRPr="00D06D81" w:rsidRDefault="00D06D81" w:rsidP="00D06D81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color w:val="auto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Предметно-практическая деятельность является условием формирования основ речевой деятельности. </w:t>
      </w:r>
      <w:r w:rsidRPr="00D06D81">
        <w:rPr>
          <w:rFonts w:ascii="Times New Roman" w:hAnsi="Times New Roman" w:cs="Times New Roman"/>
          <w:snapToGrid w:val="0"/>
          <w:color w:val="auto"/>
          <w:sz w:val="24"/>
          <w:szCs w:val="24"/>
        </w:rPr>
        <w:t xml:space="preserve">В ходе уроков предметно- практического обучения педагог организует взаимопомощь, добивается активной мыслительной работы каждого школьника, посильной инициативной речи, формируя навыки речевого общения. </w:t>
      </w:r>
      <w:r w:rsidRPr="00D06D81">
        <w:rPr>
          <w:rFonts w:ascii="Times New Roman" w:hAnsi="Times New Roman" w:cs="Times New Roman"/>
          <w:sz w:val="24"/>
          <w:szCs w:val="24"/>
        </w:rPr>
        <w:t>Умение спрашивать, давать поручения, сообщать о поделанной работе, просить о помощи, оценивать работу товарища (</w:t>
      </w:r>
      <w:r w:rsidRPr="00D06D81">
        <w:rPr>
          <w:rFonts w:ascii="Times New Roman" w:hAnsi="Times New Roman" w:cs="Times New Roman"/>
          <w:snapToGrid w:val="0"/>
          <w:color w:val="auto"/>
          <w:sz w:val="24"/>
          <w:szCs w:val="24"/>
        </w:rPr>
        <w:t>ответы с опорой на составленный план; использование схем, сигнальных (учебных карт) и в том числе наглядно-инструкционных, предметных и других наглядных знаковых средств; образцов моделей речевых высказываний различной степени сложности). Обсуждение темы урока на основе письменного образца (таблицы, плаката).</w:t>
      </w:r>
    </w:p>
    <w:p w:rsidR="00D06D81" w:rsidRPr="00D06D81" w:rsidRDefault="00D06D81" w:rsidP="00D06D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>Понимание и выполнение инструкций учителя. Умение отвечать на вопросы учителя, обращаться к учителю и товарищам с вопросами. Умение обращаться к учителю за необходимым материалом и за разрешением начать работу. Сообщать о своем желании выполнить работу и о выполненной работе. Выполнять коллективную работу по устной и письменной инструкции. Называть изготавливаемые изделия. Определять и называть размеры изделия.</w:t>
      </w:r>
    </w:p>
    <w:p w:rsidR="00D06D81" w:rsidRPr="00D06D81" w:rsidRDefault="00D06D81" w:rsidP="00D06D81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color w:val="auto"/>
          <w:sz w:val="24"/>
          <w:szCs w:val="24"/>
        </w:rPr>
      </w:pPr>
      <w:r w:rsidRPr="00D06D81">
        <w:rPr>
          <w:rFonts w:ascii="Times New Roman" w:hAnsi="Times New Roman" w:cs="Times New Roman"/>
          <w:snapToGrid w:val="0"/>
          <w:color w:val="auto"/>
          <w:sz w:val="24"/>
          <w:szCs w:val="24"/>
        </w:rPr>
        <w:t xml:space="preserve">Используются </w:t>
      </w:r>
      <w:proofErr w:type="gramStart"/>
      <w:r w:rsidRPr="00D06D81">
        <w:rPr>
          <w:rFonts w:ascii="Times New Roman" w:hAnsi="Times New Roman" w:cs="Times New Roman"/>
          <w:snapToGrid w:val="0"/>
          <w:color w:val="auto"/>
          <w:sz w:val="24"/>
          <w:szCs w:val="24"/>
        </w:rPr>
        <w:t>следующие  виды</w:t>
      </w:r>
      <w:proofErr w:type="gramEnd"/>
      <w:r w:rsidRPr="00D06D81">
        <w:rPr>
          <w:rFonts w:ascii="Times New Roman" w:hAnsi="Times New Roman" w:cs="Times New Roman"/>
          <w:snapToGrid w:val="0"/>
          <w:color w:val="auto"/>
          <w:sz w:val="24"/>
          <w:szCs w:val="24"/>
        </w:rPr>
        <w:t xml:space="preserve"> помощи: помощь в планировании учебной деятельности; дополнительное инструктирование в ходе учебной деятельности; стимулирование учебной, познавательной и речевой деятельности посредством предоставления справочно-информационного, иллюстративного и демонстративного материала, образцов речевых высказываний; стимулирование поощрением; создание ситуаций успеха. Организуется различные виды контроля за учебной деятельностью </w:t>
      </w:r>
      <w:r w:rsidRPr="00D06D81">
        <w:rPr>
          <w:rFonts w:ascii="Times New Roman" w:hAnsi="Times New Roman" w:cs="Times New Roman"/>
          <w:snapToGrid w:val="0"/>
          <w:color w:val="auto"/>
          <w:sz w:val="24"/>
          <w:szCs w:val="24"/>
        </w:rPr>
        <w:lastRenderedPageBreak/>
        <w:t>обучающихся: пооперационный контроль с отчетом (сначала с опорой на образцы речевых высказываний, на учебные карты, а затем самостоятельный); взаимоконтроль при работе парами, тройками, бригадами.</w:t>
      </w:r>
    </w:p>
    <w:p w:rsidR="00D06D81" w:rsidRPr="00D06D81" w:rsidRDefault="00D06D81" w:rsidP="00D06D8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6D81">
        <w:rPr>
          <w:rFonts w:ascii="Times New Roman" w:hAnsi="Times New Roman" w:cs="Times New Roman"/>
          <w:i/>
          <w:sz w:val="24"/>
          <w:szCs w:val="24"/>
        </w:rPr>
        <w:t>Виды деятельности.</w:t>
      </w:r>
    </w:p>
    <w:p w:rsidR="00D06D81" w:rsidRPr="00D06D81" w:rsidRDefault="00D06D81" w:rsidP="00D06D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i/>
          <w:sz w:val="24"/>
          <w:szCs w:val="24"/>
        </w:rPr>
        <w:t xml:space="preserve">Лепка. </w:t>
      </w:r>
      <w:r w:rsidRPr="00D06D81">
        <w:rPr>
          <w:rFonts w:ascii="Times New Roman" w:hAnsi="Times New Roman" w:cs="Times New Roman"/>
          <w:sz w:val="24"/>
          <w:szCs w:val="24"/>
        </w:rPr>
        <w:t>Размять пластилин. Придать материалу нужную форму (шара, овала, колбаски). Отрывать часть пластилина, делить на кусочки требуемой величины. Лепить изделия разной формы.</w:t>
      </w:r>
    </w:p>
    <w:p w:rsidR="00D06D81" w:rsidRPr="00D06D81" w:rsidRDefault="00D06D81" w:rsidP="00D06D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i/>
          <w:sz w:val="24"/>
          <w:szCs w:val="24"/>
        </w:rPr>
        <w:t xml:space="preserve">Аппликация. </w:t>
      </w:r>
      <w:r w:rsidRPr="00D06D81">
        <w:rPr>
          <w:rFonts w:ascii="Times New Roman" w:hAnsi="Times New Roman" w:cs="Times New Roman"/>
          <w:sz w:val="24"/>
          <w:szCs w:val="24"/>
        </w:rPr>
        <w:t>Обводить заготовки и шаблоны. Вырезать заготовки и шаблоны по контуру. Вырезать изделия разной формы. Подбирать нужный цвет бумаги. Наклеивать на лист.</w:t>
      </w:r>
    </w:p>
    <w:p w:rsidR="00D06D81" w:rsidRPr="00D06D81" w:rsidRDefault="00D06D81" w:rsidP="00D06D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i/>
          <w:sz w:val="24"/>
          <w:szCs w:val="24"/>
        </w:rPr>
        <w:t xml:space="preserve">Рисование. </w:t>
      </w:r>
      <w:r w:rsidRPr="00D06D81">
        <w:rPr>
          <w:rFonts w:ascii="Times New Roman" w:hAnsi="Times New Roman" w:cs="Times New Roman"/>
          <w:sz w:val="24"/>
          <w:szCs w:val="24"/>
        </w:rPr>
        <w:t>Воспроизводить контур предмета по шаблону и без него. Штриховать и закрашивать в одном направлении линиями одной толщины. Штриховать в разных направлениях линиями разной толщины. Выполнять сюжетные рисунки на заданную тему.</w:t>
      </w:r>
    </w:p>
    <w:p w:rsidR="00D06D81" w:rsidRPr="00D06D81" w:rsidRDefault="00D06D81" w:rsidP="00D06D81">
      <w:pPr>
        <w:pStyle w:val="110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D06D81">
        <w:rPr>
          <w:rFonts w:ascii="Times New Roman" w:hAnsi="Times New Roman"/>
          <w:bCs/>
          <w:sz w:val="24"/>
          <w:szCs w:val="24"/>
        </w:rPr>
        <w:t xml:space="preserve">Предметная область: </w:t>
      </w:r>
      <w:r w:rsidRPr="00D06D81">
        <w:rPr>
          <w:rFonts w:ascii="Times New Roman" w:hAnsi="Times New Roman"/>
          <w:b/>
          <w:bCs/>
          <w:sz w:val="24"/>
          <w:szCs w:val="24"/>
        </w:rPr>
        <w:t xml:space="preserve">Математика. </w:t>
      </w:r>
    </w:p>
    <w:p w:rsidR="00D06D81" w:rsidRPr="00D06D81" w:rsidRDefault="00D06D81" w:rsidP="00D06D81">
      <w:pPr>
        <w:pStyle w:val="11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D06D81">
        <w:rPr>
          <w:rFonts w:ascii="Times New Roman" w:hAnsi="Times New Roman"/>
          <w:iCs/>
          <w:sz w:val="24"/>
          <w:szCs w:val="24"/>
        </w:rPr>
        <w:t>Основные задачи реализации содержания</w:t>
      </w:r>
      <w:r w:rsidRPr="00D06D81">
        <w:rPr>
          <w:rFonts w:ascii="Times New Roman" w:hAnsi="Times New Roman"/>
          <w:sz w:val="24"/>
          <w:szCs w:val="24"/>
        </w:rPr>
        <w:t xml:space="preserve">: </w:t>
      </w:r>
    </w:p>
    <w:p w:rsidR="00D06D81" w:rsidRPr="00D06D81" w:rsidRDefault="00D06D81" w:rsidP="009A720B">
      <w:pPr>
        <w:numPr>
          <w:ilvl w:val="0"/>
          <w:numId w:val="113"/>
        </w:numPr>
        <w:tabs>
          <w:tab w:val="clear" w:pos="1428"/>
          <w:tab w:val="num" w:pos="880"/>
        </w:tabs>
        <w:spacing w:after="0" w:line="240" w:lineRule="auto"/>
        <w:ind w:left="880" w:hanging="330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формирование элементарных математических представлений о числах, мерах, величинах и геометрических фигурах, пространственных отношениях, необходимых для решения доступных учебно-практических задач; </w:t>
      </w:r>
    </w:p>
    <w:p w:rsidR="00D06D81" w:rsidRPr="00D06D81" w:rsidRDefault="00D06D81" w:rsidP="009A720B">
      <w:pPr>
        <w:numPr>
          <w:ilvl w:val="0"/>
          <w:numId w:val="113"/>
        </w:numPr>
        <w:tabs>
          <w:tab w:val="clear" w:pos="1428"/>
          <w:tab w:val="num" w:pos="880"/>
        </w:tabs>
        <w:spacing w:after="0" w:line="240" w:lineRule="auto"/>
        <w:ind w:left="880" w:hanging="330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развитие умения понимать простую арифметическую задачу и решать ее, выполнять элементарные арифметические действия с числами и числовыми выражениями, узнавать, изображать и называть основные геометрические фигуры, проводить элементарные измерения; </w:t>
      </w:r>
    </w:p>
    <w:p w:rsidR="00D06D81" w:rsidRPr="00D06D81" w:rsidRDefault="00D06D81" w:rsidP="009A720B">
      <w:pPr>
        <w:numPr>
          <w:ilvl w:val="0"/>
          <w:numId w:val="113"/>
        </w:numPr>
        <w:tabs>
          <w:tab w:val="clear" w:pos="1428"/>
          <w:tab w:val="num" w:pos="880"/>
        </w:tabs>
        <w:spacing w:after="0" w:line="240" w:lineRule="auto"/>
        <w:ind w:left="880" w:hanging="330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>реализация приобретенных математических умений при решении повседневных социально-бытовых задач</w:t>
      </w:r>
    </w:p>
    <w:p w:rsidR="00D06D81" w:rsidRPr="00D06D81" w:rsidRDefault="00D06D81" w:rsidP="00D06D8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06D81">
        <w:rPr>
          <w:rFonts w:ascii="Times New Roman" w:hAnsi="Times New Roman" w:cs="Times New Roman"/>
          <w:b/>
          <w:i/>
          <w:sz w:val="24"/>
          <w:szCs w:val="24"/>
        </w:rPr>
        <w:t>Математика</w:t>
      </w:r>
    </w:p>
    <w:p w:rsidR="00D06D81" w:rsidRPr="00D06D81" w:rsidRDefault="00D06D81" w:rsidP="00D06D81">
      <w:pPr>
        <w:pStyle w:val="110"/>
        <w:widowControl w:val="0"/>
        <w:spacing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D06D81">
        <w:rPr>
          <w:rFonts w:ascii="Times New Roman" w:hAnsi="Times New Roman"/>
          <w:sz w:val="24"/>
          <w:szCs w:val="24"/>
        </w:rPr>
        <w:t>Овладение началами математики (понятием числа, вычислениями, решением простых арифметических задач и др.). Приобретение начального опыта применения математических знаний для решения учебно-познавательных и учебно-</w:t>
      </w:r>
      <w:proofErr w:type="gramStart"/>
      <w:r w:rsidRPr="00D06D81">
        <w:rPr>
          <w:rFonts w:ascii="Times New Roman" w:hAnsi="Times New Roman"/>
          <w:sz w:val="24"/>
          <w:szCs w:val="24"/>
        </w:rPr>
        <w:t>практических  задач</w:t>
      </w:r>
      <w:proofErr w:type="gramEnd"/>
      <w:r w:rsidRPr="00D06D81">
        <w:rPr>
          <w:rFonts w:ascii="Times New Roman" w:hAnsi="Times New Roman"/>
          <w:sz w:val="24"/>
          <w:szCs w:val="24"/>
        </w:rPr>
        <w:t>. Овладение способностью пользоваться математическими знаниями при решении соответствующих возрасту житейских задач (ориентироваться и использовать меры измерения пространства, времени, температуры и др. в различных видах обыденной практической деятельности). Выполнение устно и письменно арифметических действий с числами и числовыми выражениями, исследование, распознавание и изображение геометрических фигур. Развитие способности использовать некоторые математические знания в жизни.</w:t>
      </w:r>
    </w:p>
    <w:p w:rsidR="00D06D81" w:rsidRPr="00D06D81" w:rsidRDefault="00D06D81" w:rsidP="00D06D81">
      <w:pPr>
        <w:pStyle w:val="af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pacing w:val="2"/>
          <w:sz w:val="24"/>
          <w:szCs w:val="24"/>
        </w:rPr>
        <w:t xml:space="preserve">Сложение, вычитание, умножение и деление. Названия </w:t>
      </w:r>
      <w:r w:rsidRPr="00D06D81">
        <w:rPr>
          <w:rFonts w:ascii="Times New Roman" w:hAnsi="Times New Roman" w:cs="Times New Roman"/>
          <w:sz w:val="24"/>
          <w:szCs w:val="24"/>
        </w:rPr>
        <w:t>компонентов арифметических действий, знаки действий. Таблица сложения. Таблица умножения. Связь между сложени</w:t>
      </w:r>
      <w:r w:rsidRPr="00D06D81">
        <w:rPr>
          <w:rFonts w:ascii="Times New Roman" w:hAnsi="Times New Roman" w:cs="Times New Roman"/>
          <w:spacing w:val="2"/>
          <w:sz w:val="24"/>
          <w:szCs w:val="24"/>
        </w:rPr>
        <w:t xml:space="preserve">ем, вычитанием, умножением и делением. Нахождение неизвестного компонента арифметического действия. Деление </w:t>
      </w:r>
      <w:r w:rsidRPr="00D06D81">
        <w:rPr>
          <w:rFonts w:ascii="Times New Roman" w:hAnsi="Times New Roman" w:cs="Times New Roman"/>
          <w:sz w:val="24"/>
          <w:szCs w:val="24"/>
        </w:rPr>
        <w:t>с остатком.</w:t>
      </w:r>
    </w:p>
    <w:p w:rsidR="00D06D81" w:rsidRPr="00D06D81" w:rsidRDefault="00D06D81" w:rsidP="00D06D81">
      <w:pPr>
        <w:pStyle w:val="af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</w:t>
      </w:r>
      <w:r w:rsidRPr="00D06D81">
        <w:rPr>
          <w:rFonts w:ascii="Times New Roman" w:hAnsi="Times New Roman" w:cs="Times New Roman"/>
          <w:spacing w:val="2"/>
          <w:sz w:val="24"/>
          <w:szCs w:val="24"/>
        </w:rPr>
        <w:t>свойств арифметических действий в вычислениях (переста</w:t>
      </w:r>
      <w:r w:rsidRPr="00D06D81">
        <w:rPr>
          <w:rFonts w:ascii="Times New Roman" w:hAnsi="Times New Roman" w:cs="Times New Roman"/>
          <w:sz w:val="24"/>
          <w:szCs w:val="24"/>
        </w:rPr>
        <w:t>новка и группировка слагаемых в сумме, множителей в произведении; умножение суммы и разности на число).</w:t>
      </w:r>
    </w:p>
    <w:p w:rsidR="00D06D81" w:rsidRPr="00D06D81" w:rsidRDefault="00D06D81" w:rsidP="00D06D81">
      <w:pPr>
        <w:pStyle w:val="af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Алгоритмы письменного сложения, вычитания, умножения и деления многозначных чисел. </w:t>
      </w:r>
      <w:r w:rsidRPr="00D06D81">
        <w:rPr>
          <w:rFonts w:ascii="Times New Roman" w:hAnsi="Times New Roman" w:cs="Times New Roman"/>
          <w:spacing w:val="2"/>
          <w:sz w:val="24"/>
          <w:szCs w:val="24"/>
        </w:rPr>
        <w:t xml:space="preserve">Способы проверки правильности вычислений (алгоритм, </w:t>
      </w:r>
      <w:r w:rsidRPr="00D06D81">
        <w:rPr>
          <w:rFonts w:ascii="Times New Roman" w:hAnsi="Times New Roman" w:cs="Times New Roman"/>
          <w:sz w:val="24"/>
          <w:szCs w:val="24"/>
        </w:rPr>
        <w:t>обратное действие, оценка достоверности, прикидки результата, вычисление на калькуляторе).</w:t>
      </w:r>
    </w:p>
    <w:p w:rsidR="00D06D81" w:rsidRPr="00D06D81" w:rsidRDefault="00D06D81" w:rsidP="00D06D81">
      <w:pPr>
        <w:pStyle w:val="af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pacing w:val="-2"/>
          <w:sz w:val="24"/>
          <w:szCs w:val="24"/>
        </w:rPr>
        <w:t>Решение текстовых задач арифметическим способом. Зада</w:t>
      </w:r>
      <w:r w:rsidRPr="00D06D81">
        <w:rPr>
          <w:rFonts w:ascii="Times New Roman" w:hAnsi="Times New Roman" w:cs="Times New Roman"/>
          <w:sz w:val="24"/>
          <w:szCs w:val="24"/>
        </w:rPr>
        <w:t>чи, содержащие отношения «больше (меньше) на…», «больше (меньше) в…». Зависимости между величинами, характеризу</w:t>
      </w:r>
      <w:r w:rsidRPr="00D06D81">
        <w:rPr>
          <w:rFonts w:ascii="Times New Roman" w:hAnsi="Times New Roman" w:cs="Times New Roman"/>
          <w:spacing w:val="2"/>
          <w:sz w:val="24"/>
          <w:szCs w:val="24"/>
        </w:rPr>
        <w:t>ющими процессы движения, работы, купли</w:t>
      </w:r>
      <w:r w:rsidRPr="00D06D81">
        <w:rPr>
          <w:rFonts w:ascii="Times New Roman" w:hAnsi="Times New Roman" w:cs="Times New Roman"/>
          <w:spacing w:val="2"/>
          <w:sz w:val="24"/>
          <w:szCs w:val="24"/>
        </w:rPr>
        <w:noBreakHyphen/>
        <w:t>продажи и</w:t>
      </w:r>
      <w:r w:rsidRPr="00D06D81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D06D81">
        <w:rPr>
          <w:rFonts w:ascii="Times New Roman" w:hAnsi="Times New Roman" w:cs="Times New Roman"/>
          <w:spacing w:val="2"/>
          <w:sz w:val="24"/>
          <w:szCs w:val="24"/>
        </w:rPr>
        <w:t xml:space="preserve">др. </w:t>
      </w:r>
      <w:r w:rsidRPr="00D06D81">
        <w:rPr>
          <w:rFonts w:ascii="Times New Roman" w:hAnsi="Times New Roman" w:cs="Times New Roman"/>
          <w:sz w:val="24"/>
          <w:szCs w:val="24"/>
        </w:rPr>
        <w:t xml:space="preserve">Скорость, время, путь; объём работы, время, производительность труда; количество </w:t>
      </w:r>
      <w:r w:rsidRPr="00D06D81">
        <w:rPr>
          <w:rFonts w:ascii="Times New Roman" w:hAnsi="Times New Roman" w:cs="Times New Roman"/>
          <w:sz w:val="24"/>
          <w:szCs w:val="24"/>
        </w:rPr>
        <w:lastRenderedPageBreak/>
        <w:t>товара, его цена и стоимость и</w:t>
      </w:r>
      <w:r w:rsidRPr="00D06D81">
        <w:rPr>
          <w:rFonts w:ascii="Times New Roman" w:hAnsi="Times New Roman" w:cs="Times New Roman"/>
          <w:sz w:val="24"/>
          <w:szCs w:val="24"/>
        </w:rPr>
        <w:t> </w:t>
      </w:r>
      <w:r w:rsidRPr="00D06D81">
        <w:rPr>
          <w:rFonts w:ascii="Times New Roman" w:hAnsi="Times New Roman" w:cs="Times New Roman"/>
          <w:sz w:val="24"/>
          <w:szCs w:val="24"/>
        </w:rPr>
        <w:t xml:space="preserve">др. </w:t>
      </w:r>
      <w:r w:rsidRPr="00D06D81">
        <w:rPr>
          <w:rFonts w:ascii="Times New Roman" w:hAnsi="Times New Roman" w:cs="Times New Roman"/>
          <w:spacing w:val="2"/>
          <w:sz w:val="24"/>
          <w:szCs w:val="24"/>
        </w:rPr>
        <w:t xml:space="preserve">Планирование хода решения задачи. Представление текста </w:t>
      </w:r>
      <w:r w:rsidRPr="00D06D81">
        <w:rPr>
          <w:rFonts w:ascii="Times New Roman" w:hAnsi="Times New Roman" w:cs="Times New Roman"/>
          <w:sz w:val="24"/>
          <w:szCs w:val="24"/>
        </w:rPr>
        <w:t>задачи (схема, таблица, диаграмма и другие модели).</w:t>
      </w:r>
    </w:p>
    <w:p w:rsidR="00D06D81" w:rsidRPr="00D06D81" w:rsidRDefault="00D06D81" w:rsidP="00D06D81">
      <w:pPr>
        <w:pStyle w:val="110"/>
        <w:widowControl w:val="0"/>
        <w:spacing w:line="240" w:lineRule="auto"/>
        <w:ind w:left="0" w:firstLine="708"/>
        <w:jc w:val="both"/>
        <w:rPr>
          <w:rFonts w:ascii="Times New Roman" w:hAnsi="Times New Roman"/>
          <w:spacing w:val="2"/>
          <w:sz w:val="24"/>
          <w:szCs w:val="24"/>
        </w:rPr>
      </w:pPr>
      <w:r w:rsidRPr="00D06D81">
        <w:rPr>
          <w:rFonts w:ascii="Times New Roman" w:hAnsi="Times New Roman"/>
          <w:spacing w:val="2"/>
          <w:sz w:val="24"/>
          <w:szCs w:val="24"/>
        </w:rPr>
        <w:t xml:space="preserve">Взаимное расположение предметов в пространстве и на плоскости (выше—ниже, слева—справа, сверху—снизу, </w:t>
      </w:r>
      <w:proofErr w:type="spellStart"/>
      <w:r w:rsidRPr="00D06D81">
        <w:rPr>
          <w:rFonts w:ascii="Times New Roman" w:hAnsi="Times New Roman"/>
          <w:spacing w:val="2"/>
          <w:sz w:val="24"/>
          <w:szCs w:val="24"/>
        </w:rPr>
        <w:t>бли</w:t>
      </w:r>
      <w:proofErr w:type="spellEnd"/>
      <w:r w:rsidRPr="00D06D81">
        <w:rPr>
          <w:rFonts w:ascii="Times New Roman" w:hAnsi="Times New Roman"/>
          <w:spacing w:val="2"/>
          <w:sz w:val="24"/>
          <w:szCs w:val="24"/>
        </w:rPr>
        <w:t>­</w:t>
      </w:r>
      <w:r w:rsidRPr="00D06D81">
        <w:rPr>
          <w:rFonts w:ascii="Times New Roman" w:hAnsi="Times New Roman"/>
          <w:spacing w:val="2"/>
          <w:sz w:val="24"/>
          <w:szCs w:val="24"/>
        </w:rPr>
        <w:br/>
        <w:t>же—дальше, между и</w:t>
      </w:r>
      <w:r w:rsidRPr="00D06D81">
        <w:rPr>
          <w:spacing w:val="2"/>
          <w:sz w:val="24"/>
          <w:szCs w:val="24"/>
        </w:rPr>
        <w:t> </w:t>
      </w:r>
      <w:r w:rsidRPr="00D06D81">
        <w:rPr>
          <w:rFonts w:ascii="Times New Roman" w:hAnsi="Times New Roman"/>
          <w:spacing w:val="2"/>
          <w:sz w:val="24"/>
          <w:szCs w:val="24"/>
        </w:rPr>
        <w:t>пр.).</w:t>
      </w:r>
    </w:p>
    <w:p w:rsidR="00D06D81" w:rsidRPr="00D06D81" w:rsidRDefault="00D06D81" w:rsidP="00D06D81">
      <w:pPr>
        <w:pStyle w:val="af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pacing w:val="2"/>
          <w:sz w:val="24"/>
          <w:szCs w:val="24"/>
        </w:rPr>
        <w:t xml:space="preserve">Геометрические величины и их измерение. Измерение </w:t>
      </w:r>
      <w:r w:rsidRPr="00D06D81">
        <w:rPr>
          <w:rFonts w:ascii="Times New Roman" w:hAnsi="Times New Roman" w:cs="Times New Roman"/>
          <w:sz w:val="24"/>
          <w:szCs w:val="24"/>
        </w:rPr>
        <w:t xml:space="preserve">длины отрезка. Единицы длины (мм, см, </w:t>
      </w:r>
      <w:proofErr w:type="spellStart"/>
      <w:r w:rsidRPr="00D06D81">
        <w:rPr>
          <w:rFonts w:ascii="Times New Roman" w:hAnsi="Times New Roman" w:cs="Times New Roman"/>
          <w:sz w:val="24"/>
          <w:szCs w:val="24"/>
        </w:rPr>
        <w:t>дм</w:t>
      </w:r>
      <w:proofErr w:type="spellEnd"/>
      <w:r w:rsidRPr="00D06D81">
        <w:rPr>
          <w:rFonts w:ascii="Times New Roman" w:hAnsi="Times New Roman" w:cs="Times New Roman"/>
          <w:sz w:val="24"/>
          <w:szCs w:val="24"/>
        </w:rPr>
        <w:t>, м, км). Периметр. Вычисление периметра многоугольника.</w:t>
      </w:r>
    </w:p>
    <w:p w:rsidR="00D06D81" w:rsidRPr="00D06D81" w:rsidRDefault="00D06D81" w:rsidP="00D06D81">
      <w:pPr>
        <w:pStyle w:val="110"/>
        <w:spacing w:after="0" w:line="240" w:lineRule="auto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 w:rsidRPr="00D06D81">
        <w:rPr>
          <w:rFonts w:ascii="Times New Roman" w:hAnsi="Times New Roman"/>
          <w:bCs/>
          <w:sz w:val="24"/>
          <w:szCs w:val="24"/>
        </w:rPr>
        <w:t xml:space="preserve">Предметная область: </w:t>
      </w:r>
      <w:r w:rsidRPr="00D06D81">
        <w:rPr>
          <w:rFonts w:ascii="Times New Roman" w:hAnsi="Times New Roman"/>
          <w:b/>
          <w:bCs/>
          <w:sz w:val="24"/>
          <w:szCs w:val="24"/>
        </w:rPr>
        <w:t>Естествознание.</w:t>
      </w:r>
      <w:r w:rsidRPr="00D06D81">
        <w:rPr>
          <w:rFonts w:ascii="Times New Roman" w:hAnsi="Times New Roman"/>
          <w:bCs/>
          <w:sz w:val="24"/>
          <w:szCs w:val="24"/>
        </w:rPr>
        <w:t xml:space="preserve"> </w:t>
      </w:r>
    </w:p>
    <w:p w:rsidR="00D06D81" w:rsidRPr="00D06D81" w:rsidRDefault="00D06D81" w:rsidP="00D06D81">
      <w:pPr>
        <w:pStyle w:val="11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D06D81">
        <w:rPr>
          <w:rFonts w:ascii="Times New Roman" w:hAnsi="Times New Roman"/>
          <w:iCs/>
          <w:sz w:val="24"/>
          <w:szCs w:val="24"/>
        </w:rPr>
        <w:t>Основные задачи реализации содержания</w:t>
      </w:r>
      <w:r w:rsidRPr="00D06D81">
        <w:rPr>
          <w:rFonts w:ascii="Times New Roman" w:hAnsi="Times New Roman"/>
          <w:sz w:val="24"/>
          <w:szCs w:val="24"/>
        </w:rPr>
        <w:t xml:space="preserve">: </w:t>
      </w:r>
    </w:p>
    <w:p w:rsidR="00D06D81" w:rsidRPr="00D06D81" w:rsidRDefault="00D06D81" w:rsidP="009A720B">
      <w:pPr>
        <w:pStyle w:val="110"/>
        <w:numPr>
          <w:ilvl w:val="0"/>
          <w:numId w:val="1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D81">
        <w:rPr>
          <w:rFonts w:ascii="Times New Roman" w:hAnsi="Times New Roman"/>
          <w:sz w:val="24"/>
          <w:szCs w:val="24"/>
        </w:rPr>
        <w:t xml:space="preserve">формирование первоначальных представлений об окружающем мире; </w:t>
      </w:r>
    </w:p>
    <w:p w:rsidR="00D06D81" w:rsidRPr="00D06D81" w:rsidRDefault="00D06D81" w:rsidP="009A720B">
      <w:pPr>
        <w:pStyle w:val="110"/>
        <w:numPr>
          <w:ilvl w:val="0"/>
          <w:numId w:val="1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D81">
        <w:rPr>
          <w:rFonts w:ascii="Times New Roman" w:hAnsi="Times New Roman"/>
          <w:sz w:val="24"/>
          <w:szCs w:val="24"/>
        </w:rPr>
        <w:t xml:space="preserve">формирование элементарных знаний о человеке, включая его возраст, пол, необходимость здорового образа жизни; </w:t>
      </w:r>
    </w:p>
    <w:p w:rsidR="00D06D81" w:rsidRPr="00D06D81" w:rsidRDefault="00D06D81" w:rsidP="009A720B">
      <w:pPr>
        <w:pStyle w:val="110"/>
        <w:numPr>
          <w:ilvl w:val="0"/>
          <w:numId w:val="114"/>
        </w:numPr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</w:rPr>
      </w:pPr>
      <w:r w:rsidRPr="00D06D81">
        <w:rPr>
          <w:rFonts w:ascii="Times New Roman" w:hAnsi="Times New Roman"/>
          <w:sz w:val="24"/>
          <w:szCs w:val="24"/>
        </w:rPr>
        <w:t xml:space="preserve">развитие </w:t>
      </w:r>
      <w:r w:rsidRPr="00D06D81">
        <w:rPr>
          <w:rFonts w:ascii="Times New Roman" w:hAnsi="Times New Roman"/>
          <w:kern w:val="1"/>
          <w:sz w:val="24"/>
          <w:szCs w:val="24"/>
        </w:rPr>
        <w:t xml:space="preserve">представлений о своей семье, взаимоотношениях в семье, обязанностях членов семьи и ребенка; </w:t>
      </w:r>
    </w:p>
    <w:p w:rsidR="00D06D81" w:rsidRPr="00D06D81" w:rsidRDefault="00D06D81" w:rsidP="009A720B">
      <w:pPr>
        <w:pStyle w:val="110"/>
        <w:numPr>
          <w:ilvl w:val="0"/>
          <w:numId w:val="1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D81">
        <w:rPr>
          <w:rFonts w:ascii="Times New Roman" w:hAnsi="Times New Roman"/>
          <w:sz w:val="24"/>
          <w:szCs w:val="24"/>
        </w:rPr>
        <w:t xml:space="preserve">формирование представлений об обязанностях и правах самого ребёнка, его роли ученика; </w:t>
      </w:r>
    </w:p>
    <w:p w:rsidR="00D06D81" w:rsidRPr="00D06D81" w:rsidRDefault="00D06D81" w:rsidP="009A720B">
      <w:pPr>
        <w:pStyle w:val="110"/>
        <w:numPr>
          <w:ilvl w:val="0"/>
          <w:numId w:val="1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D81">
        <w:rPr>
          <w:rFonts w:ascii="Times New Roman" w:hAnsi="Times New Roman"/>
          <w:kern w:val="1"/>
          <w:sz w:val="24"/>
          <w:szCs w:val="24"/>
        </w:rPr>
        <w:t xml:space="preserve">формирование </w:t>
      </w:r>
      <w:r w:rsidRPr="00D06D81">
        <w:rPr>
          <w:rFonts w:ascii="Times New Roman" w:hAnsi="Times New Roman"/>
          <w:sz w:val="24"/>
          <w:szCs w:val="24"/>
        </w:rPr>
        <w:t xml:space="preserve">представлений о сферах трудовой деятельности, о профессиях; </w:t>
      </w:r>
    </w:p>
    <w:p w:rsidR="00D06D81" w:rsidRPr="00D06D81" w:rsidRDefault="00D06D81" w:rsidP="009A720B">
      <w:pPr>
        <w:pStyle w:val="110"/>
        <w:numPr>
          <w:ilvl w:val="0"/>
          <w:numId w:val="1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D81">
        <w:rPr>
          <w:rFonts w:ascii="Times New Roman" w:hAnsi="Times New Roman"/>
          <w:sz w:val="24"/>
          <w:szCs w:val="24"/>
        </w:rPr>
        <w:t xml:space="preserve">развитие способности решать соответствующие возрасту и возможностям задачи взаимодействия со взрослыми и детьми; </w:t>
      </w:r>
    </w:p>
    <w:p w:rsidR="00D06D81" w:rsidRPr="00D06D81" w:rsidRDefault="00D06D81" w:rsidP="009A720B">
      <w:pPr>
        <w:pStyle w:val="110"/>
        <w:numPr>
          <w:ilvl w:val="0"/>
          <w:numId w:val="1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D81">
        <w:rPr>
          <w:rFonts w:ascii="Times New Roman" w:hAnsi="Times New Roman"/>
          <w:sz w:val="24"/>
          <w:szCs w:val="24"/>
        </w:rPr>
        <w:t xml:space="preserve">развитие представлений о социокультурной жизни лиц с нарушенным слухом; </w:t>
      </w:r>
    </w:p>
    <w:p w:rsidR="00D06D81" w:rsidRPr="00D06D81" w:rsidRDefault="00D06D81" w:rsidP="009A720B">
      <w:pPr>
        <w:pStyle w:val="110"/>
        <w:numPr>
          <w:ilvl w:val="0"/>
          <w:numId w:val="1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D81">
        <w:rPr>
          <w:rFonts w:ascii="Times New Roman" w:hAnsi="Times New Roman"/>
          <w:sz w:val="24"/>
          <w:szCs w:val="24"/>
        </w:rPr>
        <w:t xml:space="preserve">формирование умений безопасного поведения в условиях повседневной жизни и в различных опасных и чрезвычайных ситуациях; </w:t>
      </w:r>
    </w:p>
    <w:p w:rsidR="00D06D81" w:rsidRPr="00D06D81" w:rsidRDefault="00D06D81" w:rsidP="009A720B">
      <w:pPr>
        <w:pStyle w:val="110"/>
        <w:numPr>
          <w:ilvl w:val="0"/>
          <w:numId w:val="114"/>
        </w:numPr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  <w:r w:rsidRPr="00D06D81">
        <w:rPr>
          <w:rFonts w:ascii="Times New Roman" w:hAnsi="Times New Roman"/>
          <w:sz w:val="24"/>
          <w:szCs w:val="24"/>
        </w:rPr>
        <w:t xml:space="preserve">развитие </w:t>
      </w:r>
      <w:r w:rsidRPr="00D06D81">
        <w:rPr>
          <w:rFonts w:ascii="Times New Roman" w:hAnsi="Times New Roman"/>
          <w:kern w:val="2"/>
          <w:sz w:val="24"/>
          <w:szCs w:val="24"/>
        </w:rPr>
        <w:t xml:space="preserve">умение поддерживать режим дня с необходимыми оздоровительными процедурами; </w:t>
      </w:r>
    </w:p>
    <w:p w:rsidR="00D06D81" w:rsidRPr="00D06D81" w:rsidRDefault="00D06D81" w:rsidP="009A720B">
      <w:pPr>
        <w:pStyle w:val="110"/>
        <w:numPr>
          <w:ilvl w:val="0"/>
          <w:numId w:val="114"/>
        </w:numPr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</w:rPr>
      </w:pPr>
      <w:r w:rsidRPr="00D06D81">
        <w:rPr>
          <w:rFonts w:ascii="Times New Roman" w:hAnsi="Times New Roman"/>
          <w:kern w:val="1"/>
          <w:sz w:val="24"/>
          <w:szCs w:val="24"/>
        </w:rPr>
        <w:t xml:space="preserve">формирование умения выполнять доступные бытовые поручения (обязанности), связанные с уборкой помещений, с уходом за вещами, участие в покупке продуктов, в процессе приготовления пищи, в сервировке и уборке столов; </w:t>
      </w:r>
    </w:p>
    <w:p w:rsidR="00D06D81" w:rsidRPr="00D06D81" w:rsidRDefault="00D06D81" w:rsidP="009A720B">
      <w:pPr>
        <w:pStyle w:val="110"/>
        <w:numPr>
          <w:ilvl w:val="0"/>
          <w:numId w:val="114"/>
        </w:numPr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</w:rPr>
      </w:pPr>
      <w:r w:rsidRPr="00D06D81">
        <w:rPr>
          <w:rFonts w:ascii="Times New Roman" w:hAnsi="Times New Roman"/>
          <w:kern w:val="1"/>
          <w:sz w:val="24"/>
          <w:szCs w:val="24"/>
        </w:rPr>
        <w:t xml:space="preserve">формирование первоначальных представлений об окружающих объектах: о доме, школе, о расположенных в них и рядом объектах, о транспорте и т.д.; </w:t>
      </w:r>
    </w:p>
    <w:p w:rsidR="00D06D81" w:rsidRPr="00D06D81" w:rsidRDefault="00D06D81" w:rsidP="009A720B">
      <w:pPr>
        <w:pStyle w:val="110"/>
        <w:numPr>
          <w:ilvl w:val="0"/>
          <w:numId w:val="114"/>
        </w:numPr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</w:rPr>
      </w:pPr>
      <w:r w:rsidRPr="00D06D81">
        <w:rPr>
          <w:rFonts w:ascii="Times New Roman" w:hAnsi="Times New Roman"/>
          <w:kern w:val="1"/>
          <w:sz w:val="24"/>
          <w:szCs w:val="24"/>
        </w:rPr>
        <w:t xml:space="preserve">усвоение правил безопасного поведения в помещении и на улице; </w:t>
      </w:r>
    </w:p>
    <w:p w:rsidR="00D06D81" w:rsidRPr="00D06D81" w:rsidRDefault="00D06D81" w:rsidP="009A720B">
      <w:pPr>
        <w:pStyle w:val="110"/>
        <w:numPr>
          <w:ilvl w:val="0"/>
          <w:numId w:val="114"/>
        </w:numPr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</w:rPr>
      </w:pPr>
      <w:r w:rsidRPr="00D06D81">
        <w:rPr>
          <w:rFonts w:ascii="Times New Roman" w:hAnsi="Times New Roman"/>
          <w:kern w:val="1"/>
          <w:sz w:val="24"/>
          <w:szCs w:val="24"/>
        </w:rPr>
        <w:t>освоение навыков учебной деятельности и накопление опыта взаимодействия с взрослыми и сверстниками;</w:t>
      </w:r>
    </w:p>
    <w:p w:rsidR="00D06D81" w:rsidRPr="00D06D81" w:rsidRDefault="00D06D81" w:rsidP="009A720B">
      <w:pPr>
        <w:pStyle w:val="110"/>
        <w:numPr>
          <w:ilvl w:val="0"/>
          <w:numId w:val="1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D81">
        <w:rPr>
          <w:rFonts w:ascii="Times New Roman" w:hAnsi="Times New Roman"/>
          <w:spacing w:val="2"/>
          <w:sz w:val="24"/>
          <w:szCs w:val="24"/>
        </w:rPr>
        <w:t xml:space="preserve">развитие </w:t>
      </w:r>
      <w:proofErr w:type="spellStart"/>
      <w:r w:rsidRPr="00D06D81">
        <w:rPr>
          <w:rFonts w:ascii="Times New Roman" w:hAnsi="Times New Roman"/>
          <w:sz w:val="24"/>
          <w:szCs w:val="24"/>
        </w:rPr>
        <w:t>слухозрительного</w:t>
      </w:r>
      <w:proofErr w:type="spellEnd"/>
      <w:r w:rsidRPr="00D06D81">
        <w:rPr>
          <w:rFonts w:ascii="Times New Roman" w:hAnsi="Times New Roman"/>
          <w:sz w:val="24"/>
          <w:szCs w:val="24"/>
        </w:rPr>
        <w:t xml:space="preserve"> восприятия и достаточно внятного воспроизведения тематической и терминологической лексикой, используемой при изучении данного предмета. </w:t>
      </w:r>
    </w:p>
    <w:p w:rsidR="00D06D81" w:rsidRPr="00D06D81" w:rsidRDefault="00D06D81" w:rsidP="00D06D81">
      <w:pPr>
        <w:pStyle w:val="110"/>
        <w:widowControl w:val="0"/>
        <w:spacing w:after="0" w:line="240" w:lineRule="auto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  <w:r w:rsidRPr="00D06D81">
        <w:rPr>
          <w:rFonts w:ascii="Times New Roman" w:hAnsi="Times New Roman"/>
          <w:b/>
          <w:i/>
          <w:sz w:val="24"/>
          <w:szCs w:val="24"/>
        </w:rPr>
        <w:t>Ознакомление с окружающим миром. Окружающий мир</w:t>
      </w:r>
    </w:p>
    <w:p w:rsidR="00D06D81" w:rsidRPr="00D06D81" w:rsidRDefault="00D06D81" w:rsidP="00D06D81">
      <w:pPr>
        <w:pStyle w:val="110"/>
        <w:widowControl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D06D81">
        <w:rPr>
          <w:rFonts w:ascii="Times New Roman" w:hAnsi="Times New Roman"/>
          <w:sz w:val="24"/>
          <w:szCs w:val="24"/>
        </w:rPr>
        <w:t>Организация безопасной жизни в конкретных природных и климатических условиях. Человек (здоровье, возраст, поле, семейные и профессиональные роли и др.). Природные объекты и предметы, созданные человеком. Неживая и живая природа. Признаки предметов (цвет, форма, сравнительные размеры и</w:t>
      </w:r>
      <w:r w:rsidRPr="00D06D81">
        <w:rPr>
          <w:sz w:val="24"/>
          <w:szCs w:val="24"/>
        </w:rPr>
        <w:t> </w:t>
      </w:r>
      <w:r w:rsidRPr="00D06D81">
        <w:rPr>
          <w:rFonts w:ascii="Times New Roman" w:hAnsi="Times New Roman"/>
          <w:sz w:val="24"/>
          <w:szCs w:val="24"/>
        </w:rPr>
        <w:t>др.). Примеры явлений природы: смена времён года, снегопад, листопад, перелёты птиц, смена времени суток, рассвет, закат, ветер, дождь, гроза.</w:t>
      </w:r>
    </w:p>
    <w:p w:rsidR="00D06D81" w:rsidRPr="00D06D81" w:rsidRDefault="00D06D81" w:rsidP="00D06D81">
      <w:pPr>
        <w:pStyle w:val="af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pacing w:val="-2"/>
          <w:sz w:val="24"/>
          <w:szCs w:val="24"/>
        </w:rPr>
        <w:t>Погода, её составляющие (температура воздуха, облачность,</w:t>
      </w:r>
      <w:r w:rsidRPr="00D06D81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D06D81">
        <w:rPr>
          <w:rFonts w:ascii="Times New Roman" w:hAnsi="Times New Roman" w:cs="Times New Roman"/>
          <w:sz w:val="24"/>
          <w:szCs w:val="24"/>
        </w:rPr>
        <w:t xml:space="preserve">осадки, ветер). Наблюдение за погодой своего края. </w:t>
      </w:r>
    </w:p>
    <w:p w:rsidR="00D06D81" w:rsidRPr="00D06D81" w:rsidRDefault="00D06D81" w:rsidP="00D06D81">
      <w:pPr>
        <w:pStyle w:val="af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:rsidR="00D06D81" w:rsidRPr="00D06D81" w:rsidRDefault="00D06D81" w:rsidP="00D06D81">
      <w:pPr>
        <w:pStyle w:val="af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Вода. Свойства воды. </w:t>
      </w:r>
      <w:r w:rsidRPr="00D06D81">
        <w:rPr>
          <w:rFonts w:ascii="Times New Roman" w:hAnsi="Times New Roman" w:cs="Times New Roman"/>
          <w:sz w:val="24"/>
          <w:szCs w:val="24"/>
        </w:rPr>
        <w:t xml:space="preserve">Растения, их разнообразие. Грибы: съедобные и ядовитые. Правила сбора грибов. </w:t>
      </w:r>
      <w:r w:rsidRPr="00D06D81">
        <w:rPr>
          <w:rFonts w:ascii="Times New Roman" w:hAnsi="Times New Roman" w:cs="Times New Roman"/>
          <w:spacing w:val="2"/>
          <w:sz w:val="24"/>
          <w:szCs w:val="24"/>
        </w:rPr>
        <w:t>Животные, их разнообразие. Условия, необходимые для жизни животных (воздух, вода, тепло, пища). Насекомые,</w:t>
      </w:r>
      <w:r w:rsidRPr="00D06D81">
        <w:rPr>
          <w:rFonts w:ascii="Times New Roman" w:hAnsi="Times New Roman" w:cs="Times New Roman"/>
          <w:sz w:val="24"/>
          <w:szCs w:val="24"/>
        </w:rPr>
        <w:t xml:space="preserve"> рыбы, птицы, звери, их отличия. Особенности питания разных животных (хищные, растительноядные, всеядные). </w:t>
      </w:r>
      <w:r w:rsidRPr="00D06D81">
        <w:rPr>
          <w:rFonts w:ascii="Times New Roman" w:hAnsi="Times New Roman" w:cs="Times New Roman"/>
          <w:spacing w:val="-2"/>
          <w:sz w:val="24"/>
          <w:szCs w:val="24"/>
        </w:rPr>
        <w:t xml:space="preserve">Дикие </w:t>
      </w:r>
      <w:r w:rsidRPr="00D06D81">
        <w:rPr>
          <w:rFonts w:ascii="Times New Roman" w:hAnsi="Times New Roman" w:cs="Times New Roman"/>
          <w:sz w:val="24"/>
          <w:szCs w:val="24"/>
        </w:rPr>
        <w:t xml:space="preserve">и домашние животные. Роль животных в природе и жизни людей, бережное отношение человека к животным. Животные родного края. Природные зоны России: общее представление, основные </w:t>
      </w:r>
      <w:r w:rsidRPr="00D06D81">
        <w:rPr>
          <w:rFonts w:ascii="Times New Roman" w:hAnsi="Times New Roman" w:cs="Times New Roman"/>
          <w:spacing w:val="2"/>
          <w:sz w:val="24"/>
          <w:szCs w:val="24"/>
        </w:rPr>
        <w:t xml:space="preserve">природные зоны (климат, растительный и животный мир, </w:t>
      </w:r>
      <w:r w:rsidRPr="00D06D81">
        <w:rPr>
          <w:rFonts w:ascii="Times New Roman" w:hAnsi="Times New Roman" w:cs="Times New Roman"/>
          <w:sz w:val="24"/>
          <w:szCs w:val="24"/>
        </w:rPr>
        <w:t>особенности труда и быта людей, влияние человека на природу изучаемых зон, охрана природы).</w:t>
      </w:r>
    </w:p>
    <w:p w:rsidR="00D06D81" w:rsidRPr="00D06D81" w:rsidRDefault="00D06D81" w:rsidP="00D06D81">
      <w:pPr>
        <w:pStyle w:val="af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Общее представление о строении тела человека. Измерение </w:t>
      </w:r>
      <w:r w:rsidRPr="00D06D81">
        <w:rPr>
          <w:rFonts w:ascii="Times New Roman" w:hAnsi="Times New Roman" w:cs="Times New Roman"/>
          <w:spacing w:val="2"/>
          <w:sz w:val="24"/>
          <w:szCs w:val="24"/>
        </w:rPr>
        <w:t xml:space="preserve">температуры тела человека, частоты пульса. Личная ответственность каждого человека за состояние своего здоровья </w:t>
      </w:r>
      <w:r w:rsidRPr="00D06D81">
        <w:rPr>
          <w:rFonts w:ascii="Times New Roman" w:hAnsi="Times New Roman" w:cs="Times New Roman"/>
          <w:sz w:val="24"/>
          <w:szCs w:val="24"/>
        </w:rPr>
        <w:t>и здоровья окружающих его людей. Внимание, уважительное отношение к людям с ограниченными возможностями здоровья, забота о них.</w:t>
      </w:r>
    </w:p>
    <w:p w:rsidR="00D06D81" w:rsidRPr="00D06D81" w:rsidRDefault="00D06D81" w:rsidP="00D06D81">
      <w:pPr>
        <w:pStyle w:val="af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pacing w:val="2"/>
          <w:sz w:val="24"/>
          <w:szCs w:val="24"/>
        </w:rPr>
        <w:t xml:space="preserve">Семья — самое близкое окружение человека. Семейные </w:t>
      </w:r>
      <w:r w:rsidRPr="00D06D81">
        <w:rPr>
          <w:rFonts w:ascii="Times New Roman" w:hAnsi="Times New Roman" w:cs="Times New Roman"/>
          <w:sz w:val="24"/>
          <w:szCs w:val="24"/>
        </w:rPr>
        <w:t xml:space="preserve">традиции. Взаимоотношения в семье и взаимопомощь членов семьи. Оказание посильной помощи взрослым. Забота о детях, престарелых, больных — долг каждого человека. Родословная. Имена и фамилии членов семьи. Составление схемы родословного древа, истории семьи. </w:t>
      </w:r>
    </w:p>
    <w:p w:rsidR="00D06D81" w:rsidRPr="00D06D81" w:rsidRDefault="00D06D81" w:rsidP="00D06D81">
      <w:pPr>
        <w:pStyle w:val="af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Правила поведения в школе, на уроке. Обращение к учителю. </w:t>
      </w:r>
      <w:r w:rsidRPr="00D06D81">
        <w:rPr>
          <w:rFonts w:ascii="Times New Roman" w:hAnsi="Times New Roman" w:cs="Times New Roman"/>
          <w:spacing w:val="2"/>
          <w:sz w:val="24"/>
          <w:szCs w:val="24"/>
        </w:rPr>
        <w:t xml:space="preserve">Классный, школьный </w:t>
      </w:r>
      <w:r w:rsidRPr="00D06D81">
        <w:rPr>
          <w:rFonts w:ascii="Times New Roman" w:hAnsi="Times New Roman" w:cs="Times New Roman"/>
          <w:sz w:val="24"/>
          <w:szCs w:val="24"/>
        </w:rPr>
        <w:t>коллектив, совместная учёба, игры, отдых. Составление режима дня школьника.</w:t>
      </w:r>
    </w:p>
    <w:p w:rsidR="00D06D81" w:rsidRPr="00D06D81" w:rsidRDefault="00D06D81" w:rsidP="00D06D81">
      <w:pPr>
        <w:pStyle w:val="af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Праздник в жизни общества. </w:t>
      </w:r>
    </w:p>
    <w:p w:rsidR="00D06D81" w:rsidRPr="00D06D81" w:rsidRDefault="00D06D81" w:rsidP="00D06D81">
      <w:pPr>
        <w:pStyle w:val="af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Россия на карте, государственная граница России. Москва — столица России. </w:t>
      </w:r>
      <w:r w:rsidRPr="00D06D81">
        <w:rPr>
          <w:rFonts w:ascii="Times New Roman" w:hAnsi="Times New Roman" w:cs="Times New Roman"/>
          <w:spacing w:val="2"/>
          <w:sz w:val="24"/>
          <w:szCs w:val="24"/>
        </w:rPr>
        <w:t xml:space="preserve">Города России. </w:t>
      </w:r>
      <w:proofErr w:type="spellStart"/>
      <w:r w:rsidRPr="00D06D81">
        <w:rPr>
          <w:rFonts w:ascii="Times New Roman" w:hAnsi="Times New Roman" w:cs="Times New Roman"/>
          <w:spacing w:val="2"/>
          <w:sz w:val="24"/>
          <w:szCs w:val="24"/>
        </w:rPr>
        <w:t>Санкт­Петербург</w:t>
      </w:r>
      <w:proofErr w:type="spellEnd"/>
      <w:r w:rsidRPr="00D06D81">
        <w:rPr>
          <w:rFonts w:ascii="Times New Roman" w:hAnsi="Times New Roman" w:cs="Times New Roman"/>
          <w:spacing w:val="2"/>
          <w:sz w:val="24"/>
          <w:szCs w:val="24"/>
        </w:rPr>
        <w:t xml:space="preserve"> Расположение на карте, достопримечательности. </w:t>
      </w:r>
      <w:r w:rsidRPr="00D06D81">
        <w:rPr>
          <w:rFonts w:ascii="Times New Roman" w:hAnsi="Times New Roman" w:cs="Times New Roman"/>
          <w:sz w:val="24"/>
          <w:szCs w:val="24"/>
        </w:rPr>
        <w:t xml:space="preserve">Россия — многонациональная страна. Народы, населяющие Россию, их обычаи, характерные особенности быта (по </w:t>
      </w:r>
      <w:r w:rsidRPr="00D06D81">
        <w:rPr>
          <w:rFonts w:ascii="Times New Roman" w:hAnsi="Times New Roman" w:cs="Times New Roman"/>
          <w:spacing w:val="2"/>
          <w:sz w:val="24"/>
          <w:szCs w:val="24"/>
        </w:rPr>
        <w:t xml:space="preserve">выбору). </w:t>
      </w:r>
      <w:r w:rsidRPr="00D06D81">
        <w:rPr>
          <w:rFonts w:ascii="Times New Roman" w:hAnsi="Times New Roman" w:cs="Times New Roman"/>
          <w:sz w:val="24"/>
          <w:szCs w:val="24"/>
        </w:rPr>
        <w:t>Родной край — частица России</w:t>
      </w:r>
    </w:p>
    <w:p w:rsidR="00D06D81" w:rsidRPr="00D06D81" w:rsidRDefault="00D06D81" w:rsidP="00D06D81">
      <w:pPr>
        <w:pStyle w:val="af"/>
        <w:spacing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D06D8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Правила безопасной жизни. </w:t>
      </w:r>
      <w:r w:rsidRPr="00D06D81">
        <w:rPr>
          <w:rFonts w:ascii="Times New Roman" w:hAnsi="Times New Roman" w:cs="Times New Roman"/>
          <w:sz w:val="24"/>
          <w:szCs w:val="24"/>
        </w:rPr>
        <w:t xml:space="preserve">Ценность здоровья и здорового образа жизни. </w:t>
      </w:r>
      <w:r w:rsidRPr="00D06D81">
        <w:rPr>
          <w:rFonts w:ascii="Times New Roman" w:hAnsi="Times New Roman" w:cs="Times New Roman"/>
          <w:spacing w:val="2"/>
          <w:sz w:val="24"/>
          <w:szCs w:val="24"/>
        </w:rPr>
        <w:t>Режим дня школьника, чередование труда и отдыха в</w:t>
      </w:r>
      <w:r w:rsidRPr="00D06D81">
        <w:rPr>
          <w:rFonts w:ascii="Times New Roman" w:hAnsi="Times New Roman" w:cs="Times New Roman"/>
          <w:spacing w:val="2"/>
          <w:sz w:val="24"/>
          <w:szCs w:val="24"/>
        </w:rPr>
        <w:br/>
      </w:r>
      <w:r w:rsidRPr="00D06D81">
        <w:rPr>
          <w:rFonts w:ascii="Times New Roman" w:hAnsi="Times New Roman" w:cs="Times New Roman"/>
          <w:sz w:val="24"/>
          <w:szCs w:val="24"/>
        </w:rPr>
        <w:t xml:space="preserve">режиме дня; личная гигиена. Физическая культура, закаливание, игры на воздухе как условие сохранения и укрепления </w:t>
      </w:r>
      <w:r w:rsidRPr="00D06D81">
        <w:rPr>
          <w:rFonts w:ascii="Times New Roman" w:hAnsi="Times New Roman" w:cs="Times New Roman"/>
          <w:spacing w:val="2"/>
          <w:sz w:val="24"/>
          <w:szCs w:val="24"/>
        </w:rPr>
        <w:t>здоровья. Личная ответственность каждого человека за со</w:t>
      </w:r>
      <w:r w:rsidRPr="00D06D81">
        <w:rPr>
          <w:rFonts w:ascii="Times New Roman" w:hAnsi="Times New Roman" w:cs="Times New Roman"/>
          <w:sz w:val="24"/>
          <w:szCs w:val="24"/>
        </w:rPr>
        <w:t xml:space="preserve">хранение и укрепление своего физического и нравственного здоровья. Номера телефонов экстренной помощи. Первая </w:t>
      </w:r>
      <w:r w:rsidRPr="00D06D81">
        <w:rPr>
          <w:rFonts w:ascii="Times New Roman" w:hAnsi="Times New Roman" w:cs="Times New Roman"/>
          <w:spacing w:val="2"/>
          <w:sz w:val="24"/>
          <w:szCs w:val="24"/>
        </w:rPr>
        <w:t xml:space="preserve">помощь при лёгких травмах </w:t>
      </w:r>
      <w:r w:rsidRPr="00D06D81">
        <w:rPr>
          <w:rFonts w:ascii="Times New Roman" w:hAnsi="Times New Roman" w:cs="Times New Roman"/>
          <w:i/>
          <w:spacing w:val="2"/>
          <w:sz w:val="24"/>
          <w:szCs w:val="24"/>
        </w:rPr>
        <w:t>(</w:t>
      </w:r>
      <w:r w:rsidRPr="00D06D81">
        <w:rPr>
          <w:rFonts w:ascii="Times New Roman" w:hAnsi="Times New Roman" w:cs="Times New Roman"/>
          <w:i/>
          <w:iCs/>
          <w:spacing w:val="2"/>
          <w:sz w:val="24"/>
          <w:szCs w:val="24"/>
        </w:rPr>
        <w:t>ушиб</w:t>
      </w:r>
      <w:r w:rsidRPr="00D06D81">
        <w:rPr>
          <w:rFonts w:ascii="Times New Roman" w:hAnsi="Times New Roman" w:cs="Times New Roman"/>
          <w:i/>
          <w:spacing w:val="2"/>
          <w:sz w:val="24"/>
          <w:szCs w:val="24"/>
        </w:rPr>
        <w:t xml:space="preserve">, </w:t>
      </w:r>
      <w:r w:rsidRPr="00D06D81">
        <w:rPr>
          <w:rFonts w:ascii="Times New Roman" w:hAnsi="Times New Roman" w:cs="Times New Roman"/>
          <w:i/>
          <w:iCs/>
          <w:spacing w:val="2"/>
          <w:sz w:val="24"/>
          <w:szCs w:val="24"/>
        </w:rPr>
        <w:t>порез</w:t>
      </w:r>
      <w:r w:rsidRPr="00D06D81">
        <w:rPr>
          <w:rFonts w:ascii="Times New Roman" w:hAnsi="Times New Roman" w:cs="Times New Roman"/>
          <w:i/>
          <w:spacing w:val="2"/>
          <w:sz w:val="24"/>
          <w:szCs w:val="24"/>
        </w:rPr>
        <w:t xml:space="preserve">, </w:t>
      </w:r>
      <w:r w:rsidRPr="00D06D81">
        <w:rPr>
          <w:rFonts w:ascii="Times New Roman" w:hAnsi="Times New Roman" w:cs="Times New Roman"/>
          <w:i/>
          <w:iCs/>
          <w:spacing w:val="2"/>
          <w:sz w:val="24"/>
          <w:szCs w:val="24"/>
        </w:rPr>
        <w:t>ожог</w:t>
      </w:r>
      <w:r w:rsidRPr="00D06D81">
        <w:rPr>
          <w:rFonts w:ascii="Times New Roman" w:hAnsi="Times New Roman" w:cs="Times New Roman"/>
          <w:i/>
          <w:spacing w:val="2"/>
          <w:sz w:val="24"/>
          <w:szCs w:val="24"/>
        </w:rPr>
        <w:t xml:space="preserve">), </w:t>
      </w:r>
      <w:r w:rsidRPr="00D06D81">
        <w:rPr>
          <w:rFonts w:ascii="Times New Roman" w:hAnsi="Times New Roman" w:cs="Times New Roman"/>
          <w:i/>
          <w:iCs/>
          <w:spacing w:val="2"/>
          <w:sz w:val="24"/>
          <w:szCs w:val="24"/>
        </w:rPr>
        <w:t>обмора</w:t>
      </w:r>
      <w:r w:rsidRPr="00D06D81">
        <w:rPr>
          <w:rFonts w:ascii="Times New Roman" w:hAnsi="Times New Roman" w:cs="Times New Roman"/>
          <w:i/>
          <w:iCs/>
          <w:sz w:val="24"/>
          <w:szCs w:val="24"/>
        </w:rPr>
        <w:t>живании</w:t>
      </w:r>
      <w:r w:rsidRPr="00D06D8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06D81">
        <w:rPr>
          <w:rFonts w:ascii="Times New Roman" w:hAnsi="Times New Roman" w:cs="Times New Roman"/>
          <w:i/>
          <w:iCs/>
          <w:sz w:val="24"/>
          <w:szCs w:val="24"/>
        </w:rPr>
        <w:t>перегреве</w:t>
      </w:r>
      <w:r w:rsidRPr="00D06D81">
        <w:rPr>
          <w:rFonts w:ascii="Times New Roman" w:hAnsi="Times New Roman" w:cs="Times New Roman"/>
          <w:i/>
          <w:sz w:val="24"/>
          <w:szCs w:val="24"/>
        </w:rPr>
        <w:t>.</w:t>
      </w:r>
    </w:p>
    <w:p w:rsidR="00D06D81" w:rsidRPr="00D06D81" w:rsidRDefault="00D06D81" w:rsidP="00D06D81">
      <w:pPr>
        <w:pStyle w:val="af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Дорога от дома до школы, правила безопасного поведения </w:t>
      </w:r>
      <w:r w:rsidRPr="00D06D81">
        <w:rPr>
          <w:rFonts w:ascii="Times New Roman" w:hAnsi="Times New Roman" w:cs="Times New Roman"/>
          <w:spacing w:val="2"/>
          <w:sz w:val="24"/>
          <w:szCs w:val="24"/>
        </w:rPr>
        <w:t>на дорогах, в лесу, на водоёме в разное время года. Пра</w:t>
      </w:r>
      <w:r w:rsidRPr="00D06D81">
        <w:rPr>
          <w:rFonts w:ascii="Times New Roman" w:hAnsi="Times New Roman" w:cs="Times New Roman"/>
          <w:sz w:val="24"/>
          <w:szCs w:val="24"/>
        </w:rPr>
        <w:t>вила пожарной безопасности, основные правила обращения с газом, электричеством, водой.</w:t>
      </w:r>
    </w:p>
    <w:p w:rsidR="00D06D81" w:rsidRPr="00D06D81" w:rsidRDefault="00D06D81" w:rsidP="00D06D8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6D81">
        <w:rPr>
          <w:rFonts w:ascii="Times New Roman" w:hAnsi="Times New Roman" w:cs="Times New Roman"/>
          <w:bCs/>
          <w:sz w:val="24"/>
          <w:szCs w:val="24"/>
        </w:rPr>
        <w:t xml:space="preserve">Предметная область: </w:t>
      </w:r>
      <w:r w:rsidRPr="00D06D81">
        <w:rPr>
          <w:rFonts w:ascii="Times New Roman" w:hAnsi="Times New Roman" w:cs="Times New Roman"/>
          <w:b/>
          <w:bCs/>
          <w:sz w:val="24"/>
          <w:szCs w:val="24"/>
        </w:rPr>
        <w:t xml:space="preserve">Искусство. </w:t>
      </w:r>
    </w:p>
    <w:p w:rsidR="00D06D81" w:rsidRPr="00D06D81" w:rsidRDefault="00D06D81" w:rsidP="00D06D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iCs/>
          <w:sz w:val="24"/>
          <w:szCs w:val="24"/>
        </w:rPr>
        <w:t>Основные задачи реализации содержания</w:t>
      </w:r>
      <w:r w:rsidRPr="00D06D8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06D81" w:rsidRPr="00D06D81" w:rsidRDefault="00D06D81" w:rsidP="009A720B">
      <w:pPr>
        <w:pStyle w:val="af"/>
        <w:numPr>
          <w:ilvl w:val="0"/>
          <w:numId w:val="115"/>
        </w:numPr>
        <w:tabs>
          <w:tab w:val="clear" w:pos="1428"/>
          <w:tab w:val="num" w:pos="880"/>
        </w:tabs>
        <w:spacing w:line="240" w:lineRule="auto"/>
        <w:ind w:left="880" w:hanging="330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накопление первоначальных впечатлений от разных видов искусств (живопись, литература, театр, кино и другого, получение доступного опыта художественного творчества; </w:t>
      </w:r>
    </w:p>
    <w:p w:rsidR="00D06D81" w:rsidRPr="00D06D81" w:rsidRDefault="00D06D81" w:rsidP="009A720B">
      <w:pPr>
        <w:pStyle w:val="af"/>
        <w:numPr>
          <w:ilvl w:val="0"/>
          <w:numId w:val="115"/>
        </w:numPr>
        <w:tabs>
          <w:tab w:val="clear" w:pos="1428"/>
          <w:tab w:val="num" w:pos="880"/>
        </w:tabs>
        <w:spacing w:line="240" w:lineRule="auto"/>
        <w:ind w:left="880" w:hanging="330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формирование простейших эстетических ориентиров (красиво и некрасиво) в практической жизни ребёнка и их реализация в </w:t>
      </w:r>
      <w:proofErr w:type="gramStart"/>
      <w:r w:rsidRPr="00D06D81">
        <w:rPr>
          <w:rFonts w:ascii="Times New Roman" w:hAnsi="Times New Roman" w:cs="Times New Roman"/>
          <w:sz w:val="24"/>
          <w:szCs w:val="24"/>
        </w:rPr>
        <w:t>повседневной  жизни</w:t>
      </w:r>
      <w:proofErr w:type="gramEnd"/>
      <w:r w:rsidRPr="00D06D8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06D81" w:rsidRPr="00D06D81" w:rsidRDefault="00D06D81" w:rsidP="009A720B">
      <w:pPr>
        <w:pStyle w:val="af"/>
        <w:numPr>
          <w:ilvl w:val="0"/>
          <w:numId w:val="115"/>
        </w:numPr>
        <w:tabs>
          <w:tab w:val="clear" w:pos="1428"/>
          <w:tab w:val="num" w:pos="880"/>
        </w:tabs>
        <w:spacing w:line="240" w:lineRule="auto"/>
        <w:ind w:left="880" w:hanging="330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>развитие опыта самовыражения в художественной деятельности</w:t>
      </w:r>
      <w:r w:rsidRPr="00D06D81">
        <w:rPr>
          <w:rFonts w:cs="Times New Roman"/>
          <w:sz w:val="24"/>
          <w:szCs w:val="24"/>
        </w:rPr>
        <w:t>.</w:t>
      </w:r>
    </w:p>
    <w:p w:rsidR="00D06D81" w:rsidRPr="00D06D81" w:rsidRDefault="00D06D81" w:rsidP="00D06D8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06D81">
        <w:rPr>
          <w:rFonts w:ascii="Times New Roman" w:hAnsi="Times New Roman" w:cs="Times New Roman"/>
          <w:b/>
          <w:i/>
          <w:sz w:val="24"/>
          <w:szCs w:val="24"/>
        </w:rPr>
        <w:t>Изобразительное искусство</w:t>
      </w:r>
    </w:p>
    <w:p w:rsidR="00D06D81" w:rsidRPr="00D06D81" w:rsidRDefault="00D06D81" w:rsidP="00D06D8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06D81">
        <w:rPr>
          <w:rFonts w:ascii="Times New Roman" w:hAnsi="Times New Roman" w:cs="Times New Roman"/>
          <w:color w:val="auto"/>
          <w:sz w:val="24"/>
          <w:szCs w:val="24"/>
        </w:rPr>
        <w:t>Накопление первоначальных представлений о художественном творчестве. Формирование простейших эстетических ориентиров (красиво и некрасиво) в практической жизни ребёнка и их использование в организации обыденной жизни и праздника. Развитие опыта самовыражения в разных видах искусства.</w:t>
      </w:r>
    </w:p>
    <w:p w:rsidR="00D06D81" w:rsidRPr="00D06D81" w:rsidRDefault="00D06D81" w:rsidP="00D06D81">
      <w:pPr>
        <w:pStyle w:val="af"/>
        <w:spacing w:line="240" w:lineRule="auto"/>
        <w:ind w:firstLine="708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06D8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Рисунок. </w:t>
      </w:r>
      <w:r w:rsidRPr="00D06D81">
        <w:rPr>
          <w:rFonts w:ascii="Times New Roman" w:hAnsi="Times New Roman" w:cs="Times New Roman"/>
          <w:color w:val="auto"/>
          <w:sz w:val="24"/>
          <w:szCs w:val="24"/>
        </w:rPr>
        <w:t>Материалы для рисунка: карандаш, ручка, фломастер, уголь, пастель, мелки и</w:t>
      </w:r>
      <w:r w:rsidRPr="00D06D81">
        <w:rPr>
          <w:rFonts w:ascii="Times New Roman" w:hAnsi="Times New Roman" w:cs="Times New Roman"/>
          <w:color w:val="auto"/>
          <w:sz w:val="24"/>
          <w:szCs w:val="24"/>
        </w:rPr>
        <w:t> </w:t>
      </w:r>
      <w:r w:rsidRPr="00D06D81">
        <w:rPr>
          <w:rFonts w:ascii="Times New Roman" w:hAnsi="Times New Roman" w:cs="Times New Roman"/>
          <w:color w:val="auto"/>
          <w:sz w:val="24"/>
          <w:szCs w:val="24"/>
        </w:rPr>
        <w:t>т.</w:t>
      </w:r>
      <w:r w:rsidRPr="00D06D81">
        <w:rPr>
          <w:rFonts w:ascii="Times New Roman" w:hAnsi="Times New Roman" w:cs="Times New Roman"/>
          <w:color w:val="auto"/>
          <w:sz w:val="24"/>
          <w:szCs w:val="24"/>
        </w:rPr>
        <w:t> </w:t>
      </w:r>
      <w:r w:rsidRPr="00D06D81">
        <w:rPr>
          <w:rFonts w:ascii="Times New Roman" w:hAnsi="Times New Roman" w:cs="Times New Roman"/>
          <w:color w:val="auto"/>
          <w:sz w:val="24"/>
          <w:szCs w:val="24"/>
        </w:rPr>
        <w:t xml:space="preserve">д. Приёмы работы с различными графическими материалами. </w:t>
      </w:r>
    </w:p>
    <w:p w:rsidR="00D06D81" w:rsidRPr="00D06D81" w:rsidRDefault="00D06D81" w:rsidP="00D06D81">
      <w:pPr>
        <w:pStyle w:val="af"/>
        <w:spacing w:line="240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D06D81">
        <w:rPr>
          <w:rFonts w:ascii="Times New Roman" w:hAnsi="Times New Roman" w:cs="Times New Roman"/>
          <w:b/>
          <w:bCs/>
          <w:color w:val="auto"/>
          <w:spacing w:val="2"/>
          <w:sz w:val="24"/>
          <w:szCs w:val="24"/>
        </w:rPr>
        <w:t xml:space="preserve">Живопись. </w:t>
      </w:r>
      <w:r w:rsidRPr="00D06D81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Живописные материалы. Явления природы, предметов и объектов, выраженные </w:t>
      </w:r>
      <w:r w:rsidRPr="00D06D81">
        <w:rPr>
          <w:rFonts w:ascii="Times New Roman" w:hAnsi="Times New Roman" w:cs="Times New Roman"/>
          <w:color w:val="auto"/>
          <w:sz w:val="24"/>
          <w:szCs w:val="24"/>
        </w:rPr>
        <w:t xml:space="preserve">средствами живописи. </w:t>
      </w:r>
      <w:r w:rsidRPr="00D06D81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Выбор средств художественной выразительности для создания живописного образа в соответствии с поставленными </w:t>
      </w:r>
      <w:r w:rsidRPr="00D06D81">
        <w:rPr>
          <w:rFonts w:ascii="Times New Roman" w:hAnsi="Times New Roman" w:cs="Times New Roman"/>
          <w:color w:val="auto"/>
          <w:sz w:val="24"/>
          <w:szCs w:val="24"/>
        </w:rPr>
        <w:t xml:space="preserve">задачами. </w:t>
      </w:r>
    </w:p>
    <w:p w:rsidR="00D06D81" w:rsidRPr="00D06D81" w:rsidRDefault="00D06D81" w:rsidP="00D06D81">
      <w:pPr>
        <w:pStyle w:val="af"/>
        <w:spacing w:line="240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D06D81">
        <w:rPr>
          <w:rFonts w:ascii="Times New Roman" w:hAnsi="Times New Roman" w:cs="Times New Roman"/>
          <w:b/>
          <w:bCs/>
          <w:color w:val="auto"/>
          <w:spacing w:val="2"/>
          <w:sz w:val="24"/>
          <w:szCs w:val="24"/>
        </w:rPr>
        <w:lastRenderedPageBreak/>
        <w:t xml:space="preserve">Скульптура. </w:t>
      </w:r>
      <w:r w:rsidRPr="00D06D81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Материалы скульптуры и их роль в создании выразительного образа. Элементарные приёмы работы </w:t>
      </w:r>
      <w:r w:rsidRPr="00D06D81">
        <w:rPr>
          <w:rFonts w:ascii="Times New Roman" w:hAnsi="Times New Roman" w:cs="Times New Roman"/>
          <w:color w:val="auto"/>
          <w:sz w:val="24"/>
          <w:szCs w:val="24"/>
        </w:rPr>
        <w:t>с пластическими скульптурными материалами.</w:t>
      </w:r>
    </w:p>
    <w:p w:rsidR="00D06D81" w:rsidRPr="00D06D81" w:rsidRDefault="00D06D81" w:rsidP="00D06D81">
      <w:pPr>
        <w:pStyle w:val="af"/>
        <w:spacing w:line="240" w:lineRule="auto"/>
        <w:ind w:firstLine="708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06D8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Художественное конструирование и дизайн. </w:t>
      </w:r>
      <w:r w:rsidRPr="00D06D81">
        <w:rPr>
          <w:rFonts w:ascii="Times New Roman" w:hAnsi="Times New Roman" w:cs="Times New Roman"/>
          <w:color w:val="auto"/>
          <w:sz w:val="24"/>
          <w:szCs w:val="24"/>
        </w:rPr>
        <w:t>Разнообразие материалов для художественного конструирования и моделирования (пластилин, бумага, картон и</w:t>
      </w:r>
      <w:r w:rsidRPr="00D06D81">
        <w:rPr>
          <w:rFonts w:ascii="Times New Roman" w:hAnsi="Times New Roman" w:cs="Times New Roman"/>
          <w:color w:val="auto"/>
          <w:sz w:val="24"/>
          <w:szCs w:val="24"/>
        </w:rPr>
        <w:t> </w:t>
      </w:r>
      <w:r w:rsidRPr="00D06D81">
        <w:rPr>
          <w:rFonts w:ascii="Times New Roman" w:hAnsi="Times New Roman" w:cs="Times New Roman"/>
          <w:color w:val="auto"/>
          <w:sz w:val="24"/>
          <w:szCs w:val="24"/>
        </w:rPr>
        <w:t>др.). Элементарные приёмы работы с различными материалами.</w:t>
      </w:r>
    </w:p>
    <w:p w:rsidR="00D06D81" w:rsidRPr="00D06D81" w:rsidRDefault="00D06D81" w:rsidP="00D06D81">
      <w:pPr>
        <w:pStyle w:val="af"/>
        <w:spacing w:line="240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D06D81">
        <w:rPr>
          <w:rFonts w:ascii="Times New Roman" w:hAnsi="Times New Roman" w:cs="Times New Roman"/>
          <w:color w:val="auto"/>
          <w:sz w:val="24"/>
          <w:szCs w:val="24"/>
        </w:rPr>
        <w:t xml:space="preserve">Разнообразие форм в природе </w:t>
      </w:r>
      <w:r w:rsidRPr="00D06D81">
        <w:rPr>
          <w:rFonts w:ascii="Times New Roman" w:hAnsi="Times New Roman" w:cs="Times New Roman"/>
          <w:color w:val="auto"/>
          <w:spacing w:val="2"/>
          <w:sz w:val="24"/>
          <w:szCs w:val="24"/>
        </w:rPr>
        <w:t>как основа декоративных форм в прикладном искусстве.</w:t>
      </w:r>
      <w:r w:rsidRPr="00D06D8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D06D81" w:rsidRPr="00D06D81" w:rsidRDefault="00D06D81" w:rsidP="00D06D81">
      <w:pPr>
        <w:pStyle w:val="af"/>
        <w:spacing w:line="240" w:lineRule="auto"/>
        <w:ind w:firstLine="708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06D81">
        <w:rPr>
          <w:rFonts w:ascii="Times New Roman" w:hAnsi="Times New Roman" w:cs="Times New Roman"/>
          <w:b/>
          <w:bCs/>
          <w:color w:val="auto"/>
          <w:sz w:val="24"/>
          <w:szCs w:val="24"/>
        </w:rPr>
        <w:t>Передача цвета.</w:t>
      </w:r>
      <w:r w:rsidRPr="00D06D81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Практическое овладение ос</w:t>
      </w:r>
      <w:r w:rsidRPr="00D06D81">
        <w:rPr>
          <w:rFonts w:ascii="Times New Roman" w:hAnsi="Times New Roman" w:cs="Times New Roman"/>
          <w:color w:val="auto"/>
          <w:sz w:val="24"/>
          <w:szCs w:val="24"/>
        </w:rPr>
        <w:t xml:space="preserve">новами </w:t>
      </w:r>
      <w:proofErr w:type="spellStart"/>
      <w:r w:rsidRPr="00D06D81">
        <w:rPr>
          <w:rFonts w:ascii="Times New Roman" w:hAnsi="Times New Roman" w:cs="Times New Roman"/>
          <w:color w:val="auto"/>
          <w:sz w:val="24"/>
          <w:szCs w:val="24"/>
        </w:rPr>
        <w:t>цветоведения</w:t>
      </w:r>
      <w:proofErr w:type="spellEnd"/>
      <w:r w:rsidRPr="00D06D81">
        <w:rPr>
          <w:rFonts w:ascii="Times New Roman" w:hAnsi="Times New Roman" w:cs="Times New Roman"/>
          <w:color w:val="auto"/>
          <w:sz w:val="24"/>
          <w:szCs w:val="24"/>
        </w:rPr>
        <w:t>. Передача с помощью цвета характера персонажа, его эмоционального состояния.</w:t>
      </w:r>
    </w:p>
    <w:p w:rsidR="00D06D81" w:rsidRPr="00D06D81" w:rsidRDefault="00D06D81" w:rsidP="00D06D81">
      <w:pPr>
        <w:pStyle w:val="af"/>
        <w:spacing w:line="240" w:lineRule="auto"/>
        <w:ind w:firstLine="708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06D81">
        <w:rPr>
          <w:rFonts w:ascii="Times New Roman" w:hAnsi="Times New Roman" w:cs="Times New Roman"/>
          <w:b/>
          <w:bCs/>
          <w:color w:val="auto"/>
          <w:spacing w:val="2"/>
          <w:sz w:val="24"/>
          <w:szCs w:val="24"/>
        </w:rPr>
        <w:t xml:space="preserve">Линия. </w:t>
      </w:r>
      <w:r w:rsidRPr="00D06D81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Многообразие линий (тонкие, толстые, прямые, </w:t>
      </w:r>
      <w:r w:rsidRPr="00D06D81">
        <w:rPr>
          <w:rFonts w:ascii="Times New Roman" w:hAnsi="Times New Roman" w:cs="Times New Roman"/>
          <w:color w:val="auto"/>
          <w:sz w:val="24"/>
          <w:szCs w:val="24"/>
        </w:rPr>
        <w:t>волнистые, плавные, острые, закруглённые спиралью, летящие) и их знаковый характер.</w:t>
      </w:r>
      <w:r w:rsidRPr="00D06D8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:rsidR="00D06D81" w:rsidRPr="00D06D81" w:rsidRDefault="00D06D81" w:rsidP="00D06D81">
      <w:pPr>
        <w:pStyle w:val="af"/>
        <w:spacing w:line="240" w:lineRule="auto"/>
        <w:ind w:firstLine="708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06D8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Форма. </w:t>
      </w:r>
      <w:r w:rsidRPr="00D06D81">
        <w:rPr>
          <w:rFonts w:ascii="Times New Roman" w:hAnsi="Times New Roman" w:cs="Times New Roman"/>
          <w:color w:val="auto"/>
          <w:sz w:val="24"/>
          <w:szCs w:val="24"/>
        </w:rPr>
        <w:t>Разнообразие форм предметного мира и передача их на плоскости и в пространстве. Сходство и контраст форм. Простые геометрические формы.</w:t>
      </w:r>
    </w:p>
    <w:p w:rsidR="00D06D81" w:rsidRPr="00D06D81" w:rsidRDefault="00D06D81" w:rsidP="00D06D81">
      <w:pPr>
        <w:pStyle w:val="af"/>
        <w:spacing w:line="240" w:lineRule="auto"/>
        <w:ind w:firstLine="454"/>
        <w:rPr>
          <w:sz w:val="24"/>
          <w:szCs w:val="24"/>
        </w:rPr>
      </w:pPr>
      <w:r w:rsidRPr="00D06D81">
        <w:rPr>
          <w:b/>
          <w:bCs/>
          <w:sz w:val="24"/>
          <w:szCs w:val="24"/>
        </w:rPr>
        <w:t xml:space="preserve">Объём. </w:t>
      </w:r>
      <w:r w:rsidRPr="00D06D81">
        <w:rPr>
          <w:sz w:val="24"/>
          <w:szCs w:val="24"/>
        </w:rPr>
        <w:t xml:space="preserve">Объём в пространстве и объём на плоскости. Способы передачи объёма. </w:t>
      </w:r>
    </w:p>
    <w:p w:rsidR="00D06D81" w:rsidRPr="00D06D81" w:rsidRDefault="00D06D81" w:rsidP="00D06D8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6D81">
        <w:rPr>
          <w:rFonts w:ascii="Times New Roman" w:hAnsi="Times New Roman" w:cs="Times New Roman"/>
          <w:bCs/>
          <w:sz w:val="24"/>
          <w:szCs w:val="24"/>
        </w:rPr>
        <w:t xml:space="preserve">Предметная область: </w:t>
      </w:r>
      <w:r w:rsidRPr="00D06D81">
        <w:rPr>
          <w:rFonts w:ascii="Times New Roman" w:hAnsi="Times New Roman" w:cs="Times New Roman"/>
          <w:b/>
          <w:bCs/>
          <w:sz w:val="24"/>
          <w:szCs w:val="24"/>
        </w:rPr>
        <w:t>Физическая культура.</w:t>
      </w:r>
      <w:r w:rsidRPr="00D06D8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06D81" w:rsidRPr="00D06D81" w:rsidRDefault="00D06D81" w:rsidP="00D06D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iCs/>
          <w:sz w:val="24"/>
          <w:szCs w:val="24"/>
        </w:rPr>
        <w:t>Основные задачи реализации содержания</w:t>
      </w:r>
      <w:r w:rsidRPr="00D06D8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06D81" w:rsidRPr="00D06D81" w:rsidRDefault="00D06D81" w:rsidP="009A720B">
      <w:pPr>
        <w:numPr>
          <w:ilvl w:val="0"/>
          <w:numId w:val="117"/>
        </w:numPr>
        <w:autoSpaceDE w:val="0"/>
        <w:autoSpaceDN w:val="0"/>
        <w:adjustRightInd w:val="0"/>
        <w:spacing w:after="0" w:line="240" w:lineRule="auto"/>
        <w:ind w:hanging="454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формирование основных представлений о собственном теле, возможностях и ограничениях его физических функций, возможностях физического развития; </w:t>
      </w:r>
    </w:p>
    <w:p w:rsidR="00D06D81" w:rsidRPr="00D06D81" w:rsidRDefault="00D06D81" w:rsidP="009A720B">
      <w:pPr>
        <w:numPr>
          <w:ilvl w:val="0"/>
          <w:numId w:val="117"/>
        </w:numPr>
        <w:autoSpaceDE w:val="0"/>
        <w:autoSpaceDN w:val="0"/>
        <w:adjustRightInd w:val="0"/>
        <w:spacing w:after="0" w:line="240" w:lineRule="auto"/>
        <w:ind w:hanging="454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формирование понимания связи телесного самочувствия с настроением, собственной активностью, самостоятельностью; </w:t>
      </w:r>
    </w:p>
    <w:p w:rsidR="00D06D81" w:rsidRPr="00D06D81" w:rsidRDefault="00D06D81" w:rsidP="009A720B">
      <w:pPr>
        <w:numPr>
          <w:ilvl w:val="0"/>
          <w:numId w:val="117"/>
        </w:numPr>
        <w:autoSpaceDE w:val="0"/>
        <w:autoSpaceDN w:val="0"/>
        <w:adjustRightInd w:val="0"/>
        <w:spacing w:after="0" w:line="240" w:lineRule="auto"/>
        <w:ind w:hanging="45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>формирование</w:t>
      </w:r>
      <w:r w:rsidRPr="00D06D81">
        <w:rPr>
          <w:rFonts w:ascii="Times New Roman" w:hAnsi="Times New Roman" w:cs="Times New Roman"/>
          <w:kern w:val="2"/>
          <w:sz w:val="24"/>
          <w:szCs w:val="24"/>
        </w:rPr>
        <w:t xml:space="preserve"> умений включаться в занятия на свежем воздухе, адекватно дозировать физическую нагрузку, соблюдать необходимый индивидуальный режим питания и сна; </w:t>
      </w:r>
    </w:p>
    <w:p w:rsidR="00D06D81" w:rsidRPr="00D06D81" w:rsidRDefault="00D06D81" w:rsidP="009A720B">
      <w:pPr>
        <w:numPr>
          <w:ilvl w:val="0"/>
          <w:numId w:val="117"/>
        </w:numPr>
        <w:autoSpaceDE w:val="0"/>
        <w:autoSpaceDN w:val="0"/>
        <w:adjustRightInd w:val="0"/>
        <w:spacing w:after="0" w:line="240" w:lineRule="auto"/>
        <w:ind w:hanging="45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>формирование</w:t>
      </w:r>
      <w:r w:rsidRPr="00D06D81">
        <w:rPr>
          <w:rFonts w:ascii="Times New Roman" w:hAnsi="Times New Roman" w:cs="Times New Roman"/>
          <w:kern w:val="2"/>
          <w:sz w:val="24"/>
          <w:szCs w:val="24"/>
        </w:rPr>
        <w:t xml:space="preserve"> умения следить за своим физическим состоянием, величиной физических нагрузок; </w:t>
      </w:r>
    </w:p>
    <w:p w:rsidR="00D06D81" w:rsidRPr="00D06D81" w:rsidRDefault="00D06D81" w:rsidP="009A720B">
      <w:pPr>
        <w:numPr>
          <w:ilvl w:val="0"/>
          <w:numId w:val="117"/>
        </w:numPr>
        <w:autoSpaceDE w:val="0"/>
        <w:autoSpaceDN w:val="0"/>
        <w:adjustRightInd w:val="0"/>
        <w:spacing w:after="0" w:line="240" w:lineRule="auto"/>
        <w:ind w:hanging="45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06D81">
        <w:rPr>
          <w:rFonts w:ascii="Times New Roman" w:hAnsi="Times New Roman" w:cs="Times New Roman"/>
          <w:kern w:val="2"/>
          <w:sz w:val="24"/>
          <w:szCs w:val="24"/>
        </w:rPr>
        <w:t xml:space="preserve">развитие основных физических качеств (силы, быстроты, выносливости, координации, гибкости); </w:t>
      </w:r>
    </w:p>
    <w:p w:rsidR="00D06D81" w:rsidRPr="00D06D81" w:rsidRDefault="00D06D81" w:rsidP="009A720B">
      <w:pPr>
        <w:numPr>
          <w:ilvl w:val="0"/>
          <w:numId w:val="117"/>
        </w:numPr>
        <w:autoSpaceDE w:val="0"/>
        <w:autoSpaceDN w:val="0"/>
        <w:adjustRightInd w:val="0"/>
        <w:spacing w:after="0" w:line="240" w:lineRule="auto"/>
        <w:ind w:hanging="454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формирование установки на сохранение и укрепление здоровья, навыков здорового и безопасного образа жизни. </w:t>
      </w:r>
    </w:p>
    <w:p w:rsidR="00D06D81" w:rsidRPr="00D06D81" w:rsidRDefault="00D06D81" w:rsidP="00D06D8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06D81">
        <w:rPr>
          <w:rFonts w:ascii="Times New Roman" w:hAnsi="Times New Roman" w:cs="Times New Roman"/>
          <w:b/>
          <w:i/>
          <w:sz w:val="24"/>
          <w:szCs w:val="24"/>
        </w:rPr>
        <w:t>Физическая культура</w:t>
      </w:r>
    </w:p>
    <w:p w:rsidR="00D06D81" w:rsidRPr="00D06D81" w:rsidRDefault="00D06D81" w:rsidP="00D06D81">
      <w:pPr>
        <w:pStyle w:val="af"/>
        <w:spacing w:line="240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D06D81">
        <w:rPr>
          <w:rFonts w:ascii="Times New Roman" w:hAnsi="Times New Roman" w:cs="Times New Roman"/>
          <w:color w:val="auto"/>
          <w:sz w:val="24"/>
          <w:szCs w:val="24"/>
        </w:rPr>
        <w:t>Физическая культура как система укрепления здоровья и физического развития. Формирование навыков правильной осанки в статических положениях и в движении. Развитие двигательных качеств с учетом возможностей компенсаторных функций сохранных анализаторов. Формирование и совершенствование умений и навыков в</w:t>
      </w:r>
      <w:r w:rsidRPr="00D06D81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х</w:t>
      </w:r>
      <w:r w:rsidRPr="00D06D81">
        <w:rPr>
          <w:rFonts w:ascii="Times New Roman" w:hAnsi="Times New Roman" w:cs="Times New Roman"/>
          <w:color w:val="auto"/>
          <w:sz w:val="24"/>
          <w:szCs w:val="24"/>
        </w:rPr>
        <w:t xml:space="preserve">одьбе, беге, прыжках, метании, плавании, сохранении </w:t>
      </w:r>
      <w:proofErr w:type="gramStart"/>
      <w:r w:rsidRPr="00D06D81">
        <w:rPr>
          <w:rFonts w:ascii="Times New Roman" w:hAnsi="Times New Roman" w:cs="Times New Roman"/>
          <w:color w:val="auto"/>
          <w:sz w:val="24"/>
          <w:szCs w:val="24"/>
        </w:rPr>
        <w:t xml:space="preserve">равновесия,  </w:t>
      </w:r>
      <w:proofErr w:type="spellStart"/>
      <w:r w:rsidRPr="00D06D81">
        <w:rPr>
          <w:rFonts w:ascii="Times New Roman" w:hAnsi="Times New Roman" w:cs="Times New Roman"/>
          <w:color w:val="auto"/>
          <w:sz w:val="24"/>
          <w:szCs w:val="24"/>
        </w:rPr>
        <w:t>лазаньи</w:t>
      </w:r>
      <w:proofErr w:type="spellEnd"/>
      <w:proofErr w:type="gramEnd"/>
      <w:r w:rsidRPr="00D06D81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D06D81">
        <w:rPr>
          <w:rFonts w:ascii="Times New Roman" w:hAnsi="Times New Roman" w:cs="Times New Roman"/>
          <w:color w:val="auto"/>
          <w:sz w:val="24"/>
          <w:szCs w:val="24"/>
        </w:rPr>
        <w:t>перелезании</w:t>
      </w:r>
      <w:proofErr w:type="spellEnd"/>
      <w:r w:rsidRPr="00D06D81">
        <w:rPr>
          <w:rFonts w:ascii="Times New Roman" w:hAnsi="Times New Roman" w:cs="Times New Roman"/>
          <w:color w:val="auto"/>
          <w:sz w:val="24"/>
          <w:szCs w:val="24"/>
        </w:rPr>
        <w:t>, передвижении на лыжах. Развития чувства темпа и ритма.</w:t>
      </w:r>
    </w:p>
    <w:p w:rsidR="00D06D81" w:rsidRPr="00D06D81" w:rsidRDefault="00D06D81" w:rsidP="00D06D81">
      <w:pPr>
        <w:pStyle w:val="af"/>
        <w:spacing w:line="240" w:lineRule="auto"/>
        <w:ind w:firstLine="708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06D81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Охрана здоровья и предупреждение травматизма во время занятий </w:t>
      </w:r>
      <w:r w:rsidRPr="00D06D81">
        <w:rPr>
          <w:rFonts w:ascii="Times New Roman" w:hAnsi="Times New Roman" w:cs="Times New Roman"/>
          <w:color w:val="auto"/>
          <w:sz w:val="24"/>
          <w:szCs w:val="24"/>
        </w:rPr>
        <w:t>физическими упражнениями: подбор спортивной одежды, обуви и инвентаря.</w:t>
      </w:r>
    </w:p>
    <w:p w:rsidR="00D06D81" w:rsidRPr="00D06D81" w:rsidRDefault="00D06D81" w:rsidP="00D06D81">
      <w:pPr>
        <w:pStyle w:val="af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D06D81">
        <w:rPr>
          <w:rFonts w:ascii="Times New Roman" w:hAnsi="Times New Roman" w:cs="Times New Roman"/>
          <w:b/>
          <w:bCs/>
          <w:sz w:val="24"/>
          <w:szCs w:val="24"/>
        </w:rPr>
        <w:t>Физкультурно­оздоровительная</w:t>
      </w:r>
      <w:proofErr w:type="spellEnd"/>
      <w:r w:rsidRPr="00D06D81">
        <w:rPr>
          <w:rFonts w:ascii="Times New Roman" w:hAnsi="Times New Roman" w:cs="Times New Roman"/>
          <w:b/>
          <w:bCs/>
          <w:sz w:val="24"/>
          <w:szCs w:val="24"/>
        </w:rPr>
        <w:t xml:space="preserve"> деятельность. </w:t>
      </w:r>
      <w:r w:rsidRPr="00D06D81">
        <w:rPr>
          <w:rFonts w:ascii="Times New Roman" w:hAnsi="Times New Roman" w:cs="Times New Roman"/>
          <w:sz w:val="24"/>
          <w:szCs w:val="24"/>
        </w:rPr>
        <w:t>Комплексы физических упражнений для утренней зарядки, физкультминуток, занятий по профилактике и коррекции нарушений осанки.</w:t>
      </w:r>
    </w:p>
    <w:p w:rsidR="00D06D81" w:rsidRPr="00D06D81" w:rsidRDefault="00D06D81" w:rsidP="00D06D81">
      <w:pPr>
        <w:pStyle w:val="af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>Комплексы упражнений на развитие физических качеств.</w:t>
      </w:r>
    </w:p>
    <w:p w:rsidR="00D06D81" w:rsidRPr="00D06D81" w:rsidRDefault="00D06D81" w:rsidP="00D06D81">
      <w:pPr>
        <w:pStyle w:val="af"/>
        <w:spacing w:line="240" w:lineRule="auto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  <w:r w:rsidRPr="00D06D81">
        <w:rPr>
          <w:rFonts w:ascii="Times New Roman" w:hAnsi="Times New Roman" w:cs="Times New Roman"/>
          <w:spacing w:val="-2"/>
          <w:sz w:val="24"/>
          <w:szCs w:val="24"/>
        </w:rPr>
        <w:t xml:space="preserve">Комплексы дыхательных упражнений. Гимнастика для </w:t>
      </w:r>
      <w:r w:rsidRPr="00D06D81">
        <w:rPr>
          <w:rFonts w:ascii="Times New Roman" w:hAnsi="Times New Roman" w:cs="Times New Roman"/>
          <w:sz w:val="24"/>
          <w:szCs w:val="24"/>
        </w:rPr>
        <w:t>глаз.</w:t>
      </w:r>
    </w:p>
    <w:p w:rsidR="00D06D81" w:rsidRPr="00D06D81" w:rsidRDefault="00D06D81" w:rsidP="00D06D81">
      <w:pPr>
        <w:pStyle w:val="af"/>
        <w:spacing w:line="24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D06D8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Лёгкая атлетика. </w:t>
      </w:r>
      <w:r w:rsidRPr="00D06D81">
        <w:rPr>
          <w:rFonts w:ascii="Times New Roman" w:hAnsi="Times New Roman" w:cs="Times New Roman"/>
          <w:i/>
          <w:iCs/>
          <w:sz w:val="24"/>
          <w:szCs w:val="24"/>
        </w:rPr>
        <w:t xml:space="preserve">Беговые упражнения: </w:t>
      </w:r>
      <w:r w:rsidRPr="00D06D81">
        <w:rPr>
          <w:rFonts w:ascii="Times New Roman" w:hAnsi="Times New Roman" w:cs="Times New Roman"/>
          <w:sz w:val="24"/>
          <w:szCs w:val="24"/>
        </w:rPr>
        <w:t>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:rsidR="00D06D81" w:rsidRPr="00D06D81" w:rsidRDefault="00D06D81" w:rsidP="00D06D81">
      <w:pPr>
        <w:pStyle w:val="af"/>
        <w:spacing w:line="24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D06D81">
        <w:rPr>
          <w:rFonts w:ascii="Times New Roman" w:hAnsi="Times New Roman" w:cs="Times New Roman"/>
          <w:i/>
          <w:iCs/>
          <w:sz w:val="24"/>
          <w:szCs w:val="24"/>
        </w:rPr>
        <w:t xml:space="preserve">Прыжковые упражнения: </w:t>
      </w:r>
      <w:r w:rsidRPr="00D06D81">
        <w:rPr>
          <w:rFonts w:ascii="Times New Roman" w:hAnsi="Times New Roman" w:cs="Times New Roman"/>
          <w:sz w:val="24"/>
          <w:szCs w:val="24"/>
        </w:rPr>
        <w:t>на одной ноге и двух ногах на месте и с продвижением; в длину и высоту; спрыгивание и запрыгивание.</w:t>
      </w:r>
    </w:p>
    <w:p w:rsidR="00D06D81" w:rsidRPr="00D06D81" w:rsidRDefault="00D06D81" w:rsidP="00D06D81">
      <w:pPr>
        <w:pStyle w:val="af"/>
        <w:spacing w:line="24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D06D81">
        <w:rPr>
          <w:rFonts w:ascii="Times New Roman" w:hAnsi="Times New Roman" w:cs="Times New Roman"/>
          <w:i/>
          <w:iCs/>
          <w:sz w:val="24"/>
          <w:szCs w:val="24"/>
        </w:rPr>
        <w:t xml:space="preserve">Броски: </w:t>
      </w:r>
      <w:r w:rsidRPr="00D06D81">
        <w:rPr>
          <w:rFonts w:ascii="Times New Roman" w:hAnsi="Times New Roman" w:cs="Times New Roman"/>
          <w:sz w:val="24"/>
          <w:szCs w:val="24"/>
        </w:rPr>
        <w:t>большого мяча (</w:t>
      </w:r>
      <w:smartTag w:uri="urn:schemas-microsoft-com:office:smarttags" w:element="metricconverter">
        <w:smartTagPr>
          <w:attr w:name="ProductID" w:val="1 кг"/>
        </w:smartTagPr>
        <w:r w:rsidRPr="00D06D81">
          <w:rPr>
            <w:rFonts w:ascii="Times New Roman" w:hAnsi="Times New Roman" w:cs="Times New Roman"/>
            <w:sz w:val="24"/>
            <w:szCs w:val="24"/>
          </w:rPr>
          <w:t>1 кг</w:t>
        </w:r>
      </w:smartTag>
      <w:r w:rsidRPr="00D06D81">
        <w:rPr>
          <w:rFonts w:ascii="Times New Roman" w:hAnsi="Times New Roman" w:cs="Times New Roman"/>
          <w:sz w:val="24"/>
          <w:szCs w:val="24"/>
        </w:rPr>
        <w:t>) на дальность разными способами.</w:t>
      </w:r>
    </w:p>
    <w:p w:rsidR="00D06D81" w:rsidRPr="00D06D81" w:rsidRDefault="00D06D81" w:rsidP="00D06D81">
      <w:pPr>
        <w:pStyle w:val="af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i/>
          <w:iCs/>
          <w:sz w:val="24"/>
          <w:szCs w:val="24"/>
        </w:rPr>
        <w:t xml:space="preserve">Метание: </w:t>
      </w:r>
      <w:r w:rsidRPr="00D06D81">
        <w:rPr>
          <w:rFonts w:ascii="Times New Roman" w:hAnsi="Times New Roman" w:cs="Times New Roman"/>
          <w:sz w:val="24"/>
          <w:szCs w:val="24"/>
        </w:rPr>
        <w:t>малого мяча в вертикальную цель и на дальность.</w:t>
      </w:r>
    </w:p>
    <w:p w:rsidR="00D06D81" w:rsidRPr="00D06D81" w:rsidRDefault="00D06D81" w:rsidP="00D06D81">
      <w:pPr>
        <w:pStyle w:val="af"/>
        <w:spacing w:line="240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D06D81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Построение и перестроение. Общеразвивающие упражнения без предметов, с большими мячами, упражнения для формирования осанки,, лазание и </w:t>
      </w:r>
      <w:proofErr w:type="spellStart"/>
      <w:r w:rsidRPr="00D06D81">
        <w:rPr>
          <w:rFonts w:ascii="Times New Roman" w:hAnsi="Times New Roman" w:cs="Times New Roman"/>
          <w:color w:val="auto"/>
          <w:sz w:val="24"/>
          <w:szCs w:val="24"/>
        </w:rPr>
        <w:t>перелезание</w:t>
      </w:r>
      <w:proofErr w:type="spellEnd"/>
      <w:r w:rsidRPr="00D06D81">
        <w:rPr>
          <w:rFonts w:ascii="Times New Roman" w:hAnsi="Times New Roman" w:cs="Times New Roman"/>
          <w:color w:val="auto"/>
          <w:sz w:val="24"/>
          <w:szCs w:val="24"/>
        </w:rPr>
        <w:t>, равновесие, ходьба и бег.</w:t>
      </w:r>
    </w:p>
    <w:p w:rsidR="00D06D81" w:rsidRPr="00D06D81" w:rsidRDefault="00D06D81" w:rsidP="00D06D81">
      <w:pPr>
        <w:pStyle w:val="af"/>
        <w:spacing w:line="240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D06D81">
        <w:rPr>
          <w:rFonts w:ascii="Times New Roman" w:hAnsi="Times New Roman" w:cs="Times New Roman"/>
          <w:color w:val="auto"/>
          <w:sz w:val="24"/>
          <w:szCs w:val="24"/>
        </w:rPr>
        <w:t>Лыжная подготовка.</w:t>
      </w:r>
    </w:p>
    <w:p w:rsidR="00D06D81" w:rsidRPr="00D06D81" w:rsidRDefault="00D06D81" w:rsidP="00D06D81">
      <w:pPr>
        <w:pStyle w:val="af"/>
        <w:spacing w:line="240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D06D81">
        <w:rPr>
          <w:rFonts w:ascii="Times New Roman" w:hAnsi="Times New Roman" w:cs="Times New Roman"/>
          <w:color w:val="auto"/>
          <w:sz w:val="24"/>
          <w:szCs w:val="24"/>
        </w:rPr>
        <w:t>Подвижные игры. Игры с элементами строя и общеразвивающих упражнений, с бегом и метанием, эстафеты, командные игры.</w:t>
      </w:r>
    </w:p>
    <w:p w:rsidR="00D06D81" w:rsidRPr="00D06D81" w:rsidRDefault="00D06D81" w:rsidP="00D06D81">
      <w:pPr>
        <w:pStyle w:val="af"/>
        <w:spacing w:line="240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D06D81">
        <w:rPr>
          <w:rFonts w:ascii="Times New Roman" w:hAnsi="Times New Roman" w:cs="Times New Roman"/>
          <w:color w:val="auto"/>
          <w:sz w:val="24"/>
          <w:szCs w:val="24"/>
        </w:rPr>
        <w:t>Плавание. Плавание на спине. Плавание на груди.</w:t>
      </w:r>
    </w:p>
    <w:p w:rsidR="00D06D81" w:rsidRPr="00D06D81" w:rsidRDefault="00D06D81" w:rsidP="00D06D81">
      <w:pPr>
        <w:pStyle w:val="af"/>
        <w:spacing w:line="240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D06D81">
        <w:rPr>
          <w:rFonts w:ascii="Times New Roman" w:hAnsi="Times New Roman" w:cs="Times New Roman"/>
          <w:color w:val="auto"/>
          <w:sz w:val="24"/>
          <w:szCs w:val="24"/>
        </w:rPr>
        <w:t xml:space="preserve">При проведении спортивных мероприятий необходимо учитывать особенности физического развития детей: перенесенные заболевания, травмы и т.д. (в том числе и те, которые вызвали нарушение слуха). </w:t>
      </w:r>
    </w:p>
    <w:p w:rsidR="00D06D81" w:rsidRPr="00D06D81" w:rsidRDefault="00D06D81" w:rsidP="00D06D81">
      <w:pPr>
        <w:pStyle w:val="af"/>
        <w:spacing w:line="240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D06D81">
        <w:rPr>
          <w:rFonts w:ascii="Times New Roman" w:hAnsi="Times New Roman" w:cs="Times New Roman"/>
          <w:i/>
          <w:iCs/>
          <w:color w:val="auto"/>
          <w:sz w:val="24"/>
          <w:szCs w:val="24"/>
        </w:rPr>
        <w:t>Двигательный режим:</w:t>
      </w:r>
      <w:r w:rsidRPr="00D06D81">
        <w:rPr>
          <w:rFonts w:ascii="Times New Roman" w:hAnsi="Times New Roman" w:cs="Times New Roman"/>
          <w:color w:val="auto"/>
          <w:sz w:val="24"/>
          <w:szCs w:val="24"/>
        </w:rPr>
        <w:t xml:space="preserve"> прогулки (утренняя, дневная, вечерняя), зарядка, физкультурные минутки после каждых двадцати минут учебных занятий, подвижные перемены, уроки музыкально-ритмических занятий и физической культуры, подвижные игры, спортивные соревнования, «Семейные веселые старты»; </w:t>
      </w:r>
      <w:r w:rsidRPr="00D06D81">
        <w:rPr>
          <w:rFonts w:ascii="Times New Roman" w:hAnsi="Times New Roman" w:cs="Times New Roman"/>
          <w:i/>
          <w:iCs/>
          <w:color w:val="auto"/>
          <w:sz w:val="24"/>
          <w:szCs w:val="24"/>
        </w:rPr>
        <w:t>офтальмо-гигиенический режим:</w:t>
      </w:r>
      <w:r w:rsidRPr="00D06D81">
        <w:rPr>
          <w:rFonts w:ascii="Times New Roman" w:hAnsi="Times New Roman" w:cs="Times New Roman"/>
          <w:color w:val="auto"/>
          <w:sz w:val="24"/>
          <w:szCs w:val="24"/>
        </w:rPr>
        <w:t xml:space="preserve"> проветривание, влажная уборка помещения для занятий в семье, правильное освещение рабочего места обучающегося (по необходимости дополнительное освещение) с учетом зрительного режима и гигиены зрения.</w:t>
      </w:r>
    </w:p>
    <w:p w:rsidR="00D06D81" w:rsidRPr="00D06D81" w:rsidRDefault="00D06D81" w:rsidP="00D06D81">
      <w:pPr>
        <w:pStyle w:val="af"/>
        <w:spacing w:line="240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D06D81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Группы здоровья </w:t>
      </w:r>
      <w:r w:rsidRPr="00D06D81">
        <w:rPr>
          <w:rFonts w:ascii="Times New Roman" w:hAnsi="Times New Roman" w:cs="Times New Roman"/>
          <w:color w:val="auto"/>
          <w:sz w:val="24"/>
          <w:szCs w:val="24"/>
        </w:rPr>
        <w:t>–  создаются для тех школьников, которым по состоянию здоровья не рекомендуются уроки физической культуры. Занятия проводятся в кабинетах лечебной физической культуры, на свежем воздухе, в тренажерном зале, где можно предусмотреть индивидуально дозируемую физическую нагрузку и т.п.</w:t>
      </w:r>
    </w:p>
    <w:p w:rsidR="00D06D81" w:rsidRPr="00D06D81" w:rsidRDefault="00D06D81" w:rsidP="00D06D81">
      <w:pPr>
        <w:pStyle w:val="af"/>
        <w:spacing w:line="240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D06D81">
        <w:rPr>
          <w:rFonts w:ascii="Times New Roman" w:hAnsi="Times New Roman" w:cs="Times New Roman"/>
          <w:i/>
          <w:iCs/>
          <w:color w:val="auto"/>
          <w:sz w:val="24"/>
          <w:szCs w:val="24"/>
        </w:rPr>
        <w:t>Водные процедуры</w:t>
      </w:r>
      <w:r w:rsidRPr="00D06D81">
        <w:rPr>
          <w:rFonts w:ascii="Times New Roman" w:hAnsi="Times New Roman" w:cs="Times New Roman"/>
          <w:color w:val="auto"/>
          <w:sz w:val="24"/>
          <w:szCs w:val="24"/>
        </w:rPr>
        <w:t xml:space="preserve"> обязательны после каждого занятия физической культурой, а также во время режимных моментов в семье, как утром, так и вечером. К числу бальнеологических процедур относятся контрастный душ, ванны, гидромассаж, обливание, хождение в кедах с отваром трав и т.п.</w:t>
      </w:r>
    </w:p>
    <w:p w:rsidR="00D06D81" w:rsidRPr="00D06D81" w:rsidRDefault="00D06D81" w:rsidP="00D06D81">
      <w:pPr>
        <w:autoSpaceDE w:val="0"/>
        <w:autoSpaceDN w:val="0"/>
        <w:adjustRightInd w:val="0"/>
        <w:spacing w:before="20" w:after="2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6D81">
        <w:rPr>
          <w:rFonts w:ascii="Times New Roman" w:hAnsi="Times New Roman" w:cs="Times New Roman"/>
          <w:bCs/>
          <w:sz w:val="24"/>
          <w:szCs w:val="24"/>
        </w:rPr>
        <w:t xml:space="preserve">Предметная область: </w:t>
      </w:r>
      <w:r w:rsidR="00220A46">
        <w:rPr>
          <w:rFonts w:ascii="Times New Roman" w:hAnsi="Times New Roman" w:cs="Times New Roman"/>
          <w:b/>
          <w:bCs/>
          <w:sz w:val="24"/>
          <w:szCs w:val="24"/>
        </w:rPr>
        <w:t xml:space="preserve">Технология </w:t>
      </w:r>
    </w:p>
    <w:p w:rsidR="00D06D81" w:rsidRPr="00D06D81" w:rsidRDefault="00D06D81" w:rsidP="00D06D81">
      <w:pPr>
        <w:autoSpaceDE w:val="0"/>
        <w:autoSpaceDN w:val="0"/>
        <w:adjustRightInd w:val="0"/>
        <w:spacing w:before="20" w:after="2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06D81">
        <w:rPr>
          <w:rFonts w:ascii="Times New Roman" w:hAnsi="Times New Roman" w:cs="Times New Roman"/>
          <w:iCs/>
          <w:sz w:val="24"/>
          <w:szCs w:val="24"/>
        </w:rPr>
        <w:t>Основные задачи реализации содержания:</w:t>
      </w:r>
    </w:p>
    <w:p w:rsidR="00D06D81" w:rsidRPr="00D06D81" w:rsidRDefault="00D06D81" w:rsidP="009A720B">
      <w:pPr>
        <w:pStyle w:val="af"/>
        <w:numPr>
          <w:ilvl w:val="0"/>
          <w:numId w:val="116"/>
        </w:numPr>
        <w:tabs>
          <w:tab w:val="clear" w:pos="1428"/>
          <w:tab w:val="num" w:pos="990"/>
        </w:tabs>
        <w:spacing w:line="240" w:lineRule="auto"/>
        <w:ind w:left="990" w:hanging="440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получение первоначальных представлений о нравственном значении труда в жизни человека и общества, о мире профессий; </w:t>
      </w:r>
    </w:p>
    <w:p w:rsidR="00D06D81" w:rsidRPr="00D06D81" w:rsidRDefault="00D06D81" w:rsidP="009A720B">
      <w:pPr>
        <w:pStyle w:val="af"/>
        <w:numPr>
          <w:ilvl w:val="0"/>
          <w:numId w:val="116"/>
        </w:numPr>
        <w:tabs>
          <w:tab w:val="clear" w:pos="1428"/>
          <w:tab w:val="num" w:pos="990"/>
        </w:tabs>
        <w:spacing w:line="240" w:lineRule="auto"/>
        <w:ind w:left="990" w:hanging="440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усвоение правил техники безопасности; </w:t>
      </w:r>
    </w:p>
    <w:p w:rsidR="00D06D81" w:rsidRPr="00D06D81" w:rsidRDefault="00D06D81" w:rsidP="009A720B">
      <w:pPr>
        <w:pStyle w:val="af"/>
        <w:numPr>
          <w:ilvl w:val="0"/>
          <w:numId w:val="116"/>
        </w:numPr>
        <w:tabs>
          <w:tab w:val="clear" w:pos="1428"/>
          <w:tab w:val="num" w:pos="990"/>
        </w:tabs>
        <w:spacing w:line="240" w:lineRule="auto"/>
        <w:ind w:left="990" w:hanging="440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овладение основами трудовой деятельности, необходимой в разных жизненных сферах, овладение технологиями, необходимыми для социального и трудового взаимодействия; </w:t>
      </w:r>
    </w:p>
    <w:p w:rsidR="00D06D81" w:rsidRPr="00D06D81" w:rsidRDefault="00D06D81" w:rsidP="009A720B">
      <w:pPr>
        <w:pStyle w:val="af"/>
        <w:numPr>
          <w:ilvl w:val="0"/>
          <w:numId w:val="116"/>
        </w:numPr>
        <w:tabs>
          <w:tab w:val="clear" w:pos="1428"/>
          <w:tab w:val="num" w:pos="990"/>
        </w:tabs>
        <w:spacing w:line="240" w:lineRule="auto"/>
        <w:ind w:left="990" w:hanging="440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овладение трудовыми умениями, необходимыми в разных жизненных сферах, овладение умением адекватно применять доступные технологии и освоенные трудовые навыки для коммуникации, социального и трудового взаимодействия. </w:t>
      </w:r>
    </w:p>
    <w:p w:rsidR="00D06D81" w:rsidRPr="00D06D81" w:rsidRDefault="00D06D81" w:rsidP="009A720B">
      <w:pPr>
        <w:pStyle w:val="af"/>
        <w:numPr>
          <w:ilvl w:val="0"/>
          <w:numId w:val="116"/>
        </w:numPr>
        <w:tabs>
          <w:tab w:val="clear" w:pos="1428"/>
          <w:tab w:val="num" w:pos="990"/>
        </w:tabs>
        <w:spacing w:line="240" w:lineRule="auto"/>
        <w:ind w:left="990" w:hanging="440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развитие понимания словесных инструкций (выполнять по инструкции трудовые операции), умений характеризовать материалы и инструменты; </w:t>
      </w:r>
    </w:p>
    <w:p w:rsidR="00D06D81" w:rsidRPr="00D06D81" w:rsidRDefault="00D06D81" w:rsidP="009A720B">
      <w:pPr>
        <w:pStyle w:val="af"/>
        <w:numPr>
          <w:ilvl w:val="0"/>
          <w:numId w:val="116"/>
        </w:numPr>
        <w:tabs>
          <w:tab w:val="clear" w:pos="1428"/>
          <w:tab w:val="num" w:pos="990"/>
        </w:tabs>
        <w:spacing w:line="240" w:lineRule="auto"/>
        <w:ind w:left="990" w:hanging="440"/>
        <w:rPr>
          <w:rFonts w:ascii="Times New Roman" w:hAnsi="Times New Roman" w:cs="Times New Roman"/>
          <w:color w:val="auto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>устанавливать последовательность работы, отчитаться и оценить качество проделанной работы («аккуратно», «неаккуратно»).</w:t>
      </w:r>
    </w:p>
    <w:p w:rsidR="00D06D81" w:rsidRPr="00D06D81" w:rsidRDefault="00D06D81" w:rsidP="00D06D81">
      <w:pPr>
        <w:pStyle w:val="Default"/>
        <w:ind w:left="360"/>
        <w:jc w:val="center"/>
        <w:rPr>
          <w:b/>
          <w:i/>
        </w:rPr>
      </w:pPr>
      <w:r w:rsidRPr="00D06D81">
        <w:rPr>
          <w:b/>
          <w:i/>
        </w:rPr>
        <w:t>Труд</w:t>
      </w:r>
      <w:r w:rsidR="00220A46">
        <w:rPr>
          <w:b/>
          <w:i/>
        </w:rPr>
        <w:t xml:space="preserve"> (</w:t>
      </w:r>
      <w:r w:rsidR="00220A46" w:rsidRPr="00220A46">
        <w:rPr>
          <w:b/>
          <w:i/>
        </w:rPr>
        <w:t>Технология</w:t>
      </w:r>
      <w:r w:rsidR="00220A46">
        <w:rPr>
          <w:b/>
          <w:i/>
        </w:rPr>
        <w:t>)</w:t>
      </w:r>
    </w:p>
    <w:p w:rsidR="00D06D81" w:rsidRPr="00D06D81" w:rsidRDefault="00D06D81" w:rsidP="00D06D81">
      <w:pPr>
        <w:pStyle w:val="af"/>
        <w:spacing w:line="240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D06D81">
        <w:rPr>
          <w:rFonts w:ascii="Times New Roman" w:hAnsi="Times New Roman" w:cs="Times New Roman"/>
          <w:b/>
          <w:bCs/>
          <w:sz w:val="24"/>
          <w:szCs w:val="24"/>
        </w:rPr>
        <w:t xml:space="preserve">Общекультурные и </w:t>
      </w:r>
      <w:proofErr w:type="spellStart"/>
      <w:r w:rsidRPr="00D06D81">
        <w:rPr>
          <w:rFonts w:ascii="Times New Roman" w:hAnsi="Times New Roman" w:cs="Times New Roman"/>
          <w:b/>
          <w:bCs/>
          <w:sz w:val="24"/>
          <w:szCs w:val="24"/>
        </w:rPr>
        <w:t>общетрудовые</w:t>
      </w:r>
      <w:proofErr w:type="spellEnd"/>
      <w:r w:rsidRPr="00D06D81">
        <w:rPr>
          <w:rFonts w:ascii="Times New Roman" w:hAnsi="Times New Roman" w:cs="Times New Roman"/>
          <w:b/>
          <w:bCs/>
          <w:sz w:val="24"/>
          <w:szCs w:val="24"/>
        </w:rPr>
        <w:t xml:space="preserve"> компетенции. Основы культуры труда, самообслуживания. </w:t>
      </w:r>
      <w:r w:rsidRPr="00D06D81">
        <w:rPr>
          <w:rFonts w:ascii="Times New Roman" w:hAnsi="Times New Roman" w:cs="Times New Roman"/>
          <w:spacing w:val="2"/>
          <w:sz w:val="24"/>
          <w:szCs w:val="24"/>
        </w:rPr>
        <w:t xml:space="preserve">Трудовая деятельность и её значение в жизни человека. </w:t>
      </w:r>
      <w:r w:rsidRPr="00D06D81">
        <w:rPr>
          <w:rFonts w:ascii="Times New Roman" w:hAnsi="Times New Roman" w:cs="Times New Roman"/>
          <w:spacing w:val="-2"/>
          <w:sz w:val="24"/>
          <w:szCs w:val="24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</w:r>
      <w:r w:rsidRPr="00D06D81">
        <w:rPr>
          <w:rFonts w:ascii="Times New Roman" w:hAnsi="Times New Roman" w:cs="Times New Roman"/>
          <w:iCs/>
          <w:spacing w:val="-2"/>
          <w:sz w:val="24"/>
          <w:szCs w:val="24"/>
        </w:rPr>
        <w:t>распределение рабочего времени</w:t>
      </w:r>
      <w:r w:rsidRPr="00D06D81">
        <w:rPr>
          <w:rFonts w:ascii="Times New Roman" w:hAnsi="Times New Roman" w:cs="Times New Roman"/>
          <w:spacing w:val="-2"/>
          <w:sz w:val="24"/>
          <w:szCs w:val="24"/>
        </w:rPr>
        <w:t>. Отбор и анализ информа</w:t>
      </w:r>
      <w:r w:rsidRPr="00D06D81">
        <w:rPr>
          <w:rFonts w:ascii="Times New Roman" w:hAnsi="Times New Roman" w:cs="Times New Roman"/>
          <w:spacing w:val="2"/>
          <w:sz w:val="24"/>
          <w:szCs w:val="24"/>
        </w:rPr>
        <w:t xml:space="preserve">ции (из учебника и других дидактических материалов), её </w:t>
      </w:r>
      <w:r w:rsidRPr="00D06D81">
        <w:rPr>
          <w:rFonts w:ascii="Times New Roman" w:hAnsi="Times New Roman" w:cs="Times New Roman"/>
          <w:sz w:val="24"/>
          <w:szCs w:val="24"/>
        </w:rPr>
        <w:t xml:space="preserve">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 Несложные коллективные, групповые и индивидуальные проекты. </w:t>
      </w:r>
      <w:r w:rsidRPr="00D06D81">
        <w:rPr>
          <w:rFonts w:ascii="Times New Roman" w:hAnsi="Times New Roman" w:cs="Times New Roman"/>
          <w:spacing w:val="2"/>
          <w:sz w:val="24"/>
          <w:szCs w:val="24"/>
        </w:rPr>
        <w:t>Выполнение доступных видов работ по самообслужива</w:t>
      </w:r>
      <w:r w:rsidRPr="00D06D81">
        <w:rPr>
          <w:rFonts w:ascii="Times New Roman" w:hAnsi="Times New Roman" w:cs="Times New Roman"/>
          <w:sz w:val="24"/>
          <w:szCs w:val="24"/>
        </w:rPr>
        <w:t xml:space="preserve">нию, домашнему труду, оказание доступных видов помощи малышам, </w:t>
      </w:r>
      <w:r w:rsidRPr="00D06D81">
        <w:rPr>
          <w:rFonts w:ascii="Times New Roman" w:hAnsi="Times New Roman" w:cs="Times New Roman"/>
          <w:sz w:val="24"/>
          <w:szCs w:val="24"/>
        </w:rPr>
        <w:lastRenderedPageBreak/>
        <w:t xml:space="preserve">взрослым и сверстникам: </w:t>
      </w:r>
      <w:r w:rsidRPr="00D06D81">
        <w:rPr>
          <w:rFonts w:ascii="Times New Roman" w:hAnsi="Times New Roman" w:cs="Times New Roman"/>
          <w:color w:val="auto"/>
          <w:sz w:val="24"/>
          <w:szCs w:val="24"/>
        </w:rPr>
        <w:t xml:space="preserve">ухода за одеждой и обувью, жилищем, приготовление пищи, мытье посуды, изготовление и мелкий ремонт вещей личного пользования. </w:t>
      </w:r>
    </w:p>
    <w:p w:rsidR="00D06D81" w:rsidRPr="00D06D81" w:rsidRDefault="00D06D81" w:rsidP="00D06D81">
      <w:pPr>
        <w:pStyle w:val="af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b/>
          <w:bCs/>
          <w:sz w:val="24"/>
          <w:szCs w:val="24"/>
        </w:rPr>
        <w:t>Технология ручной обработки материалов</w:t>
      </w:r>
      <w:r w:rsidRPr="00D06D81">
        <w:rPr>
          <w:rStyle w:val="15"/>
          <w:spacing w:val="2"/>
          <w:sz w:val="24"/>
          <w:szCs w:val="24"/>
        </w:rPr>
        <w:footnoteReference w:id="4"/>
      </w:r>
      <w:r w:rsidRPr="00D06D81">
        <w:rPr>
          <w:rFonts w:ascii="Times New Roman" w:hAnsi="Times New Roman" w:cs="Times New Roman"/>
          <w:b/>
          <w:bCs/>
          <w:sz w:val="24"/>
          <w:szCs w:val="24"/>
        </w:rPr>
        <w:t xml:space="preserve">. Элементы графической грамоты. </w:t>
      </w:r>
      <w:r w:rsidRPr="00D06D81">
        <w:rPr>
          <w:rFonts w:ascii="Times New Roman" w:hAnsi="Times New Roman" w:cs="Times New Roman"/>
          <w:sz w:val="24"/>
          <w:szCs w:val="24"/>
        </w:rPr>
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</w:t>
      </w:r>
      <w:r w:rsidRPr="00D06D81">
        <w:rPr>
          <w:rFonts w:ascii="Times New Roman" w:hAnsi="Times New Roman" w:cs="Times New Roman"/>
          <w:iCs/>
          <w:sz w:val="24"/>
          <w:szCs w:val="24"/>
        </w:rPr>
        <w:t>Многообразие материалов и их практическое применение в жизни</w:t>
      </w:r>
      <w:r w:rsidRPr="00D06D81">
        <w:rPr>
          <w:rFonts w:ascii="Times New Roman" w:hAnsi="Times New Roman" w:cs="Times New Roman"/>
          <w:sz w:val="24"/>
          <w:szCs w:val="24"/>
        </w:rPr>
        <w:t xml:space="preserve">. Подготовка материалов к работе. Экономное расходование материалов. </w:t>
      </w:r>
      <w:r w:rsidRPr="00D06D81">
        <w:rPr>
          <w:rFonts w:ascii="Times New Roman" w:hAnsi="Times New Roman" w:cs="Times New Roman"/>
          <w:iCs/>
          <w:sz w:val="24"/>
          <w:szCs w:val="24"/>
        </w:rPr>
        <w:t xml:space="preserve">Выбор материалов по их </w:t>
      </w:r>
      <w:proofErr w:type="spellStart"/>
      <w:r w:rsidRPr="00D06D81">
        <w:rPr>
          <w:rFonts w:ascii="Times New Roman" w:hAnsi="Times New Roman" w:cs="Times New Roman"/>
          <w:iCs/>
          <w:sz w:val="24"/>
          <w:szCs w:val="24"/>
        </w:rPr>
        <w:t>декоративно­художе</w:t>
      </w:r>
      <w:r w:rsidRPr="00D06D81">
        <w:rPr>
          <w:rFonts w:ascii="Times New Roman" w:hAnsi="Times New Roman" w:cs="Times New Roman"/>
          <w:iCs/>
          <w:spacing w:val="2"/>
          <w:sz w:val="24"/>
          <w:szCs w:val="24"/>
        </w:rPr>
        <w:t>ственным</w:t>
      </w:r>
      <w:proofErr w:type="spellEnd"/>
      <w:r w:rsidRPr="00D06D81">
        <w:rPr>
          <w:rFonts w:ascii="Times New Roman" w:hAnsi="Times New Roman" w:cs="Times New Roman"/>
          <w:iCs/>
          <w:spacing w:val="2"/>
          <w:sz w:val="24"/>
          <w:szCs w:val="24"/>
        </w:rPr>
        <w:t xml:space="preserve"> и конструктивным свойствам, использование </w:t>
      </w:r>
      <w:r w:rsidRPr="00D06D81">
        <w:rPr>
          <w:rFonts w:ascii="Times New Roman" w:hAnsi="Times New Roman" w:cs="Times New Roman"/>
          <w:iCs/>
          <w:sz w:val="24"/>
          <w:szCs w:val="24"/>
        </w:rPr>
        <w:t>соответствующих способов обработки материалов в зависимости от назначения изделия</w:t>
      </w:r>
      <w:r w:rsidRPr="00D06D81">
        <w:rPr>
          <w:rFonts w:ascii="Times New Roman" w:hAnsi="Times New Roman" w:cs="Times New Roman"/>
          <w:sz w:val="24"/>
          <w:szCs w:val="24"/>
        </w:rPr>
        <w:t xml:space="preserve">. Называние </w:t>
      </w:r>
      <w:r w:rsidRPr="00D06D81">
        <w:rPr>
          <w:rFonts w:ascii="Times New Roman" w:hAnsi="Times New Roman" w:cs="Times New Roman"/>
          <w:spacing w:val="2"/>
          <w:sz w:val="24"/>
          <w:szCs w:val="24"/>
        </w:rPr>
        <w:t xml:space="preserve">и выполнение основных технологических операций ручной </w:t>
      </w:r>
      <w:r w:rsidRPr="00D06D81">
        <w:rPr>
          <w:rFonts w:ascii="Times New Roman" w:hAnsi="Times New Roman" w:cs="Times New Roman"/>
          <w:sz w:val="24"/>
          <w:szCs w:val="24"/>
        </w:rPr>
        <w:t>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</w:t>
      </w:r>
      <w:r w:rsidRPr="00D06D81">
        <w:rPr>
          <w:rFonts w:ascii="Times New Roman" w:hAnsi="Times New Roman" w:cs="Times New Roman"/>
          <w:sz w:val="24"/>
          <w:szCs w:val="24"/>
        </w:rPr>
        <w:t> </w:t>
      </w:r>
      <w:r w:rsidRPr="00D06D81">
        <w:rPr>
          <w:rFonts w:ascii="Times New Roman" w:hAnsi="Times New Roman" w:cs="Times New Roman"/>
          <w:sz w:val="24"/>
          <w:szCs w:val="24"/>
        </w:rPr>
        <w:t xml:space="preserve">др.), сборка изделия (клеевое, </w:t>
      </w:r>
      <w:r w:rsidRPr="00D06D81">
        <w:rPr>
          <w:rFonts w:ascii="Times New Roman" w:hAnsi="Times New Roman" w:cs="Times New Roman"/>
          <w:spacing w:val="2"/>
          <w:sz w:val="24"/>
          <w:szCs w:val="24"/>
        </w:rPr>
        <w:t>ниточное, проволочное, винтовое и другие виды соедине</w:t>
      </w:r>
      <w:r w:rsidRPr="00D06D81">
        <w:rPr>
          <w:rFonts w:ascii="Times New Roman" w:hAnsi="Times New Roman" w:cs="Times New Roman"/>
          <w:sz w:val="24"/>
          <w:szCs w:val="24"/>
        </w:rPr>
        <w:t>ния), отделка изделия или его деталей (окрашивание, вышивка, аппликация и</w:t>
      </w:r>
      <w:r w:rsidRPr="00D06D81">
        <w:rPr>
          <w:rFonts w:ascii="Times New Roman" w:hAnsi="Times New Roman" w:cs="Times New Roman"/>
          <w:sz w:val="24"/>
          <w:szCs w:val="24"/>
        </w:rPr>
        <w:t> </w:t>
      </w:r>
      <w:r w:rsidRPr="00D06D81">
        <w:rPr>
          <w:rFonts w:ascii="Times New Roman" w:hAnsi="Times New Roman" w:cs="Times New Roman"/>
          <w:sz w:val="24"/>
          <w:szCs w:val="24"/>
        </w:rPr>
        <w:t xml:space="preserve">др.). </w:t>
      </w:r>
    </w:p>
    <w:p w:rsidR="00D06D81" w:rsidRPr="00D06D81" w:rsidRDefault="00D06D81" w:rsidP="00D06D81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pacing w:val="-4"/>
          <w:sz w:val="24"/>
          <w:szCs w:val="24"/>
        </w:rPr>
      </w:pPr>
      <w:r w:rsidRPr="00D06D81">
        <w:rPr>
          <w:rFonts w:ascii="Times New Roman" w:hAnsi="Times New Roman" w:cs="Times New Roman"/>
          <w:b/>
          <w:bCs/>
          <w:sz w:val="24"/>
          <w:szCs w:val="24"/>
        </w:rPr>
        <w:t xml:space="preserve">Конструирование и моделирование. </w:t>
      </w:r>
      <w:r w:rsidRPr="00D06D81">
        <w:rPr>
          <w:rFonts w:ascii="Times New Roman" w:hAnsi="Times New Roman" w:cs="Times New Roman"/>
          <w:sz w:val="24"/>
          <w:szCs w:val="24"/>
        </w:rPr>
        <w:t xml:space="preserve">Конструирование и моделирование изделий из различных материалов по образцу, рисунку, простейшему </w:t>
      </w:r>
      <w:r w:rsidRPr="00D06D81">
        <w:rPr>
          <w:rFonts w:ascii="Times New Roman" w:hAnsi="Times New Roman" w:cs="Times New Roman"/>
          <w:iCs/>
          <w:sz w:val="24"/>
          <w:szCs w:val="24"/>
        </w:rPr>
        <w:t>чертежу или эскизу и по заданным условиям (</w:t>
      </w:r>
      <w:proofErr w:type="spellStart"/>
      <w:r w:rsidRPr="00D06D81">
        <w:rPr>
          <w:rFonts w:ascii="Times New Roman" w:hAnsi="Times New Roman" w:cs="Times New Roman"/>
          <w:iCs/>
          <w:sz w:val="24"/>
          <w:szCs w:val="24"/>
        </w:rPr>
        <w:t>технико­технологическим</w:t>
      </w:r>
      <w:proofErr w:type="spellEnd"/>
      <w:r w:rsidRPr="00D06D81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D06D81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функциональным, </w:t>
      </w:r>
      <w:proofErr w:type="spellStart"/>
      <w:r w:rsidRPr="00D06D81">
        <w:rPr>
          <w:rFonts w:ascii="Times New Roman" w:hAnsi="Times New Roman" w:cs="Times New Roman"/>
          <w:iCs/>
          <w:spacing w:val="-4"/>
          <w:sz w:val="24"/>
          <w:szCs w:val="24"/>
        </w:rPr>
        <w:t>декоративно­художественным</w:t>
      </w:r>
      <w:proofErr w:type="spellEnd"/>
      <w:r w:rsidRPr="00D06D81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и</w:t>
      </w:r>
      <w:r w:rsidRPr="00D06D81">
        <w:rPr>
          <w:rFonts w:cs="Times New Roman"/>
          <w:iCs/>
          <w:spacing w:val="-4"/>
          <w:sz w:val="24"/>
          <w:szCs w:val="24"/>
        </w:rPr>
        <w:t> </w:t>
      </w:r>
      <w:r w:rsidRPr="00D06D81">
        <w:rPr>
          <w:rFonts w:ascii="Times New Roman" w:hAnsi="Times New Roman" w:cs="Times New Roman"/>
          <w:iCs/>
          <w:spacing w:val="-4"/>
          <w:sz w:val="24"/>
          <w:szCs w:val="24"/>
        </w:rPr>
        <w:t>пр.)</w:t>
      </w:r>
    </w:p>
    <w:p w:rsidR="00D06D81" w:rsidRPr="00D06D81" w:rsidRDefault="00D06D81" w:rsidP="00D06D81">
      <w:pPr>
        <w:keepNext/>
        <w:widowControl w:val="0"/>
        <w:autoSpaceDE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06D81">
        <w:rPr>
          <w:rFonts w:ascii="Times New Roman" w:hAnsi="Times New Roman" w:cs="Times New Roman"/>
          <w:b/>
          <w:iCs/>
          <w:color w:val="auto"/>
          <w:sz w:val="24"/>
          <w:szCs w:val="24"/>
        </w:rPr>
        <w:t>Общественно полезный труд</w:t>
      </w:r>
      <w:r w:rsidRPr="00D06D81">
        <w:rPr>
          <w:rFonts w:ascii="Times New Roman" w:hAnsi="Times New Roman" w:cs="Times New Roman"/>
          <w:color w:val="auto"/>
          <w:sz w:val="24"/>
          <w:szCs w:val="24"/>
        </w:rPr>
        <w:t xml:space="preserve">: работу по благоустройству интерната и пришкольного участка;  ремонт школьной мебели;  сбор вторичного сырья: макулатуры и металлолома;  подготовку выставок поделок;  уборку урожая на пришкольном участке; выращивание растений;  охрану природы;  помощь подшефным классам. </w:t>
      </w:r>
    </w:p>
    <w:p w:rsidR="00D06D81" w:rsidRPr="00D06D81" w:rsidRDefault="00D06D81" w:rsidP="00D06D81">
      <w:pPr>
        <w:pStyle w:val="32"/>
        <w:spacing w:before="0" w:after="0" w:line="240" w:lineRule="auto"/>
        <w:ind w:firstLine="454"/>
        <w:rPr>
          <w:rFonts w:ascii="Times New Roman" w:hAnsi="Times New Roman" w:cs="Times New Roman"/>
          <w:i w:val="0"/>
          <w:sz w:val="24"/>
          <w:szCs w:val="24"/>
        </w:rPr>
      </w:pPr>
      <w:r w:rsidRPr="00D06D81">
        <w:rPr>
          <w:rFonts w:ascii="Times New Roman" w:hAnsi="Times New Roman" w:cs="Times New Roman"/>
          <w:i w:val="0"/>
          <w:sz w:val="24"/>
          <w:szCs w:val="24"/>
        </w:rPr>
        <w:t>Основное содержание курсов коррекционно-развивающей области</w:t>
      </w:r>
    </w:p>
    <w:p w:rsidR="00D06D81" w:rsidRPr="00D06D81" w:rsidRDefault="00D06D81" w:rsidP="00D06D81">
      <w:pPr>
        <w:spacing w:before="20" w:after="20" w:line="240" w:lineRule="auto"/>
        <w:ind w:firstLine="454"/>
        <w:jc w:val="both"/>
        <w:rPr>
          <w:rFonts w:ascii="Times New Roman" w:hAnsi="Times New Roman" w:cs="Times New Roman"/>
          <w:kern w:val="20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Содержание </w:t>
      </w:r>
      <w:proofErr w:type="spellStart"/>
      <w:r w:rsidRPr="00D06D81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D06D81">
        <w:rPr>
          <w:rFonts w:ascii="Times New Roman" w:hAnsi="Times New Roman" w:cs="Times New Roman"/>
          <w:sz w:val="24"/>
          <w:szCs w:val="24"/>
        </w:rPr>
        <w:t xml:space="preserve"> – развивающей области представлено следующими обязательными коррекционными курсами: «Р</w:t>
      </w:r>
      <w:r w:rsidRPr="00D06D81">
        <w:rPr>
          <w:rFonts w:ascii="Times New Roman" w:hAnsi="Times New Roman" w:cs="Times New Roman"/>
          <w:kern w:val="2"/>
          <w:sz w:val="24"/>
          <w:szCs w:val="24"/>
        </w:rPr>
        <w:t>азвитие слухового восприятия и техника речи»</w:t>
      </w:r>
      <w:r w:rsidRPr="00D06D81">
        <w:rPr>
          <w:rFonts w:ascii="Times New Roman" w:hAnsi="Times New Roman" w:cs="Times New Roman"/>
          <w:sz w:val="24"/>
          <w:szCs w:val="24"/>
        </w:rPr>
        <w:t xml:space="preserve"> (фронтальные занятия), «Ф</w:t>
      </w:r>
      <w:r w:rsidRPr="00D06D81">
        <w:rPr>
          <w:rFonts w:ascii="Times New Roman" w:hAnsi="Times New Roman" w:cs="Times New Roman"/>
          <w:kern w:val="2"/>
          <w:sz w:val="24"/>
          <w:szCs w:val="24"/>
        </w:rPr>
        <w:t>ормирование речевого слуха и произносительной стороны устной речи»</w:t>
      </w:r>
      <w:r w:rsidRPr="00D06D81">
        <w:rPr>
          <w:rFonts w:ascii="Times New Roman" w:hAnsi="Times New Roman" w:cs="Times New Roman"/>
          <w:sz w:val="24"/>
          <w:szCs w:val="24"/>
        </w:rPr>
        <w:t xml:space="preserve"> (индивидуальные занятия), «Музыкально – ритмические занятия» (фронтальные занятия), «Развитие познавательной сферы» (индивидуальные занятия), «Социально-бытовая ориентировка» (фронтальные занятия) </w:t>
      </w:r>
      <w:r w:rsidRPr="00D06D81">
        <w:rPr>
          <w:rFonts w:ascii="Times New Roman" w:hAnsi="Times New Roman" w:cs="Times New Roman"/>
          <w:kern w:val="20"/>
          <w:sz w:val="24"/>
          <w:szCs w:val="24"/>
        </w:rPr>
        <w:t xml:space="preserve">Содержание данной области может быть дополнено Организацией самостоятельно на основании рекомендаций ПМПК, ИПР. </w:t>
      </w:r>
    </w:p>
    <w:p w:rsidR="00D06D81" w:rsidRPr="00D06D81" w:rsidRDefault="00D06D81" w:rsidP="00D06D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>Одним из направлений образовательно – коррекционной работы у слабослышащих и позднооглохших детей с легкой умственной отсталостью является развитие восприятия и воспроизведения устной речи, а также восприятия неречевых звуков окружающего мира, включая музыку (с помощью звукоусиливающей аппаратуры различных типов), что является важным условием их наиболее полноценного развития, овладения коммуникативными, предметными и социальными компетенциями, социальной адаптации и интеграции в обществе.</w:t>
      </w:r>
    </w:p>
    <w:p w:rsidR="00D06D81" w:rsidRPr="00D06D81" w:rsidRDefault="00D06D81" w:rsidP="00D06D81">
      <w:pPr>
        <w:tabs>
          <w:tab w:val="left" w:pos="884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При сложном нарушении развития два первичных дефекта, существующие одновременно, обуславливают сложные вторичные специфические особенности развития ребенка, не равнозначные их простому сложению, вызванному каждым нарушением, существующим изолированно. Слабослышащие и позднооглохшие дети с умственной отсталостью отличаются от слабослышащих и позднооглохших учащихся того же возраста, не имеющих дополнительных нарушений, по уровню познавательной деятельности, словесной речи, состоянию эмоционально-волевой сферы, характеру поведения и др. </w:t>
      </w:r>
    </w:p>
    <w:p w:rsidR="00D06D81" w:rsidRPr="00D06D81" w:rsidRDefault="00D06D81" w:rsidP="00D06D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Овладение обучающимися устной речью предполагает развитие способности </w:t>
      </w:r>
      <w:proofErr w:type="spellStart"/>
      <w:r w:rsidRPr="00D06D81">
        <w:rPr>
          <w:rFonts w:ascii="Times New Roman" w:hAnsi="Times New Roman" w:cs="Times New Roman"/>
          <w:sz w:val="24"/>
          <w:szCs w:val="24"/>
        </w:rPr>
        <w:t>слухозрительно</w:t>
      </w:r>
      <w:proofErr w:type="spellEnd"/>
      <w:r w:rsidRPr="00D06D81">
        <w:rPr>
          <w:rFonts w:ascii="Times New Roman" w:hAnsi="Times New Roman" w:cs="Times New Roman"/>
          <w:sz w:val="24"/>
          <w:szCs w:val="24"/>
        </w:rPr>
        <w:t xml:space="preserve"> воспринимать обращенную речь собеседника и говорить достаточно </w:t>
      </w:r>
      <w:r w:rsidRPr="00D06D81">
        <w:rPr>
          <w:rFonts w:ascii="Times New Roman" w:hAnsi="Times New Roman" w:cs="Times New Roman"/>
          <w:sz w:val="24"/>
          <w:szCs w:val="24"/>
        </w:rPr>
        <w:lastRenderedPageBreak/>
        <w:t xml:space="preserve">внятно, понятно для окружающих. Эти два процесса взаимосвязаны, их формирование осуществляется с опорой на развивающееся слуховое восприятие обучающихся в ходе всего образовательно – коррекционного процесса при постоянном использовании звукоусиливающей аппаратуры  - коллективного пользования (проводной или беспроводной, например, </w:t>
      </w:r>
      <w:r w:rsidRPr="00D06D81">
        <w:rPr>
          <w:rFonts w:ascii="Times New Roman" w:hAnsi="Times New Roman" w:cs="Times New Roman"/>
          <w:sz w:val="24"/>
          <w:szCs w:val="24"/>
          <w:lang w:val="en-US"/>
        </w:rPr>
        <w:t>FM</w:t>
      </w:r>
      <w:r w:rsidRPr="00D06D81">
        <w:rPr>
          <w:rFonts w:ascii="Times New Roman" w:hAnsi="Times New Roman" w:cs="Times New Roman"/>
          <w:sz w:val="24"/>
          <w:szCs w:val="24"/>
        </w:rPr>
        <w:t>- системы), стационарной электроакустической аппаратуры индивидуального пользования, индивидуальных слуховых аппаратов.</w:t>
      </w:r>
    </w:p>
    <w:p w:rsidR="00D06D81" w:rsidRPr="00D06D81" w:rsidRDefault="00D06D81" w:rsidP="00D06D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Основой формирования устной речи является создание единой системы </w:t>
      </w:r>
      <w:proofErr w:type="spellStart"/>
      <w:r w:rsidRPr="00D06D81">
        <w:rPr>
          <w:rFonts w:ascii="Times New Roman" w:hAnsi="Times New Roman" w:cs="Times New Roman"/>
          <w:sz w:val="24"/>
          <w:szCs w:val="24"/>
        </w:rPr>
        <w:t>слухо</w:t>
      </w:r>
      <w:proofErr w:type="spellEnd"/>
      <w:r w:rsidRPr="00D06D81">
        <w:rPr>
          <w:rFonts w:ascii="Times New Roman" w:hAnsi="Times New Roman" w:cs="Times New Roman"/>
          <w:sz w:val="24"/>
          <w:szCs w:val="24"/>
        </w:rPr>
        <w:t xml:space="preserve"> – зрительно - кинестетических связей, предусматривающей речевое поведение детей в условиях специально педагогически созданной слухоречевой среды (при постоянном использовании различных типов звукоусиливающей аппаратуры). </w:t>
      </w:r>
    </w:p>
    <w:p w:rsidR="00D06D81" w:rsidRPr="00D06D81" w:rsidRDefault="00D06D81" w:rsidP="00D06D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На уроках и занятиях, во внеурочное время основным способом восприятия речи обучающимися является </w:t>
      </w:r>
      <w:proofErr w:type="spellStart"/>
      <w:r w:rsidRPr="00D06D81">
        <w:rPr>
          <w:rFonts w:ascii="Times New Roman" w:hAnsi="Times New Roman" w:cs="Times New Roman"/>
          <w:sz w:val="24"/>
          <w:szCs w:val="24"/>
        </w:rPr>
        <w:t>слухозрительный</w:t>
      </w:r>
      <w:proofErr w:type="spellEnd"/>
      <w:r w:rsidRPr="00D06D81">
        <w:rPr>
          <w:rFonts w:ascii="Times New Roman" w:hAnsi="Times New Roman" w:cs="Times New Roman"/>
          <w:sz w:val="24"/>
          <w:szCs w:val="24"/>
        </w:rPr>
        <w:t xml:space="preserve"> (с использованием звукоусиливающей аппаратуры); при затруднении в восприятии речевого материала учениками используются письменные таблички или устно – </w:t>
      </w:r>
      <w:proofErr w:type="spellStart"/>
      <w:r w:rsidRPr="00D06D81">
        <w:rPr>
          <w:rFonts w:ascii="Times New Roman" w:hAnsi="Times New Roman" w:cs="Times New Roman"/>
          <w:sz w:val="24"/>
          <w:szCs w:val="24"/>
        </w:rPr>
        <w:t>дактильная</w:t>
      </w:r>
      <w:proofErr w:type="spellEnd"/>
      <w:r w:rsidRPr="00D06D81">
        <w:rPr>
          <w:rFonts w:ascii="Times New Roman" w:hAnsi="Times New Roman" w:cs="Times New Roman"/>
          <w:sz w:val="24"/>
          <w:szCs w:val="24"/>
        </w:rPr>
        <w:t xml:space="preserve"> речь при обязательном устном повторении учителем данного речевого материала. Упражнения по восприятию речевого материала на слух органически входят в содержание уроков и занятий, мотивированы ходом учебно-воспитательного процесса. Особое внимание уделяется специальной отработке восприятия и воспроизведения речевого материала, связанного с основным содержанием урока (занятия) -  тематическая и терминологической лексики, а также лексики, связанной с организацией деятельности учеников. </w:t>
      </w:r>
    </w:p>
    <w:p w:rsidR="00D06D81" w:rsidRPr="00D06D81" w:rsidRDefault="00D06D81" w:rsidP="00D06D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На специальных (коррекционных) индивидуальных занятиях дети учатся воспринимать </w:t>
      </w:r>
      <w:proofErr w:type="spellStart"/>
      <w:r w:rsidRPr="00D06D81">
        <w:rPr>
          <w:rFonts w:ascii="Times New Roman" w:hAnsi="Times New Roman" w:cs="Times New Roman"/>
          <w:sz w:val="24"/>
          <w:szCs w:val="24"/>
        </w:rPr>
        <w:t>слухозрительно</w:t>
      </w:r>
      <w:proofErr w:type="spellEnd"/>
      <w:r w:rsidRPr="00D06D81">
        <w:rPr>
          <w:rFonts w:ascii="Times New Roman" w:hAnsi="Times New Roman" w:cs="Times New Roman"/>
          <w:sz w:val="24"/>
          <w:szCs w:val="24"/>
        </w:rPr>
        <w:t xml:space="preserve"> и на слух различный речевой материал -  фразы, слова и словосочетания, знакомые им и необходимые в общении на уроках и во внеурочное время, а также короткие тексты диалогического и монологического характера, отражающие типичные ситуации, связанные с речевым общением обучающихся. В связи с работой над произношением учеников и коррекцией грамматической структуры их устной речи, они учатся также воспринимать на слух отдельные слоги, </w:t>
      </w:r>
      <w:proofErr w:type="spellStart"/>
      <w:r w:rsidRPr="00D06D81">
        <w:rPr>
          <w:rFonts w:ascii="Times New Roman" w:hAnsi="Times New Roman" w:cs="Times New Roman"/>
          <w:sz w:val="24"/>
          <w:szCs w:val="24"/>
        </w:rPr>
        <w:t>слогосочетания</w:t>
      </w:r>
      <w:proofErr w:type="spellEnd"/>
      <w:r w:rsidRPr="00D06D81">
        <w:rPr>
          <w:rFonts w:ascii="Times New Roman" w:hAnsi="Times New Roman" w:cs="Times New Roman"/>
          <w:sz w:val="24"/>
          <w:szCs w:val="24"/>
        </w:rPr>
        <w:t xml:space="preserve"> и некоторые звуки. </w:t>
      </w:r>
    </w:p>
    <w:p w:rsidR="00D06D81" w:rsidRPr="00D06D81" w:rsidRDefault="00D06D81" w:rsidP="00D06D81">
      <w:pPr>
        <w:tabs>
          <w:tab w:val="left" w:pos="884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На всех уроках, занятиях, во внеурочное время ученики систематически и целенаправленно побуждаются к максимальной реализации произносительных возможностей, достаточно внятной речи. </w:t>
      </w:r>
    </w:p>
    <w:p w:rsidR="00D06D81" w:rsidRPr="00D06D81" w:rsidRDefault="00D06D81" w:rsidP="00D06D81">
      <w:pPr>
        <w:tabs>
          <w:tab w:val="left" w:pos="884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Специальная (коррекционная) работа по развитию слухового восприятия речи и неречевых звучаний, включая музыку, </w:t>
      </w:r>
      <w:proofErr w:type="spellStart"/>
      <w:r w:rsidRPr="00D06D81">
        <w:rPr>
          <w:rFonts w:ascii="Times New Roman" w:hAnsi="Times New Roman" w:cs="Times New Roman"/>
          <w:sz w:val="24"/>
          <w:szCs w:val="24"/>
        </w:rPr>
        <w:t>слухозрительного</w:t>
      </w:r>
      <w:proofErr w:type="spellEnd"/>
      <w:r w:rsidRPr="00D06D81">
        <w:rPr>
          <w:rFonts w:ascii="Times New Roman" w:hAnsi="Times New Roman" w:cs="Times New Roman"/>
          <w:sz w:val="24"/>
          <w:szCs w:val="24"/>
        </w:rPr>
        <w:t xml:space="preserve"> восприятия и воспроизведения устной речи строится с учетом особенностей общего и речевого развития детей, уровня развития их познавательной и эмоционально – волевой сферы.  </w:t>
      </w:r>
    </w:p>
    <w:p w:rsidR="00D06D81" w:rsidRPr="00D06D81" w:rsidRDefault="00D06D81" w:rsidP="00D06D81">
      <w:pPr>
        <w:tabs>
          <w:tab w:val="left" w:pos="884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>Эффективное развитие восприятия и воспроизведения устной речи воспитанников, восприятия ими неречевых звучаний и музыки, освоение содержания музыкально-ритмических занятий предполагает проведение текущего учета и периодического контроля. При поступлении обучающихся в школу проводится комплексное обследование нарушенной слуховой функции, восприятия и воспроизведения устной речи</w:t>
      </w:r>
    </w:p>
    <w:p w:rsidR="00D06D81" w:rsidRPr="00D06D81" w:rsidRDefault="00D06D81" w:rsidP="00D06D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bCs/>
          <w:iCs/>
          <w:sz w:val="24"/>
          <w:szCs w:val="24"/>
        </w:rPr>
        <w:t>Мониторинг</w:t>
      </w:r>
      <w:r w:rsidRPr="00D06D8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06D81">
        <w:rPr>
          <w:rFonts w:ascii="Times New Roman" w:hAnsi="Times New Roman" w:cs="Times New Roman"/>
          <w:sz w:val="24"/>
          <w:szCs w:val="24"/>
        </w:rPr>
        <w:t xml:space="preserve">результатов обучения проводится при использовании специальных методик. На индивидуальных занятиях проводятся проверки слухового и </w:t>
      </w:r>
      <w:proofErr w:type="spellStart"/>
      <w:r w:rsidRPr="00D06D81">
        <w:rPr>
          <w:rFonts w:ascii="Times New Roman" w:hAnsi="Times New Roman" w:cs="Times New Roman"/>
          <w:sz w:val="24"/>
          <w:szCs w:val="24"/>
        </w:rPr>
        <w:t>слухозрительного</w:t>
      </w:r>
      <w:proofErr w:type="spellEnd"/>
      <w:r w:rsidRPr="00D06D81">
        <w:rPr>
          <w:rFonts w:ascii="Times New Roman" w:hAnsi="Times New Roman" w:cs="Times New Roman"/>
          <w:sz w:val="24"/>
          <w:szCs w:val="24"/>
        </w:rPr>
        <w:t xml:space="preserve"> восприятия устной речи, состояния ее произносительной стороны; кроме этого в начале каждого учебного года повторяется аналитическая проверка произношения. </w:t>
      </w:r>
    </w:p>
    <w:p w:rsidR="00D06D81" w:rsidRPr="00D06D81" w:rsidRDefault="00D06D81" w:rsidP="00D06D81">
      <w:pPr>
        <w:spacing w:after="0" w:line="240" w:lineRule="auto"/>
        <w:ind w:firstLine="454"/>
        <w:jc w:val="both"/>
        <w:outlineLvl w:val="0"/>
        <w:rPr>
          <w:rFonts w:ascii="Times New Roman" w:hAnsi="Times New Roman" w:cs="Times New Roman"/>
          <w:kern w:val="2"/>
          <w:sz w:val="24"/>
          <w:szCs w:val="24"/>
        </w:rPr>
      </w:pPr>
      <w:r w:rsidRPr="00D06D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Коррекционный курс</w:t>
      </w:r>
      <w:r w:rsidRPr="00D06D81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D06D81">
        <w:rPr>
          <w:rFonts w:ascii="Times New Roman" w:hAnsi="Times New Roman" w:cs="Times New Roman"/>
          <w:b/>
          <w:kern w:val="2"/>
          <w:sz w:val="24"/>
          <w:szCs w:val="24"/>
        </w:rPr>
        <w:t>«Формирование речевого слуха и произносительной стороны речи»</w:t>
      </w:r>
      <w:r w:rsidRPr="00D06D81">
        <w:rPr>
          <w:rFonts w:ascii="Times New Roman" w:hAnsi="Times New Roman" w:cs="Times New Roman"/>
          <w:kern w:val="2"/>
          <w:sz w:val="24"/>
          <w:szCs w:val="24"/>
        </w:rPr>
        <w:t xml:space="preserve"> (индивидуальные занятия). </w:t>
      </w:r>
    </w:p>
    <w:p w:rsidR="00D06D81" w:rsidRPr="00D06D81" w:rsidRDefault="00D06D81" w:rsidP="00D06D81">
      <w:pPr>
        <w:spacing w:after="0" w:line="240" w:lineRule="auto"/>
        <w:ind w:firstLine="45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Основные задачи реализации содержания: </w:t>
      </w:r>
      <w:r w:rsidRPr="00D06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6D81" w:rsidRPr="00D06D81" w:rsidRDefault="00D06D81" w:rsidP="009A720B">
      <w:pPr>
        <w:numPr>
          <w:ilvl w:val="0"/>
          <w:numId w:val="122"/>
        </w:numPr>
        <w:spacing w:after="0" w:line="240" w:lineRule="auto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формирование речевого слуха; создание на базе развивающегося речевого слуха принципиально новой </w:t>
      </w:r>
      <w:proofErr w:type="spellStart"/>
      <w:r w:rsidRPr="00D06D81">
        <w:rPr>
          <w:rFonts w:ascii="Times New Roman" w:hAnsi="Times New Roman" w:cs="Times New Roman"/>
          <w:sz w:val="24"/>
          <w:szCs w:val="24"/>
        </w:rPr>
        <w:t>слухозрительной</w:t>
      </w:r>
      <w:proofErr w:type="spellEnd"/>
      <w:r w:rsidRPr="00D06D81">
        <w:rPr>
          <w:rFonts w:ascii="Times New Roman" w:hAnsi="Times New Roman" w:cs="Times New Roman"/>
          <w:sz w:val="24"/>
          <w:szCs w:val="24"/>
        </w:rPr>
        <w:t xml:space="preserve"> основы восприятия устной речи; формирование достаточно внятной речи, по – возможности, членораздельной, приближающейся по звучанию к естественной речи слышащих и нормально говорящих людей;</w:t>
      </w:r>
      <w:r w:rsidRPr="00D06D8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D06D81" w:rsidRPr="00D06D81" w:rsidRDefault="00D06D81" w:rsidP="009A720B">
      <w:pPr>
        <w:numPr>
          <w:ilvl w:val="0"/>
          <w:numId w:val="122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lastRenderedPageBreak/>
        <w:t xml:space="preserve">овладение элементарными навыками самоконтроля произношения, использования в речевом общении естественных невербальных средств коммуникации (соответствующего выражения лица, позы, пластики и другого); </w:t>
      </w:r>
    </w:p>
    <w:p w:rsidR="00D06D81" w:rsidRPr="00D06D81" w:rsidRDefault="00D06D81" w:rsidP="009A720B">
      <w:pPr>
        <w:numPr>
          <w:ilvl w:val="0"/>
          <w:numId w:val="122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активизация элементарных навыков устной коммуникации (с использованием знакомого речевого материала), включая умения </w:t>
      </w:r>
      <w:proofErr w:type="spellStart"/>
      <w:r w:rsidRPr="00D06D81">
        <w:rPr>
          <w:rFonts w:ascii="Times New Roman" w:hAnsi="Times New Roman" w:cs="Times New Roman"/>
          <w:sz w:val="24"/>
          <w:szCs w:val="24"/>
        </w:rPr>
        <w:t>слухозрительно</w:t>
      </w:r>
      <w:proofErr w:type="spellEnd"/>
      <w:r w:rsidRPr="00D06D81">
        <w:rPr>
          <w:rFonts w:ascii="Times New Roman" w:hAnsi="Times New Roman" w:cs="Times New Roman"/>
          <w:sz w:val="24"/>
          <w:szCs w:val="24"/>
        </w:rPr>
        <w:t xml:space="preserve"> воспринимать  высказывания речевого партнера, отвечать на вопросы, выполнять задания и давать речевой ответ, сообщать о затруднении в восприятии речи,  говорить достаточно внятно, реализуя произносительные возможности; </w:t>
      </w:r>
    </w:p>
    <w:p w:rsidR="00D06D81" w:rsidRPr="00D06D81" w:rsidRDefault="00D06D81" w:rsidP="009A720B">
      <w:pPr>
        <w:pStyle w:val="32"/>
        <w:numPr>
          <w:ilvl w:val="0"/>
          <w:numId w:val="122"/>
        </w:numPr>
        <w:spacing w:before="0" w:after="0" w:line="240" w:lineRule="auto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06D81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овладение умениями пользоваться слуховыми аппаратами и </w:t>
      </w:r>
      <w:proofErr w:type="spellStart"/>
      <w:r w:rsidRPr="00D06D81">
        <w:rPr>
          <w:rFonts w:ascii="Times New Roman" w:hAnsi="Times New Roman" w:cs="Times New Roman"/>
          <w:b w:val="0"/>
          <w:i w:val="0"/>
          <w:sz w:val="24"/>
          <w:szCs w:val="24"/>
        </w:rPr>
        <w:t>имплантами</w:t>
      </w:r>
      <w:proofErr w:type="spellEnd"/>
      <w:r w:rsidRPr="00D06D81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; </w:t>
      </w:r>
    </w:p>
    <w:p w:rsidR="00D06D81" w:rsidRPr="00D06D81" w:rsidRDefault="00D06D81" w:rsidP="009A720B">
      <w:pPr>
        <w:pStyle w:val="32"/>
        <w:numPr>
          <w:ilvl w:val="0"/>
          <w:numId w:val="122"/>
        </w:numPr>
        <w:spacing w:before="0" w:after="0" w:line="240" w:lineRule="auto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06D81">
        <w:rPr>
          <w:rFonts w:ascii="Times New Roman" w:hAnsi="Times New Roman" w:cs="Times New Roman"/>
          <w:b w:val="0"/>
          <w:i w:val="0"/>
          <w:sz w:val="24"/>
          <w:szCs w:val="24"/>
        </w:rPr>
        <w:t>формирование желания применять приобретенные умения в восприятии и воспроизведении устной речи в процессе учебной и внеурочной деятельности.</w:t>
      </w:r>
    </w:p>
    <w:p w:rsidR="00D06D81" w:rsidRPr="00D06D81" w:rsidRDefault="00D06D81" w:rsidP="00D06D81">
      <w:pPr>
        <w:pStyle w:val="4"/>
        <w:spacing w:before="0" w:after="0"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  <w:r w:rsidRPr="00D06D81">
        <w:rPr>
          <w:rFonts w:ascii="Times New Roman" w:hAnsi="Times New Roman" w:cs="Times New Roman"/>
          <w:b/>
          <w:sz w:val="24"/>
          <w:szCs w:val="24"/>
        </w:rPr>
        <w:t xml:space="preserve"> Формирование речевого слуха </w:t>
      </w:r>
    </w:p>
    <w:p w:rsidR="00D06D81" w:rsidRPr="00D06D81" w:rsidRDefault="00D06D81" w:rsidP="00D06D81">
      <w:pPr>
        <w:pStyle w:val="4"/>
        <w:spacing w:before="0" w:after="0"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  <w:r w:rsidRPr="00D06D81">
        <w:rPr>
          <w:rFonts w:ascii="Times New Roman" w:hAnsi="Times New Roman" w:cs="Times New Roman"/>
          <w:b/>
          <w:sz w:val="24"/>
          <w:szCs w:val="24"/>
        </w:rPr>
        <w:t xml:space="preserve"> и произносительной стороны устной речи</w:t>
      </w:r>
    </w:p>
    <w:p w:rsidR="00D06D81" w:rsidRPr="00D06D81" w:rsidRDefault="00D06D81" w:rsidP="00D06D81">
      <w:pPr>
        <w:pStyle w:val="4"/>
        <w:spacing w:before="0" w:after="0"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  <w:r w:rsidRPr="00D06D81">
        <w:rPr>
          <w:rFonts w:ascii="Times New Roman" w:hAnsi="Times New Roman" w:cs="Times New Roman"/>
          <w:b/>
          <w:sz w:val="24"/>
          <w:szCs w:val="24"/>
        </w:rPr>
        <w:t>(индивидуальные занятия)</w:t>
      </w:r>
    </w:p>
    <w:p w:rsidR="00D06D81" w:rsidRPr="00D06D81" w:rsidRDefault="00D06D81" w:rsidP="00D06D8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6D8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06D81">
        <w:rPr>
          <w:rFonts w:ascii="Times New Roman" w:hAnsi="Times New Roman" w:cs="Times New Roman"/>
          <w:b/>
          <w:sz w:val="24"/>
          <w:szCs w:val="24"/>
        </w:rPr>
        <w:t xml:space="preserve">. Формирование речевого слуха. </w:t>
      </w:r>
      <w:r w:rsidRPr="00D06D81">
        <w:rPr>
          <w:rFonts w:ascii="Times New Roman" w:hAnsi="Times New Roman" w:cs="Times New Roman"/>
          <w:sz w:val="24"/>
          <w:szCs w:val="24"/>
        </w:rPr>
        <w:t xml:space="preserve">Восприятие на слух с помощью индивидуальных слуховых аппаратов и без них или с помощью </w:t>
      </w:r>
      <w:proofErr w:type="spellStart"/>
      <w:r w:rsidRPr="00D06D81">
        <w:rPr>
          <w:rFonts w:ascii="Times New Roman" w:hAnsi="Times New Roman" w:cs="Times New Roman"/>
          <w:sz w:val="24"/>
          <w:szCs w:val="24"/>
        </w:rPr>
        <w:t>кохлеарного</w:t>
      </w:r>
      <w:proofErr w:type="spellEnd"/>
      <w:r w:rsidRPr="00D06D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D81">
        <w:rPr>
          <w:rFonts w:ascii="Times New Roman" w:hAnsi="Times New Roman" w:cs="Times New Roman"/>
          <w:sz w:val="24"/>
          <w:szCs w:val="24"/>
        </w:rPr>
        <w:t>импланта</w:t>
      </w:r>
      <w:proofErr w:type="spellEnd"/>
      <w:r w:rsidRPr="00D06D81">
        <w:rPr>
          <w:rFonts w:ascii="Times New Roman" w:hAnsi="Times New Roman" w:cs="Times New Roman"/>
          <w:sz w:val="24"/>
          <w:szCs w:val="24"/>
        </w:rPr>
        <w:t xml:space="preserve"> речевого материала (слова, словосочетания, фразы) обиходно-разговорного характера, связанного с учебной деятельностью и с изучением общеобразовательных предметов. </w:t>
      </w:r>
      <w:r w:rsidRPr="00D06D81">
        <w:rPr>
          <w:rFonts w:ascii="Times New Roman" w:hAnsi="Times New Roman" w:cs="Times New Roman"/>
          <w:color w:val="000000"/>
          <w:sz w:val="24"/>
          <w:szCs w:val="24"/>
        </w:rPr>
        <w:t xml:space="preserve"> Восприятие на слух с помощью индивидуальных аппаратов текстов (до 16—18 и более предложений).</w:t>
      </w:r>
    </w:p>
    <w:p w:rsidR="00D06D81" w:rsidRPr="00D06D81" w:rsidRDefault="00D06D81" w:rsidP="00D06D8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6D81">
        <w:rPr>
          <w:rFonts w:ascii="Times New Roman" w:hAnsi="Times New Roman" w:cs="Times New Roman"/>
          <w:color w:val="000000"/>
          <w:sz w:val="24"/>
          <w:szCs w:val="24"/>
        </w:rPr>
        <w:t>Восприятие речевого материала на слух  в разных условиях:</w:t>
      </w:r>
    </w:p>
    <w:p w:rsidR="00D06D81" w:rsidRPr="00D06D81" w:rsidRDefault="00D06D81" w:rsidP="00D06D8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6D81">
        <w:rPr>
          <w:rFonts w:ascii="Times New Roman" w:hAnsi="Times New Roman" w:cs="Times New Roman"/>
          <w:color w:val="000000"/>
          <w:sz w:val="24"/>
          <w:szCs w:val="24"/>
        </w:rPr>
        <w:t>- в условиях ситуации (в начале обучения подбирается тематически однородный материал, объявляется тема слуховых упражнений, заглавие текста, предъявляется картинка, иллюстрирующая текст, фразы или слова);</w:t>
      </w:r>
    </w:p>
    <w:p w:rsidR="00D06D81" w:rsidRPr="00D06D81" w:rsidRDefault="00D06D81" w:rsidP="00D06D8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6D81">
        <w:rPr>
          <w:rFonts w:ascii="Times New Roman" w:hAnsi="Times New Roman" w:cs="Times New Roman"/>
          <w:color w:val="000000"/>
          <w:sz w:val="24"/>
          <w:szCs w:val="24"/>
        </w:rPr>
        <w:t>- вне ситуации;</w:t>
      </w:r>
    </w:p>
    <w:p w:rsidR="00D06D81" w:rsidRPr="00D06D81" w:rsidRDefault="00D06D81" w:rsidP="00D06D8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6D81">
        <w:rPr>
          <w:rFonts w:ascii="Times New Roman" w:hAnsi="Times New Roman" w:cs="Times New Roman"/>
          <w:color w:val="000000"/>
          <w:sz w:val="24"/>
          <w:szCs w:val="24"/>
        </w:rPr>
        <w:t>- в изолированных от шума помещениях;</w:t>
      </w:r>
    </w:p>
    <w:p w:rsidR="00D06D81" w:rsidRPr="00D06D81" w:rsidRDefault="00D06D81" w:rsidP="00D06D8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6D81">
        <w:rPr>
          <w:rFonts w:ascii="Times New Roman" w:hAnsi="Times New Roman" w:cs="Times New Roman"/>
          <w:color w:val="000000"/>
          <w:sz w:val="24"/>
          <w:szCs w:val="24"/>
        </w:rPr>
        <w:t>- в условиях, близких к естественным.</w:t>
      </w:r>
    </w:p>
    <w:p w:rsidR="00D06D81" w:rsidRPr="00D06D81" w:rsidRDefault="00D06D81" w:rsidP="00D06D81">
      <w:pPr>
        <w:shd w:val="clear" w:color="auto" w:fill="FFFFFF"/>
        <w:spacing w:after="0" w:line="240" w:lineRule="auto"/>
        <w:ind w:firstLine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      Способы предъявления речевого материала – с голоса учителя, с голоса учащегося, с электронного носителя. Восприятие неречевых звучаний и музыки. </w:t>
      </w:r>
      <w:r w:rsidRPr="00D06D81">
        <w:rPr>
          <w:rFonts w:ascii="Times New Roman" w:hAnsi="Times New Roman" w:cs="Times New Roman"/>
          <w:color w:val="000000"/>
          <w:sz w:val="24"/>
          <w:szCs w:val="24"/>
        </w:rPr>
        <w:t>Развитие речевого слуха обучающихся проводится на речевом материале различной степени сложности с использованием разных видов речевой деятельности и с применением различных видов работ: ответы на вопросы; восприятие фразы и подбор нужной картинки; работа по картине; составление или выбор из фразы словосочетаний по схеме;  повторение предложения, подсчёт количества слов; дополнение предложений; запоминание слов, повторение в той же последовательности; определение  пропущенного слова; нахождение ошибки в предъявленной фразе; запоминание первых букв в словах и составление из них нового слова;  составление предложения с данными словами; различение в предложении слов с перемещающимся логическим ударением и воспроизведение их; различение разных предложений по интонации; составление плана рассказа;  пересказ частей рассказа или всего рассказа, воспринятого на слух и др.</w:t>
      </w:r>
    </w:p>
    <w:p w:rsidR="00D06D81" w:rsidRPr="00D06D81" w:rsidRDefault="00D06D81" w:rsidP="00D06D8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6D8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D06D81">
        <w:rPr>
          <w:rFonts w:ascii="Times New Roman" w:hAnsi="Times New Roman" w:cs="Times New Roman"/>
          <w:b/>
          <w:sz w:val="24"/>
          <w:szCs w:val="24"/>
        </w:rPr>
        <w:t xml:space="preserve">. Формирование произносительной стороны устной речи. </w:t>
      </w:r>
      <w:r w:rsidRPr="00D06D81">
        <w:rPr>
          <w:rFonts w:ascii="Times New Roman" w:hAnsi="Times New Roman" w:cs="Times New Roman"/>
          <w:sz w:val="24"/>
          <w:szCs w:val="24"/>
        </w:rPr>
        <w:t>В</w:t>
      </w:r>
      <w:r w:rsidRPr="00D06D81">
        <w:rPr>
          <w:rFonts w:ascii="Times New Roman" w:hAnsi="Times New Roman" w:cs="Times New Roman"/>
          <w:color w:val="000000"/>
          <w:sz w:val="24"/>
          <w:szCs w:val="24"/>
        </w:rPr>
        <w:t>ыработка умения самостоятельно распределять дыхательные паузы, выделяя синтагмы при чтении, при пересказе текста, соблюдать подвижность ударения сообразно изменению формы слова, обнаруживать ошибки в словесном ударении, как в произношении своих товарищей, так и своем собственном и исправлять их.</w:t>
      </w:r>
    </w:p>
    <w:p w:rsidR="00D06D81" w:rsidRPr="00D06D81" w:rsidRDefault="00D06D81" w:rsidP="00D06D8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6D8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Речевое дыхание. </w:t>
      </w:r>
      <w:r w:rsidRPr="00D06D81">
        <w:rPr>
          <w:rFonts w:ascii="Times New Roman" w:hAnsi="Times New Roman" w:cs="Times New Roman"/>
          <w:color w:val="000000"/>
          <w:sz w:val="24"/>
          <w:szCs w:val="24"/>
        </w:rPr>
        <w:t>Произношение слитно, на одном выдохе, ряда слогов, слов, словосочетаний и фраз, выделяя дыхательными паузами необходимые синтагмы (по подражанию, по графическому знаку, самостоятельно в знакомых фразах). Правильное выделение синтагм при помощи дыхательных пауз в процессе чтения, при воспроизведении текста, выученного наизусть, в самостоятельной речи.</w:t>
      </w:r>
    </w:p>
    <w:p w:rsidR="00D06D81" w:rsidRPr="00D06D81" w:rsidRDefault="00D06D81" w:rsidP="00D06D8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06D8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Голос. </w:t>
      </w:r>
      <w:r w:rsidRPr="00D06D81">
        <w:rPr>
          <w:rFonts w:ascii="Times New Roman" w:hAnsi="Times New Roman" w:cs="Times New Roman"/>
          <w:color w:val="000000"/>
          <w:sz w:val="24"/>
          <w:szCs w:val="24"/>
        </w:rPr>
        <w:t xml:space="preserve">Изменение силы голоса в связи со словесным ударением, громкости и высоты собственного голоса (по подражанию и произвольно). Изменение высоты и силы голоса в </w:t>
      </w:r>
      <w:r w:rsidRPr="00D06D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связи с повествовательной и вопросительной интонацией (сопряженно и отраженно). Изменение высоты и силы голоса в зависимости  от расстояния до собеседника и необходимости соблюдать тишину (громко, тихо, шепотом), в связи с побудительной (повелительной) и восклицательной интонацией, в связи с логическим ударением (сопряженно и отраженно). Выделение более громким голосом логического ударения в вопросах и ответах (по подражанию и самостоятельно, руководствуясь указанием учителя, подчёркиванием в вопросах и ответах главного слова). Соблюдение логического ударения в диалоге, в текстах, заучиваемых наизусть. Соблюдение подвижности ударения при изменении формы слова (</w:t>
      </w:r>
      <w:r w:rsidRPr="00D06D81">
        <w:rPr>
          <w:rFonts w:ascii="Times New Roman" w:hAnsi="Times New Roman" w:cs="Times New Roman"/>
          <w:i/>
          <w:color w:val="000000"/>
          <w:sz w:val="24"/>
          <w:szCs w:val="24"/>
        </w:rPr>
        <w:t>рука – руки).</w:t>
      </w:r>
    </w:p>
    <w:p w:rsidR="00D06D81" w:rsidRPr="00D06D81" w:rsidRDefault="00D06D81" w:rsidP="00D06D8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6D8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Звуки и их сочетания. </w:t>
      </w:r>
      <w:r w:rsidRPr="00D06D8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D06D81">
        <w:rPr>
          <w:rFonts w:ascii="Times New Roman" w:hAnsi="Times New Roman" w:cs="Times New Roman"/>
          <w:color w:val="000000"/>
          <w:sz w:val="24"/>
          <w:szCs w:val="24"/>
        </w:rPr>
        <w:t>Усвоение,</w:t>
      </w:r>
      <w:r w:rsidRPr="00D06D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</w:t>
      </w:r>
      <w:r w:rsidRPr="00D06D81">
        <w:rPr>
          <w:rFonts w:ascii="Times New Roman" w:hAnsi="Times New Roman" w:cs="Times New Roman"/>
          <w:color w:val="000000"/>
          <w:sz w:val="24"/>
          <w:szCs w:val="24"/>
        </w:rPr>
        <w:t xml:space="preserve">акрепление правильного произношения в словах звуков речи и их сочетаний: </w:t>
      </w:r>
      <w:r w:rsidRPr="00D06D81">
        <w:rPr>
          <w:rFonts w:ascii="Times New Roman" w:hAnsi="Times New Roman" w:cs="Times New Roman"/>
          <w:i/>
          <w:color w:val="000000"/>
          <w:sz w:val="24"/>
          <w:szCs w:val="24"/>
        </w:rPr>
        <w:t>п, а, м, т, о, в, у, н, с, и, л, э;</w:t>
      </w:r>
      <w:r w:rsidRPr="00D06D81">
        <w:rPr>
          <w:rFonts w:ascii="Times New Roman" w:hAnsi="Times New Roman" w:cs="Times New Roman"/>
          <w:color w:val="000000"/>
          <w:sz w:val="24"/>
          <w:szCs w:val="24"/>
        </w:rPr>
        <w:t xml:space="preserve"> звукосочетаний </w:t>
      </w:r>
      <w:proofErr w:type="spellStart"/>
      <w:r w:rsidRPr="00D06D81">
        <w:rPr>
          <w:rFonts w:ascii="Times New Roman" w:hAnsi="Times New Roman" w:cs="Times New Roman"/>
          <w:i/>
          <w:color w:val="000000"/>
          <w:sz w:val="24"/>
          <w:szCs w:val="24"/>
        </w:rPr>
        <w:t>йа</w:t>
      </w:r>
      <w:proofErr w:type="spellEnd"/>
      <w:r w:rsidRPr="00D06D8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(я), </w:t>
      </w:r>
      <w:proofErr w:type="spellStart"/>
      <w:r w:rsidRPr="00D06D81">
        <w:rPr>
          <w:rFonts w:ascii="Times New Roman" w:hAnsi="Times New Roman" w:cs="Times New Roman"/>
          <w:i/>
          <w:color w:val="000000"/>
          <w:sz w:val="24"/>
          <w:szCs w:val="24"/>
        </w:rPr>
        <w:t>йо</w:t>
      </w:r>
      <w:proofErr w:type="spellEnd"/>
      <w:r w:rsidRPr="00D06D8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(ё), </w:t>
      </w:r>
      <w:proofErr w:type="spellStart"/>
      <w:r w:rsidRPr="00D06D81">
        <w:rPr>
          <w:rFonts w:ascii="Times New Roman" w:hAnsi="Times New Roman" w:cs="Times New Roman"/>
          <w:i/>
          <w:color w:val="000000"/>
          <w:sz w:val="24"/>
          <w:szCs w:val="24"/>
        </w:rPr>
        <w:t>йу</w:t>
      </w:r>
      <w:proofErr w:type="spellEnd"/>
      <w:r w:rsidRPr="00D06D8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(ю), , </w:t>
      </w:r>
      <w:proofErr w:type="spellStart"/>
      <w:r w:rsidRPr="00D06D81">
        <w:rPr>
          <w:rFonts w:ascii="Times New Roman" w:hAnsi="Times New Roman" w:cs="Times New Roman"/>
          <w:i/>
          <w:color w:val="000000"/>
          <w:sz w:val="24"/>
          <w:szCs w:val="24"/>
        </w:rPr>
        <w:t>йэ</w:t>
      </w:r>
      <w:proofErr w:type="spellEnd"/>
      <w:r w:rsidRPr="00D06D8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(е) </w:t>
      </w:r>
      <w:r w:rsidRPr="00D06D81">
        <w:rPr>
          <w:rFonts w:ascii="Times New Roman" w:hAnsi="Times New Roman" w:cs="Times New Roman"/>
          <w:color w:val="000000"/>
          <w:sz w:val="24"/>
          <w:szCs w:val="24"/>
        </w:rPr>
        <w:t xml:space="preserve">в начальной позиции </w:t>
      </w:r>
      <w:r w:rsidRPr="00D06D81">
        <w:rPr>
          <w:rFonts w:ascii="Times New Roman" w:hAnsi="Times New Roman" w:cs="Times New Roman"/>
          <w:i/>
          <w:color w:val="000000"/>
          <w:sz w:val="24"/>
          <w:szCs w:val="24"/>
        </w:rPr>
        <w:t>(яблоко)</w:t>
      </w:r>
      <w:r w:rsidRPr="00D06D81">
        <w:rPr>
          <w:rFonts w:ascii="Times New Roman" w:hAnsi="Times New Roman" w:cs="Times New Roman"/>
          <w:color w:val="000000"/>
          <w:sz w:val="24"/>
          <w:szCs w:val="24"/>
        </w:rPr>
        <w:t xml:space="preserve"> и после гласных </w:t>
      </w:r>
      <w:r w:rsidRPr="00D06D81">
        <w:rPr>
          <w:rFonts w:ascii="Times New Roman" w:hAnsi="Times New Roman" w:cs="Times New Roman"/>
          <w:i/>
          <w:color w:val="000000"/>
          <w:sz w:val="24"/>
          <w:szCs w:val="24"/>
        </w:rPr>
        <w:t>(красная);</w:t>
      </w:r>
      <w:r w:rsidRPr="00D06D81">
        <w:rPr>
          <w:rFonts w:ascii="Times New Roman" w:hAnsi="Times New Roman" w:cs="Times New Roman"/>
          <w:color w:val="000000"/>
          <w:sz w:val="24"/>
          <w:szCs w:val="24"/>
        </w:rPr>
        <w:t xml:space="preserve"> позиционное смягчение согласных перед гласными </w:t>
      </w:r>
      <w:r w:rsidRPr="00D06D81">
        <w:rPr>
          <w:rFonts w:ascii="Times New Roman" w:hAnsi="Times New Roman" w:cs="Times New Roman"/>
          <w:i/>
          <w:color w:val="000000"/>
          <w:sz w:val="24"/>
          <w:szCs w:val="24"/>
        </w:rPr>
        <w:t>и, э</w:t>
      </w:r>
      <w:r w:rsidRPr="00D06D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6D81">
        <w:rPr>
          <w:rFonts w:ascii="Times New Roman" w:hAnsi="Times New Roman" w:cs="Times New Roman"/>
          <w:i/>
          <w:color w:val="000000"/>
          <w:sz w:val="24"/>
          <w:szCs w:val="24"/>
        </w:rPr>
        <w:t>(пишет, мел)</w:t>
      </w:r>
      <w:r w:rsidRPr="00D06D81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D06D8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к, с, ш; я, е, ю, ё </w:t>
      </w:r>
      <w:r w:rsidRPr="00D06D81">
        <w:rPr>
          <w:rFonts w:ascii="Times New Roman" w:hAnsi="Times New Roman" w:cs="Times New Roman"/>
          <w:color w:val="000000"/>
          <w:sz w:val="24"/>
          <w:szCs w:val="24"/>
        </w:rPr>
        <w:t xml:space="preserve">после разделительных </w:t>
      </w:r>
      <w:r w:rsidRPr="00D06D81">
        <w:rPr>
          <w:rFonts w:ascii="Times New Roman" w:hAnsi="Times New Roman" w:cs="Times New Roman"/>
          <w:i/>
          <w:color w:val="000000"/>
          <w:sz w:val="24"/>
          <w:szCs w:val="24"/>
        </w:rPr>
        <w:t>ь, ъ (обезьяна, съел)</w:t>
      </w:r>
      <w:r w:rsidRPr="00D06D81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D06D81">
        <w:rPr>
          <w:rFonts w:ascii="Times New Roman" w:hAnsi="Times New Roman" w:cs="Times New Roman"/>
          <w:i/>
          <w:color w:val="000000"/>
          <w:sz w:val="24"/>
          <w:szCs w:val="24"/>
        </w:rPr>
        <w:t>р, ф, х, б, д</w:t>
      </w:r>
      <w:r w:rsidRPr="00D06D81">
        <w:rPr>
          <w:rFonts w:ascii="Times New Roman" w:hAnsi="Times New Roman" w:cs="Times New Roman"/>
          <w:color w:val="000000"/>
          <w:sz w:val="24"/>
          <w:szCs w:val="24"/>
        </w:rPr>
        <w:t xml:space="preserve">; мягкие согласные </w:t>
      </w:r>
      <w:r w:rsidRPr="00D06D81">
        <w:rPr>
          <w:rFonts w:ascii="Times New Roman" w:hAnsi="Times New Roman" w:cs="Times New Roman"/>
          <w:i/>
          <w:color w:val="000000"/>
          <w:sz w:val="24"/>
          <w:szCs w:val="24"/>
        </w:rPr>
        <w:t>т, н, х, п, м, ф</w:t>
      </w:r>
      <w:r w:rsidRPr="00D06D81">
        <w:rPr>
          <w:rFonts w:ascii="Times New Roman" w:hAnsi="Times New Roman" w:cs="Times New Roman"/>
          <w:color w:val="000000"/>
          <w:sz w:val="24"/>
          <w:szCs w:val="24"/>
        </w:rPr>
        <w:t xml:space="preserve"> в конце слов </w:t>
      </w:r>
      <w:r w:rsidRPr="00D06D8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(пить, день). </w:t>
      </w:r>
      <w:r w:rsidRPr="00D06D81">
        <w:rPr>
          <w:rFonts w:ascii="Times New Roman" w:hAnsi="Times New Roman" w:cs="Times New Roman"/>
          <w:color w:val="000000"/>
          <w:sz w:val="24"/>
          <w:szCs w:val="24"/>
        </w:rPr>
        <w:t xml:space="preserve">Правильное произношение в словах звуков и их сочетаний: </w:t>
      </w:r>
      <w:r w:rsidRPr="00D06D8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ы, э, ж, г, ц, ч. </w:t>
      </w:r>
      <w:r w:rsidRPr="00D06D81">
        <w:rPr>
          <w:rFonts w:ascii="Times New Roman" w:hAnsi="Times New Roman" w:cs="Times New Roman"/>
          <w:color w:val="000000"/>
          <w:sz w:val="24"/>
          <w:szCs w:val="24"/>
        </w:rPr>
        <w:t xml:space="preserve">Дифференцированное произношение в слогах и словах звуков: </w:t>
      </w:r>
      <w:r w:rsidRPr="00D06D8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и-ы, с-ш, с-з, ш-ж, б-п, д-т, ц-с, ч-ш, ц-ч. </w:t>
      </w:r>
      <w:r w:rsidRPr="00D06D81">
        <w:rPr>
          <w:rFonts w:ascii="Times New Roman" w:hAnsi="Times New Roman" w:cs="Times New Roman"/>
          <w:color w:val="000000"/>
          <w:sz w:val="24"/>
          <w:szCs w:val="24"/>
        </w:rPr>
        <w:t xml:space="preserve">Произношение мягких звуков по подражанию и самостоятельно </w:t>
      </w:r>
      <w:r w:rsidRPr="00D06D81">
        <w:rPr>
          <w:rFonts w:ascii="Times New Roman" w:hAnsi="Times New Roman" w:cs="Times New Roman"/>
          <w:i/>
          <w:color w:val="000000"/>
          <w:sz w:val="24"/>
          <w:szCs w:val="24"/>
        </w:rPr>
        <w:t>(пять, няня, сядь, несёт, пюре)</w:t>
      </w:r>
      <w:r w:rsidRPr="00D06D81">
        <w:rPr>
          <w:rFonts w:ascii="Times New Roman" w:hAnsi="Times New Roman" w:cs="Times New Roman"/>
          <w:color w:val="000000"/>
          <w:sz w:val="24"/>
          <w:szCs w:val="24"/>
        </w:rPr>
        <w:t xml:space="preserve"> и т.д.</w:t>
      </w:r>
    </w:p>
    <w:p w:rsidR="00D06D81" w:rsidRPr="00D06D81" w:rsidRDefault="00D06D81" w:rsidP="00D06D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06D8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Дифференцированное произношение звуков, родственных по артикуляции, в ходе их усвоения. Работа по коррекции усвоенных звуков. Дифференцированное произношение гласных звуков в слова: </w:t>
      </w:r>
      <w:r w:rsidRPr="00D06D8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а-о, а-э, о-у, э-и, и-ы, и-у </w:t>
      </w:r>
      <w:r w:rsidRPr="00D06D81">
        <w:rPr>
          <w:rFonts w:ascii="Times New Roman" w:hAnsi="Times New Roman" w:cs="Times New Roman"/>
          <w:color w:val="000000"/>
          <w:sz w:val="24"/>
          <w:szCs w:val="24"/>
        </w:rPr>
        <w:t xml:space="preserve">Дифференцированное произношение согласных звуков, родственных по артикуляции: носовых и ротовых: </w:t>
      </w:r>
      <w:r w:rsidRPr="00D06D8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м—п, м—б, н—т, в—д, н-д( и их мягкие пары);  </w:t>
      </w:r>
      <w:r w:rsidRPr="00D06D81">
        <w:rPr>
          <w:rFonts w:ascii="Times New Roman" w:hAnsi="Times New Roman" w:cs="Times New Roman"/>
          <w:color w:val="000000"/>
          <w:sz w:val="24"/>
          <w:szCs w:val="24"/>
        </w:rPr>
        <w:t xml:space="preserve">слитных и щелевых: </w:t>
      </w:r>
      <w:r w:rsidRPr="00D06D81">
        <w:rPr>
          <w:rFonts w:ascii="Times New Roman" w:hAnsi="Times New Roman" w:cs="Times New Roman"/>
          <w:i/>
          <w:color w:val="000000"/>
          <w:sz w:val="24"/>
          <w:szCs w:val="24"/>
        </w:rPr>
        <w:t>ц—с, ч—ш;</w:t>
      </w:r>
      <w:r w:rsidRPr="00D06D81">
        <w:rPr>
          <w:rFonts w:ascii="Times New Roman" w:hAnsi="Times New Roman" w:cs="Times New Roman"/>
          <w:color w:val="000000"/>
          <w:sz w:val="24"/>
          <w:szCs w:val="24"/>
        </w:rPr>
        <w:t xml:space="preserve">- слитных и смычных: </w:t>
      </w:r>
      <w:r w:rsidRPr="00D06D8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ц—т, ч—т; </w:t>
      </w:r>
      <w:r w:rsidRPr="00D06D81">
        <w:rPr>
          <w:rFonts w:ascii="Times New Roman" w:hAnsi="Times New Roman" w:cs="Times New Roman"/>
          <w:color w:val="000000"/>
          <w:sz w:val="24"/>
          <w:szCs w:val="24"/>
        </w:rPr>
        <w:t xml:space="preserve">- свистящих и шипящих: </w:t>
      </w:r>
      <w:r w:rsidRPr="00D06D8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с-ш, з-ж, с-щ, </w:t>
      </w:r>
      <w:r w:rsidRPr="00D06D81">
        <w:rPr>
          <w:rFonts w:ascii="Times New Roman" w:hAnsi="Times New Roman" w:cs="Times New Roman"/>
          <w:color w:val="000000"/>
          <w:sz w:val="24"/>
          <w:szCs w:val="24"/>
        </w:rPr>
        <w:t xml:space="preserve"> глухих и звонких: </w:t>
      </w:r>
      <w:r w:rsidRPr="00D06D8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ф—в, п—б, т—д, к—г, с—з, ш—ж;- </w:t>
      </w:r>
      <w:r w:rsidRPr="00D06D81">
        <w:rPr>
          <w:rFonts w:ascii="Times New Roman" w:hAnsi="Times New Roman" w:cs="Times New Roman"/>
          <w:color w:val="000000"/>
          <w:sz w:val="24"/>
          <w:szCs w:val="24"/>
        </w:rPr>
        <w:t xml:space="preserve">аффрикат: </w:t>
      </w:r>
      <w:r w:rsidRPr="00D06D81">
        <w:rPr>
          <w:rFonts w:ascii="Times New Roman" w:hAnsi="Times New Roman" w:cs="Times New Roman"/>
          <w:i/>
          <w:color w:val="000000"/>
          <w:sz w:val="24"/>
          <w:szCs w:val="24"/>
        </w:rPr>
        <w:t>ц-ч;</w:t>
      </w:r>
      <w:r w:rsidRPr="00D06D81">
        <w:rPr>
          <w:rFonts w:ascii="Times New Roman" w:hAnsi="Times New Roman" w:cs="Times New Roman"/>
          <w:color w:val="000000"/>
          <w:sz w:val="24"/>
          <w:szCs w:val="24"/>
        </w:rPr>
        <w:t xml:space="preserve">- звонких и глухих: </w:t>
      </w:r>
      <w:r w:rsidRPr="00D06D81">
        <w:rPr>
          <w:rFonts w:ascii="Times New Roman" w:hAnsi="Times New Roman" w:cs="Times New Roman"/>
          <w:i/>
          <w:color w:val="000000"/>
          <w:sz w:val="24"/>
          <w:szCs w:val="24"/>
        </w:rPr>
        <w:t>б-п, д-т, г-к, з-с, в-ф, ж-ш,</w:t>
      </w:r>
      <w:r w:rsidRPr="00D06D81">
        <w:rPr>
          <w:rFonts w:ascii="Times New Roman" w:hAnsi="Times New Roman" w:cs="Times New Roman"/>
          <w:color w:val="000000"/>
          <w:sz w:val="24"/>
          <w:szCs w:val="24"/>
        </w:rPr>
        <w:t xml:space="preserve">- твёрдых и мягких: </w:t>
      </w:r>
      <w:r w:rsidRPr="00D06D81">
        <w:rPr>
          <w:rFonts w:ascii="Times New Roman" w:hAnsi="Times New Roman" w:cs="Times New Roman"/>
          <w:i/>
          <w:color w:val="000000"/>
          <w:sz w:val="24"/>
          <w:szCs w:val="24"/>
        </w:rPr>
        <w:t>ф-</w:t>
      </w:r>
      <w:proofErr w:type="spellStart"/>
      <w:r w:rsidRPr="00D06D81">
        <w:rPr>
          <w:rFonts w:ascii="Times New Roman" w:hAnsi="Times New Roman" w:cs="Times New Roman"/>
          <w:i/>
          <w:color w:val="000000"/>
          <w:sz w:val="24"/>
          <w:szCs w:val="24"/>
        </w:rPr>
        <w:t>фь,п</w:t>
      </w:r>
      <w:proofErr w:type="spellEnd"/>
      <w:r w:rsidRPr="00D06D81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proofErr w:type="spellStart"/>
      <w:r w:rsidRPr="00D06D81">
        <w:rPr>
          <w:rFonts w:ascii="Times New Roman" w:hAnsi="Times New Roman" w:cs="Times New Roman"/>
          <w:i/>
          <w:color w:val="000000"/>
          <w:sz w:val="24"/>
          <w:szCs w:val="24"/>
        </w:rPr>
        <w:t>пь</w:t>
      </w:r>
      <w:proofErr w:type="spellEnd"/>
      <w:r w:rsidRPr="00D06D81">
        <w:rPr>
          <w:rFonts w:ascii="Times New Roman" w:hAnsi="Times New Roman" w:cs="Times New Roman"/>
          <w:i/>
          <w:color w:val="000000"/>
          <w:sz w:val="24"/>
          <w:szCs w:val="24"/>
        </w:rPr>
        <w:t>, т-</w:t>
      </w:r>
      <w:proofErr w:type="spellStart"/>
      <w:r w:rsidRPr="00D06D81">
        <w:rPr>
          <w:rFonts w:ascii="Times New Roman" w:hAnsi="Times New Roman" w:cs="Times New Roman"/>
          <w:i/>
          <w:color w:val="000000"/>
          <w:sz w:val="24"/>
          <w:szCs w:val="24"/>
        </w:rPr>
        <w:t>ть</w:t>
      </w:r>
      <w:proofErr w:type="spellEnd"/>
      <w:r w:rsidRPr="00D06D8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др.</w:t>
      </w:r>
    </w:p>
    <w:p w:rsidR="00D06D81" w:rsidRPr="00D06D81" w:rsidRDefault="00D06D81" w:rsidP="00D06D8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6D8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Слово. </w:t>
      </w:r>
      <w:r w:rsidRPr="00D06D81">
        <w:rPr>
          <w:rFonts w:ascii="Times New Roman" w:hAnsi="Times New Roman" w:cs="Times New Roman"/>
          <w:color w:val="000000"/>
          <w:sz w:val="24"/>
          <w:szCs w:val="24"/>
        </w:rPr>
        <w:t>Произношение слов слитно, голосом нормальной высоты, темпа, силы, с соблюдением звукового состава, с использованием допустимых звуковых замен, со стечением согласных, соблюдением словесного ударения, изображением ритма слова и подбор слов по ритмическому контуру. Воспроизведение четырёх-, пятисложных знакомых слов с соблюдением их звукового состава, с выделением словесного ударения и правил орфоэпии, слитное произношение слов со стечением согласных (в одном слове и на стыке предлогов со словами).</w:t>
      </w:r>
    </w:p>
    <w:p w:rsidR="00D06D81" w:rsidRPr="00D06D81" w:rsidRDefault="00D06D81" w:rsidP="00D06D8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6D81">
        <w:rPr>
          <w:rFonts w:ascii="Times New Roman" w:hAnsi="Times New Roman" w:cs="Times New Roman"/>
          <w:color w:val="000000"/>
          <w:sz w:val="24"/>
          <w:szCs w:val="24"/>
        </w:rPr>
        <w:t xml:space="preserve">Понятие «слог», «ударение». Определение количества слогов в </w:t>
      </w:r>
      <w:proofErr w:type="spellStart"/>
      <w:r w:rsidRPr="00D06D81">
        <w:rPr>
          <w:rFonts w:ascii="Times New Roman" w:hAnsi="Times New Roman" w:cs="Times New Roman"/>
          <w:color w:val="000000"/>
          <w:sz w:val="24"/>
          <w:szCs w:val="24"/>
        </w:rPr>
        <w:t>дву</w:t>
      </w:r>
      <w:proofErr w:type="spellEnd"/>
      <w:r w:rsidRPr="00D06D81">
        <w:rPr>
          <w:rFonts w:ascii="Times New Roman" w:hAnsi="Times New Roman" w:cs="Times New Roman"/>
          <w:color w:val="000000"/>
          <w:sz w:val="24"/>
          <w:szCs w:val="24"/>
        </w:rPr>
        <w:t>-, трех-, четырех-, пятисложных слова, ударного и безударного слога; определение места ударного слога. Разделение звуков речи на гласные и согласные; согласных звуков на звонкие и глухие.</w:t>
      </w:r>
    </w:p>
    <w:p w:rsidR="00D06D81" w:rsidRPr="00D06D81" w:rsidRDefault="00D06D81" w:rsidP="00D06D8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6D81">
        <w:rPr>
          <w:rFonts w:ascii="Times New Roman" w:hAnsi="Times New Roman" w:cs="Times New Roman"/>
          <w:color w:val="000000"/>
          <w:sz w:val="24"/>
          <w:szCs w:val="24"/>
        </w:rPr>
        <w:t xml:space="preserve">Соблюдение в речи правил орфоэпии (сопряженно и отражённо, по надстрочному знаку): безударный </w:t>
      </w:r>
      <w:r w:rsidRPr="00D06D81">
        <w:rPr>
          <w:rFonts w:ascii="Times New Roman" w:hAnsi="Times New Roman" w:cs="Times New Roman"/>
          <w:i/>
          <w:color w:val="000000"/>
          <w:sz w:val="24"/>
          <w:szCs w:val="24"/>
        </w:rPr>
        <w:t>о</w:t>
      </w:r>
      <w:r w:rsidRPr="00D06D81">
        <w:rPr>
          <w:rFonts w:ascii="Times New Roman" w:hAnsi="Times New Roman" w:cs="Times New Roman"/>
          <w:color w:val="000000"/>
          <w:sz w:val="24"/>
          <w:szCs w:val="24"/>
        </w:rPr>
        <w:t xml:space="preserve"> произносится как </w:t>
      </w:r>
      <w:r w:rsidRPr="00D06D81">
        <w:rPr>
          <w:rFonts w:ascii="Times New Roman" w:hAnsi="Times New Roman" w:cs="Times New Roman"/>
          <w:i/>
          <w:color w:val="000000"/>
          <w:sz w:val="24"/>
          <w:szCs w:val="24"/>
        </w:rPr>
        <w:t>а</w:t>
      </w:r>
      <w:r w:rsidRPr="00D06D81">
        <w:rPr>
          <w:rFonts w:ascii="Times New Roman" w:hAnsi="Times New Roman" w:cs="Times New Roman"/>
          <w:color w:val="000000"/>
          <w:sz w:val="24"/>
          <w:szCs w:val="24"/>
        </w:rPr>
        <w:t xml:space="preserve">; звонкие согласные в конце слов и перед глухими согласными оглушаются; удвоенные согласные произносятся как один долгий; слова </w:t>
      </w:r>
      <w:r w:rsidRPr="00D06D81">
        <w:rPr>
          <w:rFonts w:ascii="Times New Roman" w:hAnsi="Times New Roman" w:cs="Times New Roman"/>
          <w:i/>
          <w:color w:val="000000"/>
          <w:sz w:val="24"/>
          <w:szCs w:val="24"/>
        </w:rPr>
        <w:t>что, чтобы</w:t>
      </w:r>
      <w:r w:rsidRPr="00D06D81">
        <w:rPr>
          <w:rFonts w:ascii="Times New Roman" w:hAnsi="Times New Roman" w:cs="Times New Roman"/>
          <w:color w:val="000000"/>
          <w:sz w:val="24"/>
          <w:szCs w:val="24"/>
        </w:rPr>
        <w:t xml:space="preserve"> произносятся как </w:t>
      </w:r>
      <w:proofErr w:type="spellStart"/>
      <w:r w:rsidRPr="00D06D81">
        <w:rPr>
          <w:rFonts w:ascii="Times New Roman" w:hAnsi="Times New Roman" w:cs="Times New Roman"/>
          <w:i/>
          <w:color w:val="000000"/>
          <w:sz w:val="24"/>
          <w:szCs w:val="24"/>
        </w:rPr>
        <w:t>што</w:t>
      </w:r>
      <w:proofErr w:type="spellEnd"/>
      <w:r w:rsidRPr="00D06D81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D06D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6D81">
        <w:rPr>
          <w:rFonts w:ascii="Times New Roman" w:hAnsi="Times New Roman" w:cs="Times New Roman"/>
          <w:i/>
          <w:color w:val="000000"/>
          <w:sz w:val="24"/>
          <w:szCs w:val="24"/>
        </w:rPr>
        <w:t>штобы</w:t>
      </w:r>
      <w:proofErr w:type="spellEnd"/>
      <w:r w:rsidRPr="00D06D81">
        <w:rPr>
          <w:rFonts w:ascii="Times New Roman" w:hAnsi="Times New Roman" w:cs="Times New Roman"/>
          <w:i/>
          <w:color w:val="000000"/>
          <w:sz w:val="24"/>
          <w:szCs w:val="24"/>
        </w:rPr>
        <w:t>; кого, чего</w:t>
      </w:r>
      <w:r w:rsidRPr="00D06D81">
        <w:rPr>
          <w:rFonts w:ascii="Times New Roman" w:hAnsi="Times New Roman" w:cs="Times New Roman"/>
          <w:color w:val="000000"/>
          <w:sz w:val="24"/>
          <w:szCs w:val="24"/>
        </w:rPr>
        <w:t xml:space="preserve"> и окончания </w:t>
      </w:r>
      <w:r w:rsidRPr="00D06D81">
        <w:rPr>
          <w:rFonts w:ascii="Times New Roman" w:hAnsi="Times New Roman" w:cs="Times New Roman"/>
          <w:i/>
          <w:color w:val="000000"/>
          <w:sz w:val="24"/>
          <w:szCs w:val="24"/>
        </w:rPr>
        <w:t>–ого, -его</w:t>
      </w:r>
      <w:r w:rsidRPr="00D06D81">
        <w:rPr>
          <w:rFonts w:ascii="Times New Roman" w:hAnsi="Times New Roman" w:cs="Times New Roman"/>
          <w:color w:val="000000"/>
          <w:sz w:val="24"/>
          <w:szCs w:val="24"/>
        </w:rPr>
        <w:t xml:space="preserve"> – как </w:t>
      </w:r>
      <w:proofErr w:type="spellStart"/>
      <w:r w:rsidRPr="00D06D81">
        <w:rPr>
          <w:rFonts w:ascii="Times New Roman" w:hAnsi="Times New Roman" w:cs="Times New Roman"/>
          <w:i/>
          <w:color w:val="000000"/>
          <w:sz w:val="24"/>
          <w:szCs w:val="24"/>
        </w:rPr>
        <w:t>каво</w:t>
      </w:r>
      <w:proofErr w:type="spellEnd"/>
      <w:r w:rsidRPr="00D06D8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D06D81">
        <w:rPr>
          <w:rFonts w:ascii="Times New Roman" w:hAnsi="Times New Roman" w:cs="Times New Roman"/>
          <w:i/>
          <w:color w:val="000000"/>
          <w:sz w:val="24"/>
          <w:szCs w:val="24"/>
        </w:rPr>
        <w:t>чево</w:t>
      </w:r>
      <w:proofErr w:type="spellEnd"/>
      <w:r w:rsidRPr="00D06D81">
        <w:rPr>
          <w:rFonts w:ascii="Times New Roman" w:hAnsi="Times New Roman" w:cs="Times New Roman"/>
          <w:i/>
          <w:color w:val="000000"/>
          <w:sz w:val="24"/>
          <w:szCs w:val="24"/>
        </w:rPr>
        <w:t>, -</w:t>
      </w:r>
      <w:proofErr w:type="spellStart"/>
      <w:r w:rsidRPr="00D06D81">
        <w:rPr>
          <w:rFonts w:ascii="Times New Roman" w:hAnsi="Times New Roman" w:cs="Times New Roman"/>
          <w:i/>
          <w:color w:val="000000"/>
          <w:sz w:val="24"/>
          <w:szCs w:val="24"/>
        </w:rPr>
        <w:t>ова</w:t>
      </w:r>
      <w:proofErr w:type="spellEnd"/>
      <w:r w:rsidRPr="00D06D81">
        <w:rPr>
          <w:rFonts w:ascii="Times New Roman" w:hAnsi="Times New Roman" w:cs="Times New Roman"/>
          <w:i/>
          <w:color w:val="000000"/>
          <w:sz w:val="24"/>
          <w:szCs w:val="24"/>
        </w:rPr>
        <w:t>, -</w:t>
      </w:r>
      <w:proofErr w:type="spellStart"/>
      <w:r w:rsidRPr="00D06D81">
        <w:rPr>
          <w:rFonts w:ascii="Times New Roman" w:hAnsi="Times New Roman" w:cs="Times New Roman"/>
          <w:i/>
          <w:color w:val="000000"/>
          <w:sz w:val="24"/>
          <w:szCs w:val="24"/>
        </w:rPr>
        <w:t>ева</w:t>
      </w:r>
      <w:proofErr w:type="spellEnd"/>
      <w:r w:rsidRPr="00D06D81">
        <w:rPr>
          <w:rFonts w:ascii="Times New Roman" w:hAnsi="Times New Roman" w:cs="Times New Roman"/>
          <w:i/>
          <w:color w:val="000000"/>
          <w:sz w:val="24"/>
          <w:szCs w:val="24"/>
        </w:rPr>
        <w:t>;</w:t>
      </w:r>
      <w:r w:rsidRPr="00D06D81">
        <w:rPr>
          <w:rFonts w:ascii="Times New Roman" w:hAnsi="Times New Roman" w:cs="Times New Roman"/>
          <w:color w:val="000000"/>
          <w:sz w:val="24"/>
          <w:szCs w:val="24"/>
        </w:rPr>
        <w:t xml:space="preserve"> непроизносимые согласные в словах не произносятся </w:t>
      </w:r>
      <w:r w:rsidRPr="00D06D81">
        <w:rPr>
          <w:rFonts w:ascii="Times New Roman" w:hAnsi="Times New Roman" w:cs="Times New Roman"/>
          <w:i/>
          <w:color w:val="000000"/>
          <w:sz w:val="24"/>
          <w:szCs w:val="24"/>
        </w:rPr>
        <w:t>(чу(в)</w:t>
      </w:r>
      <w:proofErr w:type="spellStart"/>
      <w:r w:rsidRPr="00D06D81">
        <w:rPr>
          <w:rFonts w:ascii="Times New Roman" w:hAnsi="Times New Roman" w:cs="Times New Roman"/>
          <w:i/>
          <w:color w:val="000000"/>
          <w:sz w:val="24"/>
          <w:szCs w:val="24"/>
        </w:rPr>
        <w:t>ствуют</w:t>
      </w:r>
      <w:proofErr w:type="spellEnd"/>
      <w:r w:rsidRPr="00D06D81">
        <w:rPr>
          <w:rFonts w:ascii="Times New Roman" w:hAnsi="Times New Roman" w:cs="Times New Roman"/>
          <w:i/>
          <w:color w:val="000000"/>
          <w:sz w:val="24"/>
          <w:szCs w:val="24"/>
        </w:rPr>
        <w:t>, со)л)</w:t>
      </w:r>
      <w:proofErr w:type="spellStart"/>
      <w:r w:rsidRPr="00D06D81">
        <w:rPr>
          <w:rFonts w:ascii="Times New Roman" w:hAnsi="Times New Roman" w:cs="Times New Roman"/>
          <w:i/>
          <w:color w:val="000000"/>
          <w:sz w:val="24"/>
          <w:szCs w:val="24"/>
        </w:rPr>
        <w:t>нце</w:t>
      </w:r>
      <w:proofErr w:type="spellEnd"/>
      <w:r w:rsidRPr="00D06D81">
        <w:rPr>
          <w:rFonts w:ascii="Times New Roman" w:hAnsi="Times New Roman" w:cs="Times New Roman"/>
          <w:i/>
          <w:color w:val="000000"/>
          <w:sz w:val="24"/>
          <w:szCs w:val="24"/>
        </w:rPr>
        <w:t>); с</w:t>
      </w:r>
      <w:r w:rsidRPr="00D06D81">
        <w:rPr>
          <w:rFonts w:ascii="Times New Roman" w:hAnsi="Times New Roman" w:cs="Times New Roman"/>
          <w:color w:val="000000"/>
          <w:sz w:val="24"/>
          <w:szCs w:val="24"/>
        </w:rPr>
        <w:t xml:space="preserve">облюдение в речи правильного произношения следующих звукосочетаний (по надстрочному знаку): </w:t>
      </w:r>
      <w:r w:rsidRPr="00D06D8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тс— </w:t>
      </w:r>
      <w:proofErr w:type="spellStart"/>
      <w:r w:rsidRPr="00D06D81">
        <w:rPr>
          <w:rFonts w:ascii="Times New Roman" w:hAnsi="Times New Roman" w:cs="Times New Roman"/>
          <w:i/>
          <w:color w:val="000000"/>
          <w:sz w:val="24"/>
          <w:szCs w:val="24"/>
        </w:rPr>
        <w:t>дс</w:t>
      </w:r>
      <w:proofErr w:type="spellEnd"/>
      <w:r w:rsidRPr="00D06D8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D06D81">
        <w:rPr>
          <w:rFonts w:ascii="Times New Roman" w:hAnsi="Times New Roman" w:cs="Times New Roman"/>
          <w:i/>
          <w:color w:val="000000"/>
          <w:sz w:val="24"/>
          <w:szCs w:val="24"/>
        </w:rPr>
        <w:t>детство, Братск</w:t>
      </w:r>
      <w:r w:rsidRPr="00D06D81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D06D81">
        <w:rPr>
          <w:rFonts w:ascii="Times New Roman" w:hAnsi="Times New Roman" w:cs="Times New Roman"/>
          <w:i/>
          <w:color w:val="000000"/>
          <w:sz w:val="24"/>
          <w:szCs w:val="24"/>
        </w:rPr>
        <w:t>стн</w:t>
      </w:r>
      <w:proofErr w:type="spellEnd"/>
      <w:r w:rsidRPr="00D06D8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— </w:t>
      </w:r>
      <w:proofErr w:type="spellStart"/>
      <w:r w:rsidRPr="00D06D81">
        <w:rPr>
          <w:rFonts w:ascii="Times New Roman" w:hAnsi="Times New Roman" w:cs="Times New Roman"/>
          <w:i/>
          <w:color w:val="000000"/>
          <w:sz w:val="24"/>
          <w:szCs w:val="24"/>
        </w:rPr>
        <w:t>здн</w:t>
      </w:r>
      <w:proofErr w:type="spellEnd"/>
      <w:r w:rsidRPr="00D06D8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D06D81">
        <w:rPr>
          <w:rFonts w:ascii="Times New Roman" w:hAnsi="Times New Roman" w:cs="Times New Roman"/>
          <w:i/>
          <w:color w:val="000000"/>
          <w:sz w:val="24"/>
          <w:szCs w:val="24"/>
        </w:rPr>
        <w:t>чес(т)но, поз(д)но</w:t>
      </w:r>
      <w:r w:rsidRPr="00D06D81">
        <w:rPr>
          <w:rFonts w:ascii="Times New Roman" w:hAnsi="Times New Roman" w:cs="Times New Roman"/>
          <w:color w:val="000000"/>
          <w:sz w:val="24"/>
          <w:szCs w:val="24"/>
        </w:rPr>
        <w:t>); произношение сочетаний предлогов</w:t>
      </w:r>
      <w:r w:rsidRPr="00D06D8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в, из, под </w:t>
      </w:r>
      <w:r w:rsidRPr="00D06D81">
        <w:rPr>
          <w:rFonts w:ascii="Times New Roman" w:hAnsi="Times New Roman" w:cs="Times New Roman"/>
          <w:color w:val="000000"/>
          <w:sz w:val="24"/>
          <w:szCs w:val="24"/>
        </w:rPr>
        <w:t>с существительными</w:t>
      </w:r>
      <w:r w:rsidRPr="00D06D8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(в саду, из сада, под стулом); </w:t>
      </w:r>
      <w:r w:rsidRPr="00D06D81">
        <w:rPr>
          <w:rFonts w:ascii="Times New Roman" w:hAnsi="Times New Roman" w:cs="Times New Roman"/>
          <w:color w:val="000000"/>
          <w:sz w:val="24"/>
          <w:szCs w:val="24"/>
        </w:rPr>
        <w:t xml:space="preserve">гласный и после согласных </w:t>
      </w:r>
      <w:r w:rsidRPr="00D06D8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ш, ж, ц </w:t>
      </w:r>
      <w:r w:rsidRPr="00D06D81">
        <w:rPr>
          <w:rFonts w:ascii="Times New Roman" w:hAnsi="Times New Roman" w:cs="Times New Roman"/>
          <w:color w:val="000000"/>
          <w:sz w:val="24"/>
          <w:szCs w:val="24"/>
        </w:rPr>
        <w:t xml:space="preserve">произносятся как </w:t>
      </w:r>
      <w:r w:rsidRPr="00D06D81">
        <w:rPr>
          <w:rFonts w:ascii="Times New Roman" w:hAnsi="Times New Roman" w:cs="Times New Roman"/>
          <w:i/>
          <w:color w:val="000000"/>
          <w:sz w:val="24"/>
          <w:szCs w:val="24"/>
        </w:rPr>
        <w:t>ы</w:t>
      </w:r>
      <w:r w:rsidRPr="00D06D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6D81">
        <w:rPr>
          <w:rFonts w:ascii="Times New Roman" w:hAnsi="Times New Roman" w:cs="Times New Roman"/>
          <w:i/>
          <w:color w:val="000000"/>
          <w:sz w:val="24"/>
          <w:szCs w:val="24"/>
        </w:rPr>
        <w:t>(живот)</w:t>
      </w:r>
      <w:r w:rsidRPr="00D06D81">
        <w:rPr>
          <w:rFonts w:ascii="Times New Roman" w:hAnsi="Times New Roman" w:cs="Times New Roman"/>
          <w:color w:val="000000"/>
          <w:sz w:val="24"/>
          <w:szCs w:val="24"/>
        </w:rPr>
        <w:t xml:space="preserve">; согласные (кроме </w:t>
      </w:r>
      <w:r w:rsidRPr="00D06D81">
        <w:rPr>
          <w:rFonts w:ascii="Times New Roman" w:hAnsi="Times New Roman" w:cs="Times New Roman"/>
          <w:i/>
          <w:color w:val="000000"/>
          <w:sz w:val="24"/>
          <w:szCs w:val="24"/>
        </w:rPr>
        <w:t>ш, ж, ц</w:t>
      </w:r>
      <w:r w:rsidRPr="00D06D81">
        <w:rPr>
          <w:rFonts w:ascii="Times New Roman" w:hAnsi="Times New Roman" w:cs="Times New Roman"/>
          <w:color w:val="000000"/>
          <w:sz w:val="24"/>
          <w:szCs w:val="24"/>
        </w:rPr>
        <w:t xml:space="preserve">) перед гласными </w:t>
      </w:r>
      <w:r w:rsidRPr="00D06D81">
        <w:rPr>
          <w:rFonts w:ascii="Times New Roman" w:hAnsi="Times New Roman" w:cs="Times New Roman"/>
          <w:i/>
          <w:color w:val="000000"/>
          <w:sz w:val="24"/>
          <w:szCs w:val="24"/>
        </w:rPr>
        <w:t>э</w:t>
      </w:r>
      <w:r w:rsidRPr="00D06D81">
        <w:rPr>
          <w:rFonts w:ascii="Times New Roman" w:hAnsi="Times New Roman" w:cs="Times New Roman"/>
          <w:color w:val="000000"/>
          <w:sz w:val="24"/>
          <w:szCs w:val="24"/>
        </w:rPr>
        <w:t xml:space="preserve">, и произносятся мягко </w:t>
      </w:r>
      <w:r w:rsidRPr="00D06D81">
        <w:rPr>
          <w:rFonts w:ascii="Times New Roman" w:hAnsi="Times New Roman" w:cs="Times New Roman"/>
          <w:i/>
          <w:color w:val="000000"/>
          <w:sz w:val="24"/>
          <w:szCs w:val="24"/>
        </w:rPr>
        <w:t>(перо, писать, Петя</w:t>
      </w:r>
      <w:r w:rsidRPr="00D06D81">
        <w:rPr>
          <w:rFonts w:ascii="Times New Roman" w:hAnsi="Times New Roman" w:cs="Times New Roman"/>
          <w:color w:val="000000"/>
          <w:sz w:val="24"/>
          <w:szCs w:val="24"/>
        </w:rPr>
        <w:t xml:space="preserve">); предлог с существительным типа </w:t>
      </w:r>
      <w:r w:rsidRPr="00D06D81">
        <w:rPr>
          <w:rFonts w:ascii="Times New Roman" w:hAnsi="Times New Roman" w:cs="Times New Roman"/>
          <w:i/>
          <w:color w:val="000000"/>
          <w:sz w:val="24"/>
          <w:szCs w:val="24"/>
        </w:rPr>
        <w:t>с братом, с дедушкой</w:t>
      </w:r>
      <w:r w:rsidRPr="00D06D81">
        <w:rPr>
          <w:rFonts w:ascii="Times New Roman" w:hAnsi="Times New Roman" w:cs="Times New Roman"/>
          <w:color w:val="000000"/>
          <w:sz w:val="24"/>
          <w:szCs w:val="24"/>
        </w:rPr>
        <w:t xml:space="preserve"> произносится как </w:t>
      </w:r>
      <w:proofErr w:type="spellStart"/>
      <w:r w:rsidRPr="00D06D81">
        <w:rPr>
          <w:rFonts w:ascii="Times New Roman" w:hAnsi="Times New Roman" w:cs="Times New Roman"/>
          <w:i/>
          <w:color w:val="000000"/>
          <w:sz w:val="24"/>
          <w:szCs w:val="24"/>
        </w:rPr>
        <w:t>збратом</w:t>
      </w:r>
      <w:proofErr w:type="spellEnd"/>
      <w:r w:rsidRPr="00D06D81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D06D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6D81">
        <w:rPr>
          <w:rFonts w:ascii="Times New Roman" w:hAnsi="Times New Roman" w:cs="Times New Roman"/>
          <w:i/>
          <w:color w:val="000000"/>
          <w:sz w:val="24"/>
          <w:szCs w:val="24"/>
        </w:rPr>
        <w:t>здедушкой</w:t>
      </w:r>
      <w:proofErr w:type="spellEnd"/>
      <w:r w:rsidRPr="00D06D81">
        <w:rPr>
          <w:rFonts w:ascii="Times New Roman" w:hAnsi="Times New Roman" w:cs="Times New Roman"/>
          <w:i/>
          <w:color w:val="000000"/>
          <w:sz w:val="24"/>
          <w:szCs w:val="24"/>
        </w:rPr>
        <w:t>;</w:t>
      </w:r>
      <w:r w:rsidRPr="00D06D81">
        <w:rPr>
          <w:rFonts w:ascii="Times New Roman" w:hAnsi="Times New Roman" w:cs="Times New Roman"/>
          <w:color w:val="000000"/>
          <w:sz w:val="24"/>
          <w:szCs w:val="24"/>
        </w:rPr>
        <w:t xml:space="preserve"> звук </w:t>
      </w:r>
      <w:r w:rsidRPr="00D06D81">
        <w:rPr>
          <w:rFonts w:ascii="Times New Roman" w:hAnsi="Times New Roman" w:cs="Times New Roman"/>
          <w:i/>
          <w:color w:val="000000"/>
          <w:sz w:val="24"/>
          <w:szCs w:val="24"/>
        </w:rPr>
        <w:t>г</w:t>
      </w:r>
      <w:r w:rsidRPr="00D06D81">
        <w:rPr>
          <w:rFonts w:ascii="Times New Roman" w:hAnsi="Times New Roman" w:cs="Times New Roman"/>
          <w:color w:val="000000"/>
          <w:sz w:val="24"/>
          <w:szCs w:val="24"/>
        </w:rPr>
        <w:t xml:space="preserve"> перед </w:t>
      </w:r>
      <w:r w:rsidRPr="00D06D81">
        <w:rPr>
          <w:rFonts w:ascii="Times New Roman" w:hAnsi="Times New Roman" w:cs="Times New Roman"/>
          <w:i/>
          <w:color w:val="000000"/>
          <w:sz w:val="24"/>
          <w:szCs w:val="24"/>
        </w:rPr>
        <w:t>к, т</w:t>
      </w:r>
      <w:r w:rsidRPr="00D06D81">
        <w:rPr>
          <w:rFonts w:ascii="Times New Roman" w:hAnsi="Times New Roman" w:cs="Times New Roman"/>
          <w:color w:val="000000"/>
          <w:sz w:val="24"/>
          <w:szCs w:val="24"/>
        </w:rPr>
        <w:t xml:space="preserve"> произносится как </w:t>
      </w:r>
      <w:r w:rsidRPr="00D06D81">
        <w:rPr>
          <w:rFonts w:ascii="Times New Roman" w:hAnsi="Times New Roman" w:cs="Times New Roman"/>
          <w:i/>
          <w:color w:val="000000"/>
          <w:sz w:val="24"/>
          <w:szCs w:val="24"/>
        </w:rPr>
        <w:t>х (</w:t>
      </w:r>
      <w:proofErr w:type="spellStart"/>
      <w:r w:rsidRPr="00D06D81">
        <w:rPr>
          <w:rFonts w:ascii="Times New Roman" w:hAnsi="Times New Roman" w:cs="Times New Roman"/>
          <w:i/>
          <w:color w:val="000000"/>
          <w:sz w:val="24"/>
          <w:szCs w:val="24"/>
        </w:rPr>
        <w:t>лехко</w:t>
      </w:r>
      <w:proofErr w:type="spellEnd"/>
      <w:r w:rsidRPr="00D06D8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); </w:t>
      </w:r>
      <w:r w:rsidRPr="00D06D81">
        <w:rPr>
          <w:rFonts w:ascii="Times New Roman" w:hAnsi="Times New Roman" w:cs="Times New Roman"/>
          <w:color w:val="000000"/>
          <w:sz w:val="24"/>
          <w:szCs w:val="24"/>
        </w:rPr>
        <w:t>сочетания</w:t>
      </w:r>
      <w:r w:rsidRPr="00D06D8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06D81">
        <w:rPr>
          <w:rFonts w:ascii="Times New Roman" w:hAnsi="Times New Roman" w:cs="Times New Roman"/>
          <w:i/>
          <w:color w:val="000000"/>
          <w:sz w:val="24"/>
          <w:szCs w:val="24"/>
        </w:rPr>
        <w:t>сч</w:t>
      </w:r>
      <w:proofErr w:type="spellEnd"/>
      <w:r w:rsidRPr="00D06D8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D06D81">
        <w:rPr>
          <w:rFonts w:ascii="Times New Roman" w:hAnsi="Times New Roman" w:cs="Times New Roman"/>
          <w:i/>
          <w:color w:val="000000"/>
          <w:sz w:val="24"/>
          <w:szCs w:val="24"/>
        </w:rPr>
        <w:t>зч</w:t>
      </w:r>
      <w:proofErr w:type="spellEnd"/>
      <w:r w:rsidRPr="00D06D8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D06D81">
        <w:rPr>
          <w:rFonts w:ascii="Times New Roman" w:hAnsi="Times New Roman" w:cs="Times New Roman"/>
          <w:i/>
          <w:color w:val="000000"/>
          <w:sz w:val="24"/>
          <w:szCs w:val="24"/>
        </w:rPr>
        <w:t>жч</w:t>
      </w:r>
      <w:proofErr w:type="spellEnd"/>
      <w:r w:rsidRPr="00D06D8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D06D81">
        <w:rPr>
          <w:rFonts w:ascii="Times New Roman" w:hAnsi="Times New Roman" w:cs="Times New Roman"/>
          <w:color w:val="000000"/>
          <w:sz w:val="24"/>
          <w:szCs w:val="24"/>
        </w:rPr>
        <w:t>произносятся как</w:t>
      </w:r>
      <w:r w:rsidRPr="00D06D8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щ (щипать); </w:t>
      </w:r>
      <w:r w:rsidRPr="00D06D81">
        <w:rPr>
          <w:rFonts w:ascii="Times New Roman" w:hAnsi="Times New Roman" w:cs="Times New Roman"/>
          <w:color w:val="000000"/>
          <w:sz w:val="24"/>
          <w:szCs w:val="24"/>
        </w:rPr>
        <w:t>окончания</w:t>
      </w:r>
      <w:r w:rsidRPr="00D06D8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–</w:t>
      </w:r>
      <w:proofErr w:type="spellStart"/>
      <w:r w:rsidRPr="00D06D81">
        <w:rPr>
          <w:rFonts w:ascii="Times New Roman" w:hAnsi="Times New Roman" w:cs="Times New Roman"/>
          <w:i/>
          <w:color w:val="000000"/>
          <w:sz w:val="24"/>
          <w:szCs w:val="24"/>
        </w:rPr>
        <w:t>тся</w:t>
      </w:r>
      <w:proofErr w:type="spellEnd"/>
      <w:r w:rsidRPr="00D06D81">
        <w:rPr>
          <w:rFonts w:ascii="Times New Roman" w:hAnsi="Times New Roman" w:cs="Times New Roman"/>
          <w:i/>
          <w:color w:val="000000"/>
          <w:sz w:val="24"/>
          <w:szCs w:val="24"/>
        </w:rPr>
        <w:t>, -</w:t>
      </w:r>
      <w:proofErr w:type="spellStart"/>
      <w:r w:rsidRPr="00D06D81">
        <w:rPr>
          <w:rFonts w:ascii="Times New Roman" w:hAnsi="Times New Roman" w:cs="Times New Roman"/>
          <w:i/>
          <w:color w:val="000000"/>
          <w:sz w:val="24"/>
          <w:szCs w:val="24"/>
        </w:rPr>
        <w:t>ться</w:t>
      </w:r>
      <w:proofErr w:type="spellEnd"/>
      <w:r w:rsidRPr="00D06D8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D06D81">
        <w:rPr>
          <w:rFonts w:ascii="Times New Roman" w:hAnsi="Times New Roman" w:cs="Times New Roman"/>
          <w:color w:val="000000"/>
          <w:sz w:val="24"/>
          <w:szCs w:val="24"/>
        </w:rPr>
        <w:t>произносятся как</w:t>
      </w:r>
      <w:r w:rsidRPr="00D06D8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D06D81">
        <w:rPr>
          <w:rFonts w:ascii="Times New Roman" w:hAnsi="Times New Roman" w:cs="Times New Roman"/>
          <w:i/>
          <w:color w:val="000000"/>
          <w:sz w:val="24"/>
          <w:szCs w:val="24"/>
        </w:rPr>
        <w:t>цца</w:t>
      </w:r>
      <w:proofErr w:type="spellEnd"/>
      <w:r w:rsidRPr="00D06D8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; </w:t>
      </w:r>
      <w:r w:rsidRPr="00D06D81">
        <w:rPr>
          <w:rFonts w:ascii="Times New Roman" w:hAnsi="Times New Roman" w:cs="Times New Roman"/>
          <w:color w:val="000000"/>
          <w:sz w:val="24"/>
          <w:szCs w:val="24"/>
        </w:rPr>
        <w:t>свистящие</w:t>
      </w:r>
      <w:r w:rsidRPr="00D06D8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с, з </w:t>
      </w:r>
      <w:r w:rsidRPr="00D06D81">
        <w:rPr>
          <w:rFonts w:ascii="Times New Roman" w:hAnsi="Times New Roman" w:cs="Times New Roman"/>
          <w:color w:val="000000"/>
          <w:sz w:val="24"/>
          <w:szCs w:val="24"/>
        </w:rPr>
        <w:t>употребляются следующим за ним шипящи</w:t>
      </w:r>
      <w:r w:rsidRPr="00D06D81">
        <w:rPr>
          <w:rFonts w:ascii="Times New Roman" w:hAnsi="Times New Roman" w:cs="Times New Roman"/>
          <w:i/>
          <w:color w:val="000000"/>
          <w:sz w:val="24"/>
          <w:szCs w:val="24"/>
        </w:rPr>
        <w:t>м (</w:t>
      </w:r>
      <w:proofErr w:type="spellStart"/>
      <w:r w:rsidRPr="00D06D81">
        <w:rPr>
          <w:rFonts w:ascii="Times New Roman" w:hAnsi="Times New Roman" w:cs="Times New Roman"/>
          <w:i/>
          <w:color w:val="000000"/>
          <w:sz w:val="24"/>
          <w:szCs w:val="24"/>
        </w:rPr>
        <w:t>шшил</w:t>
      </w:r>
      <w:proofErr w:type="spellEnd"/>
      <w:r w:rsidRPr="00D06D8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D06D81">
        <w:rPr>
          <w:rFonts w:ascii="Times New Roman" w:hAnsi="Times New Roman" w:cs="Times New Roman"/>
          <w:i/>
          <w:color w:val="000000"/>
          <w:sz w:val="24"/>
          <w:szCs w:val="24"/>
        </w:rPr>
        <w:t>ижжарил</w:t>
      </w:r>
      <w:proofErr w:type="spellEnd"/>
      <w:r w:rsidRPr="00D06D8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); </w:t>
      </w:r>
      <w:r w:rsidRPr="00D06D81">
        <w:rPr>
          <w:rFonts w:ascii="Times New Roman" w:hAnsi="Times New Roman" w:cs="Times New Roman"/>
          <w:color w:val="000000"/>
          <w:sz w:val="24"/>
          <w:szCs w:val="24"/>
        </w:rPr>
        <w:t>соблюдение в речи правильного произношения следующих звукосочетаний (по надстрочному знаку)</w:t>
      </w:r>
      <w:r w:rsidRPr="00D06D81">
        <w:rPr>
          <w:rFonts w:ascii="Times New Roman" w:hAnsi="Times New Roman" w:cs="Times New Roman"/>
          <w:i/>
          <w:color w:val="000000"/>
          <w:sz w:val="24"/>
          <w:szCs w:val="24"/>
        </w:rPr>
        <w:t>: тс-</w:t>
      </w:r>
      <w:proofErr w:type="spellStart"/>
      <w:r w:rsidRPr="00D06D81">
        <w:rPr>
          <w:rFonts w:ascii="Times New Roman" w:hAnsi="Times New Roman" w:cs="Times New Roman"/>
          <w:i/>
          <w:color w:val="000000"/>
          <w:sz w:val="24"/>
          <w:szCs w:val="24"/>
        </w:rPr>
        <w:t>дс</w:t>
      </w:r>
      <w:proofErr w:type="spellEnd"/>
      <w:r w:rsidRPr="00D06D8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(детство, Братск), </w:t>
      </w:r>
      <w:proofErr w:type="spellStart"/>
      <w:r w:rsidRPr="00D06D81">
        <w:rPr>
          <w:rFonts w:ascii="Times New Roman" w:hAnsi="Times New Roman" w:cs="Times New Roman"/>
          <w:i/>
          <w:color w:val="000000"/>
          <w:sz w:val="24"/>
          <w:szCs w:val="24"/>
        </w:rPr>
        <w:t>стн-здн</w:t>
      </w:r>
      <w:proofErr w:type="spellEnd"/>
      <w:r w:rsidRPr="00D06D8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</w:t>
      </w:r>
      <w:proofErr w:type="spellStart"/>
      <w:r w:rsidRPr="00D06D81">
        <w:rPr>
          <w:rFonts w:ascii="Times New Roman" w:hAnsi="Times New Roman" w:cs="Times New Roman"/>
          <w:i/>
          <w:color w:val="000000"/>
          <w:sz w:val="24"/>
          <w:szCs w:val="24"/>
        </w:rPr>
        <w:t>чесно</w:t>
      </w:r>
      <w:proofErr w:type="spellEnd"/>
      <w:r w:rsidRPr="00D06D8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D06D81">
        <w:rPr>
          <w:rFonts w:ascii="Times New Roman" w:hAnsi="Times New Roman" w:cs="Times New Roman"/>
          <w:i/>
          <w:color w:val="000000"/>
          <w:sz w:val="24"/>
          <w:szCs w:val="24"/>
        </w:rPr>
        <w:t>позно</w:t>
      </w:r>
      <w:proofErr w:type="spellEnd"/>
      <w:r w:rsidRPr="00D06D81">
        <w:rPr>
          <w:rFonts w:ascii="Times New Roman" w:hAnsi="Times New Roman" w:cs="Times New Roman"/>
          <w:i/>
          <w:color w:val="000000"/>
          <w:sz w:val="24"/>
          <w:szCs w:val="24"/>
        </w:rPr>
        <w:t>).</w:t>
      </w:r>
    </w:p>
    <w:p w:rsidR="00D06D81" w:rsidRPr="00D06D81" w:rsidRDefault="00D06D81" w:rsidP="00D06D8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6D81"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 xml:space="preserve">Фраза. </w:t>
      </w:r>
      <w:r w:rsidRPr="00D06D81">
        <w:rPr>
          <w:rFonts w:ascii="Times New Roman" w:hAnsi="Times New Roman" w:cs="Times New Roman"/>
          <w:color w:val="000000"/>
          <w:sz w:val="24"/>
          <w:szCs w:val="24"/>
        </w:rPr>
        <w:t xml:space="preserve">Произношение слов и фраз в темпе, близком к естественному; изменение темпа произношения: говорить быстро, медленно; воспроизведение повествовательной и вопросительной интонации (сопряженно и отражённо). Воспроизведение повествовательной, вопросительной, побудительной и вопросительной интонации при чтении текста. Произношение слов и фраз в темпе, присущем разговорной речи (отраженно и самостоятельно). Воспроизведение всех видов интонации при ведении диалога. Закрепление навыков умеренно беглого темпа речи. Выразительное чтение наизусть стихотворения, отрывка из художественной прозы. Выражение при чтении с помощью интонации своего отношения к прочитанному (стихотворению, отрывку из художественной прозы). Закрепление навыков умеренно беглого темпа речи. Обучение произношению в первую очередь ведется на основе подражания речи педагога, воспринимаемой на </w:t>
      </w:r>
      <w:proofErr w:type="spellStart"/>
      <w:r w:rsidRPr="00D06D81">
        <w:rPr>
          <w:rFonts w:ascii="Times New Roman" w:hAnsi="Times New Roman" w:cs="Times New Roman"/>
          <w:color w:val="000000"/>
          <w:sz w:val="24"/>
          <w:szCs w:val="24"/>
        </w:rPr>
        <w:t>слухо</w:t>
      </w:r>
      <w:proofErr w:type="spellEnd"/>
      <w:r w:rsidRPr="00D06D81">
        <w:rPr>
          <w:rFonts w:ascii="Times New Roman" w:hAnsi="Times New Roman" w:cs="Times New Roman"/>
          <w:color w:val="000000"/>
          <w:sz w:val="24"/>
          <w:szCs w:val="24"/>
        </w:rPr>
        <w:t>-зрительной и слуховой основе. Работа над произношением проводится со стационарной звукоусиливающей аппаратурой, с индивидуальными слуховыми аппаратами.</w:t>
      </w:r>
    </w:p>
    <w:p w:rsidR="00D06D81" w:rsidRPr="00D06D81" w:rsidRDefault="00D06D81" w:rsidP="00D06D8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6D81">
        <w:rPr>
          <w:rFonts w:ascii="Times New Roman" w:hAnsi="Times New Roman" w:cs="Times New Roman"/>
          <w:color w:val="000000"/>
          <w:sz w:val="24"/>
          <w:szCs w:val="24"/>
        </w:rPr>
        <w:t>Формирование произносительной стороны устной речи проводится на речевом материале различной степени сложности с использованием разных видов речевой деятельности и с применением различных видов работ: изолированное произнесение звука; повторение слогов, слов за учителем; чтение слогов, слов; вставка пропущенной буквы в слова, чтение слов; подбор слов на заданный звук; составление словосочетаний, предложений из слов; чтение стихов, текстов; отгадывание загадок, ребусов; называние картинок; ответы на вопросы по картинкам; дополнение словосочетаний и предложений по картинке; работа с подстановочными таблицами; составление рассказа по картинке (серии картин), по опорным словам и др.</w:t>
      </w:r>
    </w:p>
    <w:p w:rsidR="00D06D81" w:rsidRPr="00D06D81" w:rsidRDefault="00D06D81" w:rsidP="00D06D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Коррекционный курс</w:t>
      </w:r>
      <w:r w:rsidRPr="00D06D81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D06D81">
        <w:rPr>
          <w:rFonts w:ascii="Times New Roman" w:hAnsi="Times New Roman" w:cs="Times New Roman"/>
          <w:b/>
          <w:kern w:val="2"/>
          <w:sz w:val="24"/>
          <w:szCs w:val="24"/>
        </w:rPr>
        <w:t>«</w:t>
      </w:r>
      <w:r w:rsidRPr="00D06D81">
        <w:rPr>
          <w:rFonts w:ascii="Times New Roman" w:hAnsi="Times New Roman" w:cs="Times New Roman"/>
          <w:b/>
          <w:bCs/>
          <w:iCs/>
          <w:kern w:val="2"/>
          <w:sz w:val="24"/>
          <w:szCs w:val="24"/>
        </w:rPr>
        <w:t>Развитие слухового восприятия и техника речи</w:t>
      </w:r>
      <w:r w:rsidRPr="00D06D81">
        <w:rPr>
          <w:rFonts w:ascii="Times New Roman" w:hAnsi="Times New Roman" w:cs="Times New Roman"/>
          <w:b/>
          <w:bCs/>
          <w:kern w:val="2"/>
          <w:sz w:val="24"/>
          <w:szCs w:val="24"/>
        </w:rPr>
        <w:t>»</w:t>
      </w:r>
      <w:r w:rsidRPr="00D06D81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D06D81">
        <w:rPr>
          <w:rFonts w:ascii="Times New Roman" w:hAnsi="Times New Roman" w:cs="Times New Roman"/>
          <w:iCs/>
          <w:sz w:val="24"/>
          <w:szCs w:val="24"/>
        </w:rPr>
        <w:t>(фронтальное занятие).</w:t>
      </w:r>
    </w:p>
    <w:p w:rsidR="00D06D81" w:rsidRPr="00D06D81" w:rsidRDefault="00D06D81" w:rsidP="00D06D8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6D81">
        <w:rPr>
          <w:rFonts w:ascii="Times New Roman" w:hAnsi="Times New Roman" w:cs="Times New Roman"/>
          <w:iCs/>
          <w:sz w:val="24"/>
          <w:szCs w:val="24"/>
        </w:rPr>
        <w:t>Основные задачи реализации содержания</w:t>
      </w:r>
      <w:r w:rsidRPr="00D06D81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D06D81" w:rsidRPr="00D06D81" w:rsidRDefault="00D06D81" w:rsidP="009A720B">
      <w:pPr>
        <w:numPr>
          <w:ilvl w:val="0"/>
          <w:numId w:val="121"/>
        </w:numPr>
        <w:shd w:val="clear" w:color="auto" w:fill="FFFFFF"/>
        <w:tabs>
          <w:tab w:val="clear" w:pos="1287"/>
          <w:tab w:val="num" w:pos="880"/>
        </w:tabs>
        <w:spacing w:after="0" w:line="240" w:lineRule="auto"/>
        <w:ind w:left="880" w:hanging="330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развитие слухового восприятия звучаний музыкальных инструментов / игрушек (барабана, дудки, гармошки, свистка и других): выявление наличия стойкой условной двигательной реакции на доступные звучания; различение и опознавание на слух звучаний музыкальных инструментов /игрушек;  определение на слух количества звуков, продолжительности их звучания (кратко, долго), характера </w:t>
      </w:r>
      <w:proofErr w:type="spellStart"/>
      <w:r w:rsidRPr="00D06D81">
        <w:rPr>
          <w:rFonts w:ascii="Times New Roman" w:hAnsi="Times New Roman" w:cs="Times New Roman"/>
          <w:sz w:val="24"/>
          <w:szCs w:val="24"/>
        </w:rPr>
        <w:t>звуковедения</w:t>
      </w:r>
      <w:proofErr w:type="spellEnd"/>
      <w:r w:rsidRPr="00D06D81">
        <w:rPr>
          <w:rFonts w:ascii="Times New Roman" w:hAnsi="Times New Roman" w:cs="Times New Roman"/>
          <w:sz w:val="24"/>
          <w:szCs w:val="24"/>
        </w:rPr>
        <w:t xml:space="preserve"> (слитно или не слитно), темпа (нормальный быстрый, медленный), громкости (нормально, громко, тихо), ритмов, высоты звучания; использование возможностей слухового восприятия звучаний музыкальных инструментов / игрушек в работе над просодическими компонентами речи (темпом, ритмом, </w:t>
      </w:r>
      <w:proofErr w:type="spellStart"/>
      <w:r w:rsidRPr="00D06D81">
        <w:rPr>
          <w:rFonts w:ascii="Times New Roman" w:hAnsi="Times New Roman" w:cs="Times New Roman"/>
          <w:sz w:val="24"/>
          <w:szCs w:val="24"/>
        </w:rPr>
        <w:t>паузацией</w:t>
      </w:r>
      <w:proofErr w:type="spellEnd"/>
      <w:r w:rsidRPr="00D06D81">
        <w:rPr>
          <w:rFonts w:ascii="Times New Roman" w:hAnsi="Times New Roman" w:cs="Times New Roman"/>
          <w:sz w:val="24"/>
          <w:szCs w:val="24"/>
        </w:rPr>
        <w:t xml:space="preserve">, словесным и фразовым ударениями, интонацией). Развитие </w:t>
      </w:r>
      <w:proofErr w:type="spellStart"/>
      <w:r w:rsidRPr="00D06D81">
        <w:rPr>
          <w:rFonts w:ascii="Times New Roman" w:hAnsi="Times New Roman" w:cs="Times New Roman"/>
          <w:sz w:val="24"/>
          <w:szCs w:val="24"/>
        </w:rPr>
        <w:t>слухозрительного</w:t>
      </w:r>
      <w:proofErr w:type="spellEnd"/>
      <w:r w:rsidRPr="00D06D81">
        <w:rPr>
          <w:rFonts w:ascii="Times New Roman" w:hAnsi="Times New Roman" w:cs="Times New Roman"/>
          <w:sz w:val="24"/>
          <w:szCs w:val="24"/>
        </w:rPr>
        <w:t xml:space="preserve"> и слухового восприятия устной речи, достаточно внятного и естественного воспроизведения речевого материала при реализации произносительных возможностей; </w:t>
      </w:r>
    </w:p>
    <w:p w:rsidR="00D06D81" w:rsidRPr="00D06D81" w:rsidRDefault="00D06D81" w:rsidP="009A720B">
      <w:pPr>
        <w:numPr>
          <w:ilvl w:val="0"/>
          <w:numId w:val="121"/>
        </w:numPr>
        <w:shd w:val="clear" w:color="auto" w:fill="FFFFFF"/>
        <w:tabs>
          <w:tab w:val="clear" w:pos="1287"/>
          <w:tab w:val="num" w:pos="880"/>
        </w:tabs>
        <w:spacing w:after="0" w:line="240" w:lineRule="auto"/>
        <w:ind w:left="880" w:hanging="330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развитие слухового восприятия неречевых звучаний окружающего мира: социально значимых бытовых и городских шумов; голосов животных и птиц; шумов связанных с явлениями природы, различения и опознавания разговора и пения, мужского и женского голоса; </w:t>
      </w:r>
    </w:p>
    <w:p w:rsidR="00D06D81" w:rsidRPr="00D06D81" w:rsidRDefault="00D06D81" w:rsidP="009A720B">
      <w:pPr>
        <w:numPr>
          <w:ilvl w:val="0"/>
          <w:numId w:val="121"/>
        </w:numPr>
        <w:shd w:val="clear" w:color="auto" w:fill="FFFFFF"/>
        <w:tabs>
          <w:tab w:val="clear" w:pos="1287"/>
          <w:tab w:val="num" w:pos="880"/>
        </w:tabs>
        <w:spacing w:after="0" w:line="240" w:lineRule="auto"/>
        <w:ind w:left="880" w:hanging="3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>развитие стремления и умений применять приобретенный опыт в восприятии неречевых звуков окружающего мира и навыках устной коммуникации в учебной и различных видах внеурочной деятельности,  в том числе совместной со слышащими детьми и взрослыми.</w:t>
      </w:r>
    </w:p>
    <w:p w:rsidR="00D06D81" w:rsidRPr="00D06D81" w:rsidRDefault="00D06D81" w:rsidP="00D06D81">
      <w:pPr>
        <w:pStyle w:val="4"/>
        <w:spacing w:before="0" w:after="0"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  <w:r w:rsidRPr="00D06D81">
        <w:rPr>
          <w:rFonts w:ascii="Times New Roman" w:hAnsi="Times New Roman" w:cs="Times New Roman"/>
          <w:b/>
          <w:sz w:val="24"/>
          <w:szCs w:val="24"/>
        </w:rPr>
        <w:t xml:space="preserve"> Развитие слухового восприятия и техника речи</w:t>
      </w:r>
    </w:p>
    <w:p w:rsidR="00D06D81" w:rsidRPr="00D06D81" w:rsidRDefault="00D06D81" w:rsidP="00D06D81">
      <w:pPr>
        <w:pStyle w:val="4"/>
        <w:spacing w:before="0" w:after="0"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  <w:r w:rsidRPr="00D06D81">
        <w:rPr>
          <w:rFonts w:ascii="Times New Roman" w:hAnsi="Times New Roman" w:cs="Times New Roman"/>
          <w:b/>
          <w:sz w:val="24"/>
          <w:szCs w:val="24"/>
        </w:rPr>
        <w:t>(фронтальное занятие)</w:t>
      </w:r>
    </w:p>
    <w:p w:rsidR="00D06D81" w:rsidRPr="00D06D81" w:rsidRDefault="00D06D81" w:rsidP="00D06D8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06D81">
        <w:rPr>
          <w:rFonts w:ascii="Times New Roman" w:hAnsi="Times New Roman"/>
          <w:b/>
          <w:sz w:val="24"/>
          <w:szCs w:val="24"/>
          <w:lang w:val="en-US"/>
        </w:rPr>
        <w:t>I</w:t>
      </w:r>
      <w:r w:rsidRPr="00D06D81">
        <w:rPr>
          <w:rFonts w:ascii="Times New Roman" w:hAnsi="Times New Roman"/>
          <w:b/>
          <w:sz w:val="24"/>
          <w:szCs w:val="24"/>
        </w:rPr>
        <w:t>. Развитие слухового восприятия.</w:t>
      </w:r>
      <w:r w:rsidRPr="00D06D81">
        <w:rPr>
          <w:rFonts w:ascii="Times New Roman" w:hAnsi="Times New Roman"/>
          <w:sz w:val="24"/>
          <w:szCs w:val="24"/>
        </w:rPr>
        <w:t xml:space="preserve"> Развитие слухового восприятия речевых и неречевых звучаний, музыки, ритмико-интонационной структуры звучащей речи, различных шумов, формированию навыков практической ориентации в звучащем мире. </w:t>
      </w:r>
    </w:p>
    <w:p w:rsidR="00D06D81" w:rsidRPr="00D06D81" w:rsidRDefault="00D06D81" w:rsidP="00D06D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Pr="00D06D81">
        <w:rPr>
          <w:rFonts w:ascii="Times New Roman" w:hAnsi="Times New Roman" w:cs="Times New Roman"/>
          <w:kern w:val="2"/>
          <w:sz w:val="24"/>
          <w:szCs w:val="24"/>
        </w:rPr>
        <w:t xml:space="preserve">осприятие </w:t>
      </w:r>
      <w:proofErr w:type="spellStart"/>
      <w:r w:rsidRPr="00D06D81">
        <w:rPr>
          <w:rFonts w:ascii="Times New Roman" w:hAnsi="Times New Roman" w:cs="Times New Roman"/>
          <w:kern w:val="2"/>
          <w:sz w:val="24"/>
          <w:szCs w:val="24"/>
        </w:rPr>
        <w:t>слухозрительно</w:t>
      </w:r>
      <w:proofErr w:type="spellEnd"/>
      <w:r w:rsidRPr="00D06D81">
        <w:rPr>
          <w:rFonts w:ascii="Times New Roman" w:hAnsi="Times New Roman" w:cs="Times New Roman"/>
          <w:kern w:val="2"/>
          <w:sz w:val="24"/>
          <w:szCs w:val="24"/>
        </w:rPr>
        <w:t xml:space="preserve"> и на слух знакомого и необходимого в общении на уроках и во внеурочное время речевого материала (фраз, слов, словосочетаний); восприятие и воспроизведение текстов диалогического и монологического характера, отражающих типичные ситуации общения в учебной и внеурочной деятельности.</w:t>
      </w:r>
      <w:r w:rsidRPr="00D06D81">
        <w:rPr>
          <w:rFonts w:ascii="Times New Roman" w:hAnsi="Times New Roman" w:cs="Times New Roman"/>
          <w:sz w:val="24"/>
          <w:szCs w:val="24"/>
        </w:rPr>
        <w:t xml:space="preserve"> Произнесение отработанного речевого материала голосом нормальной высоты, силы и тембра, в нормальном темпе, достаточно внятно и естественно, эмоционально, реализуя сформированные навыки воспроизведения звуковой и ритмико-интонационной структуры речи, используя естественные невербальные средства коммуникации (мимику лица, позу, пластику и т.п.), соблюдая речевой этикет; осуществление самоконтроля произносительной стороны речи, знание орфоэпических правил, их соблюдение в речи, реализация в самостоятельной речи сформированных речевых навыков.</w:t>
      </w:r>
    </w:p>
    <w:p w:rsidR="00D06D81" w:rsidRPr="00D06D81" w:rsidRDefault="00D06D81" w:rsidP="00D06D81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D06D81">
        <w:rPr>
          <w:rFonts w:ascii="Times New Roman" w:hAnsi="Times New Roman" w:cs="Times New Roman"/>
        </w:rPr>
        <w:t xml:space="preserve">Неречевой материал содержит разные по звучанию акустические звуки: на начальных этапах обучения это контрастные звучания (высокочастотные - низкочастотные); на последующих этапах обучения - близкие в частотном диапазоне. Подбор неречевых звучаний, также как и речевых, производится по темам: «Звуки природы», «Транспорт», «Дикие животные», «Домашние животные», «Музыкальные игрушки», «Перелётные птицы», «Зимующие птицы», «Насекомые», «Морские обитатели». «Животные Южных стран», «Бытовые шумы» и т. д. </w:t>
      </w:r>
    </w:p>
    <w:p w:rsidR="00D06D81" w:rsidRPr="00D06D81" w:rsidRDefault="00D06D81" w:rsidP="00D06D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>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деятельности,  в том числе совместной со слышащими детьми и взрослыми.</w:t>
      </w:r>
    </w:p>
    <w:p w:rsidR="00D06D81" w:rsidRPr="00D06D81" w:rsidRDefault="00D06D81" w:rsidP="00D06D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6D81">
        <w:rPr>
          <w:rFonts w:ascii="Times New Roman" w:hAnsi="Times New Roman"/>
          <w:sz w:val="24"/>
          <w:szCs w:val="24"/>
        </w:rPr>
        <w:t xml:space="preserve">Восприятие и различение на слух музыки. Формирование первоначальных знаний о музыке; опыта хорового исполнительства (во время речитативного пения); формирование первичных знаний о композиторах. </w:t>
      </w:r>
    </w:p>
    <w:p w:rsidR="00D06D81" w:rsidRPr="00D06D81" w:rsidRDefault="00D06D81" w:rsidP="00D06D81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06D8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D06D81">
        <w:rPr>
          <w:rFonts w:ascii="Times New Roman" w:hAnsi="Times New Roman" w:cs="Times New Roman"/>
          <w:b/>
          <w:sz w:val="24"/>
          <w:szCs w:val="24"/>
        </w:rPr>
        <w:t>. Техника речи.</w:t>
      </w:r>
      <w:r w:rsidRPr="00D06D81">
        <w:rPr>
          <w:rFonts w:ascii="Times New Roman" w:hAnsi="Times New Roman" w:cs="Times New Roman"/>
          <w:sz w:val="24"/>
          <w:szCs w:val="24"/>
        </w:rPr>
        <w:t xml:space="preserve"> В</w:t>
      </w:r>
      <w:r w:rsidRPr="00D06D81">
        <w:rPr>
          <w:rFonts w:ascii="Times New Roman" w:hAnsi="Times New Roman" w:cs="Times New Roman"/>
          <w:color w:val="000000"/>
          <w:sz w:val="24"/>
          <w:szCs w:val="24"/>
        </w:rPr>
        <w:t xml:space="preserve">ыработка умения самостоятельно распределять дыхательные паузы, выделяя синтагмы при чтении, при пересказе текста, соблюдать подвижность ударения сообразно изменению формы слова. Формирование произносительной стороны речи. Отработка </w:t>
      </w:r>
      <w:r w:rsidRPr="00D06D81">
        <w:rPr>
          <w:rFonts w:ascii="Times New Roman" w:hAnsi="Times New Roman" w:cs="Times New Roman"/>
          <w:kern w:val="2"/>
          <w:sz w:val="24"/>
          <w:szCs w:val="24"/>
        </w:rPr>
        <w:t>правильного произношение в словах звуков речи и их сочетаний, дифференцированное  произношение звуков в слогах и словах, дифференцированное произношение звуков, родственных по артикуляции, в ходе их усвоения.</w:t>
      </w:r>
    </w:p>
    <w:p w:rsidR="00D06D81" w:rsidRPr="00D06D81" w:rsidRDefault="00D06D81" w:rsidP="00D06D8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D06D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Коррекционный курс</w:t>
      </w:r>
      <w:r w:rsidRPr="00D06D81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D06D81">
        <w:rPr>
          <w:rFonts w:ascii="Times New Roman" w:hAnsi="Times New Roman" w:cs="Times New Roman"/>
          <w:b/>
          <w:bCs/>
          <w:iCs/>
          <w:kern w:val="2"/>
          <w:sz w:val="24"/>
          <w:szCs w:val="24"/>
        </w:rPr>
        <w:t>«Музыкально-ритмические занятия</w:t>
      </w:r>
      <w:r w:rsidRPr="00D06D81"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» </w:t>
      </w:r>
      <w:r w:rsidRPr="00D06D81">
        <w:rPr>
          <w:rFonts w:ascii="Times New Roman" w:hAnsi="Times New Roman" w:cs="Times New Roman"/>
          <w:caps/>
          <w:sz w:val="24"/>
          <w:szCs w:val="24"/>
        </w:rPr>
        <w:t>(</w:t>
      </w:r>
      <w:r w:rsidRPr="00D06D81">
        <w:rPr>
          <w:rFonts w:ascii="Times New Roman" w:hAnsi="Times New Roman" w:cs="Times New Roman"/>
          <w:sz w:val="24"/>
          <w:szCs w:val="24"/>
        </w:rPr>
        <w:t>фронтальные занятия</w:t>
      </w:r>
      <w:r w:rsidRPr="00D06D81">
        <w:rPr>
          <w:rFonts w:ascii="Times New Roman" w:hAnsi="Times New Roman" w:cs="Times New Roman"/>
          <w:caps/>
          <w:sz w:val="24"/>
          <w:szCs w:val="24"/>
        </w:rPr>
        <w:t>)</w:t>
      </w:r>
      <w:r w:rsidRPr="00D06D81">
        <w:rPr>
          <w:rFonts w:ascii="Times New Roman" w:hAnsi="Times New Roman" w:cs="Times New Roman"/>
          <w:bCs/>
          <w:kern w:val="2"/>
          <w:sz w:val="24"/>
          <w:szCs w:val="24"/>
        </w:rPr>
        <w:t xml:space="preserve">. </w:t>
      </w:r>
    </w:p>
    <w:p w:rsidR="00D06D81" w:rsidRPr="00D06D81" w:rsidRDefault="00D06D81" w:rsidP="00D06D8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iCs/>
          <w:sz w:val="24"/>
          <w:szCs w:val="24"/>
        </w:rPr>
      </w:pPr>
      <w:r w:rsidRPr="00D06D81">
        <w:rPr>
          <w:rFonts w:ascii="Times New Roman" w:hAnsi="Times New Roman" w:cs="Times New Roman"/>
          <w:iCs/>
          <w:sz w:val="24"/>
          <w:szCs w:val="24"/>
        </w:rPr>
        <w:t>Основные задачи реализации содержания</w:t>
      </w:r>
      <w:r w:rsidRPr="00D06D81"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</w:p>
    <w:p w:rsidR="00D06D81" w:rsidRPr="00D06D81" w:rsidRDefault="00D06D81" w:rsidP="009A720B">
      <w:pPr>
        <w:numPr>
          <w:ilvl w:val="0"/>
          <w:numId w:val="1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эстетическое воспитание, обогащение общего и речевого развития, расширение кругозора, развитие творческих способностей; </w:t>
      </w:r>
    </w:p>
    <w:p w:rsidR="00D06D81" w:rsidRPr="00D06D81" w:rsidRDefault="00D06D81" w:rsidP="009A720B">
      <w:pPr>
        <w:numPr>
          <w:ilvl w:val="0"/>
          <w:numId w:val="1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развитие восприятия музыки (с помощью индивидуальных слуховых аппаратов) в исполнении учителя и в аудиозаписи; </w:t>
      </w:r>
    </w:p>
    <w:p w:rsidR="00D06D81" w:rsidRPr="00D06D81" w:rsidRDefault="00D06D81" w:rsidP="009A720B">
      <w:pPr>
        <w:numPr>
          <w:ilvl w:val="0"/>
          <w:numId w:val="1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формирование правильных, координированных, выразительных и ритмичных движений под музыку, правильной осанки, умений исполнять под музыку несложные танцевальные композиции; </w:t>
      </w:r>
    </w:p>
    <w:p w:rsidR="00D06D81" w:rsidRPr="00D06D81" w:rsidRDefault="00D06D81" w:rsidP="009A720B">
      <w:pPr>
        <w:numPr>
          <w:ilvl w:val="0"/>
          <w:numId w:val="1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формирование навыков декламации песен под музыку в ансамбле при точном воспроизведении в эмоциональной и достаточно внятной речи, реализуя произносительные возможности, </w:t>
      </w:r>
      <w:proofErr w:type="spellStart"/>
      <w:r w:rsidRPr="00D06D81">
        <w:rPr>
          <w:rFonts w:ascii="Times New Roman" w:hAnsi="Times New Roman" w:cs="Times New Roman"/>
          <w:sz w:val="24"/>
          <w:szCs w:val="24"/>
        </w:rPr>
        <w:t>темпоритмической</w:t>
      </w:r>
      <w:proofErr w:type="spellEnd"/>
      <w:r w:rsidRPr="00D06D81">
        <w:rPr>
          <w:rFonts w:ascii="Times New Roman" w:hAnsi="Times New Roman" w:cs="Times New Roman"/>
          <w:sz w:val="24"/>
          <w:szCs w:val="24"/>
        </w:rPr>
        <w:t xml:space="preserve"> организации мелодии, характера </w:t>
      </w:r>
      <w:proofErr w:type="spellStart"/>
      <w:r w:rsidRPr="00D06D81">
        <w:rPr>
          <w:rFonts w:ascii="Times New Roman" w:hAnsi="Times New Roman" w:cs="Times New Roman"/>
          <w:sz w:val="24"/>
          <w:szCs w:val="24"/>
        </w:rPr>
        <w:t>звуковедения</w:t>
      </w:r>
      <w:proofErr w:type="spellEnd"/>
      <w:r w:rsidRPr="00D06D81">
        <w:rPr>
          <w:rFonts w:ascii="Times New Roman" w:hAnsi="Times New Roman" w:cs="Times New Roman"/>
          <w:sz w:val="24"/>
          <w:szCs w:val="24"/>
        </w:rPr>
        <w:t xml:space="preserve">, динамических оттенков; </w:t>
      </w:r>
    </w:p>
    <w:p w:rsidR="00D06D81" w:rsidRPr="00D06D81" w:rsidRDefault="00D06D81" w:rsidP="009A720B">
      <w:pPr>
        <w:numPr>
          <w:ilvl w:val="0"/>
          <w:numId w:val="1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закрепление произносительных умений при широком использовании фонетической ритмики и музыки; </w:t>
      </w:r>
    </w:p>
    <w:p w:rsidR="00D06D81" w:rsidRPr="00D06D81" w:rsidRDefault="00D06D81" w:rsidP="009A720B">
      <w:pPr>
        <w:numPr>
          <w:ilvl w:val="0"/>
          <w:numId w:val="1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D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 обучающихся стремления и умений применять приобретенный опыт в музыкально-ритмической деятельности во внеурочное время, в том числе в совместной деятельности со слышащими сверстниками.</w:t>
      </w:r>
    </w:p>
    <w:p w:rsidR="00D06D81" w:rsidRPr="00D06D81" w:rsidRDefault="00D06D81" w:rsidP="00D06D8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D06D8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D06D81">
        <w:rPr>
          <w:rFonts w:ascii="Times New Roman" w:hAnsi="Times New Roman"/>
          <w:b/>
          <w:i/>
          <w:sz w:val="24"/>
          <w:szCs w:val="24"/>
        </w:rPr>
        <w:t>Музыкально – ритмические занятия</w:t>
      </w:r>
    </w:p>
    <w:p w:rsidR="00D06D81" w:rsidRPr="00D06D81" w:rsidRDefault="00D06D81" w:rsidP="00D06D81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06D81">
        <w:rPr>
          <w:rFonts w:ascii="Times New Roman" w:hAnsi="Times New Roman" w:cs="Times New Roman"/>
          <w:b/>
        </w:rPr>
        <w:t>Слушание музыки.</w:t>
      </w:r>
      <w:r w:rsidRPr="00D06D81">
        <w:rPr>
          <w:rFonts w:ascii="Times New Roman" w:hAnsi="Times New Roman" w:cs="Times New Roman"/>
        </w:rPr>
        <w:t xml:space="preserve"> Восприятия музыки на основе сохранных анализаторов и развивающегося слухового восприятия (т.е. на </w:t>
      </w:r>
      <w:proofErr w:type="spellStart"/>
      <w:r w:rsidRPr="00D06D81">
        <w:rPr>
          <w:rFonts w:ascii="Times New Roman" w:hAnsi="Times New Roman" w:cs="Times New Roman"/>
        </w:rPr>
        <w:t>полисенсорной</w:t>
      </w:r>
      <w:proofErr w:type="spellEnd"/>
      <w:r w:rsidRPr="00D06D81">
        <w:rPr>
          <w:rFonts w:ascii="Times New Roman" w:hAnsi="Times New Roman" w:cs="Times New Roman"/>
        </w:rPr>
        <w:t xml:space="preserve"> основе) с обязательным </w:t>
      </w:r>
      <w:r w:rsidRPr="00D06D81">
        <w:rPr>
          <w:rFonts w:ascii="Times New Roman" w:hAnsi="Times New Roman" w:cs="Times New Roman"/>
        </w:rPr>
        <w:lastRenderedPageBreak/>
        <w:t xml:space="preserve">введением упражнений, проводимых только на слух при постоянном использовании средств электроакустической коррекции. </w:t>
      </w:r>
    </w:p>
    <w:p w:rsidR="00D06D81" w:rsidRPr="00D06D81" w:rsidRDefault="00D06D81" w:rsidP="00D06D81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06D81">
        <w:rPr>
          <w:rFonts w:ascii="Times New Roman" w:hAnsi="Times New Roman" w:cs="Times New Roman"/>
        </w:rPr>
        <w:t xml:space="preserve">Слушание музыки в исполнении учителя и </w:t>
      </w:r>
      <w:proofErr w:type="spellStart"/>
      <w:r w:rsidRPr="00D06D81">
        <w:rPr>
          <w:rFonts w:ascii="Times New Roman" w:hAnsi="Times New Roman" w:cs="Times New Roman"/>
        </w:rPr>
        <w:t>аудиозапси</w:t>
      </w:r>
      <w:proofErr w:type="spellEnd"/>
      <w:r w:rsidRPr="00D06D81">
        <w:rPr>
          <w:rFonts w:ascii="Times New Roman" w:hAnsi="Times New Roman" w:cs="Times New Roman"/>
        </w:rPr>
        <w:t>, словесное определение жанра, характера музыки, использование доступных средств музыкальной выразительности.</w:t>
      </w:r>
    </w:p>
    <w:p w:rsidR="00D06D81" w:rsidRPr="00D06D81" w:rsidRDefault="00D06D81" w:rsidP="00D06D81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06D81">
        <w:rPr>
          <w:rFonts w:ascii="Times New Roman" w:hAnsi="Times New Roman" w:cs="Times New Roman"/>
          <w:b/>
        </w:rPr>
        <w:t>Музыкально – пластическое движение.</w:t>
      </w:r>
      <w:r w:rsidRPr="00D06D81">
        <w:rPr>
          <w:rFonts w:ascii="Times New Roman" w:hAnsi="Times New Roman" w:cs="Times New Roman"/>
        </w:rPr>
        <w:t xml:space="preserve"> Развитие двигательных навыков, формирование хорошей осанки. Эмоциональное, выразительное правильное и ритмичное выполнение под музыку основных движений (ходьба, бег, хлопки, прыжки и др.), танцевальных и гимнастических упражнений, исполнение элементов танца и пляски, несложных композиционных народных, бальных и современных танцев. Развитие музыкально – пластической импровизации. </w:t>
      </w:r>
    </w:p>
    <w:p w:rsidR="00D06D81" w:rsidRPr="00D06D81" w:rsidRDefault="00D06D81" w:rsidP="00D06D81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D06D81">
        <w:rPr>
          <w:rFonts w:ascii="Times New Roman" w:hAnsi="Times New Roman" w:cs="Times New Roman"/>
          <w:b/>
        </w:rPr>
        <w:t>Декламация песен под музыку.</w:t>
      </w:r>
      <w:r w:rsidRPr="00D06D81">
        <w:rPr>
          <w:rFonts w:ascii="Times New Roman" w:hAnsi="Times New Roman" w:cs="Times New Roman"/>
        </w:rPr>
        <w:t xml:space="preserve"> Обучение декламации песен под музыку, совершенствование произносительных навыков, развитие проникновения в эмоциональное содержание песни, выразительное коллективное ее исполнение. Эмоциональная, выразительная и внятная декламация песен в ансамбле под музыкальное сопровождение и управление учителя. Точное воспроизведение ритмического рисунка мелодии, ее темпа, динамических оттенков, характера </w:t>
      </w:r>
      <w:proofErr w:type="spellStart"/>
      <w:r w:rsidRPr="00D06D81">
        <w:rPr>
          <w:rFonts w:ascii="Times New Roman" w:hAnsi="Times New Roman" w:cs="Times New Roman"/>
        </w:rPr>
        <w:t>звуковедения</w:t>
      </w:r>
      <w:proofErr w:type="spellEnd"/>
      <w:r w:rsidRPr="00D06D81">
        <w:rPr>
          <w:rFonts w:ascii="Times New Roman" w:hAnsi="Times New Roman" w:cs="Times New Roman"/>
        </w:rPr>
        <w:t xml:space="preserve"> (плавно, отрывисто), соответствующей манере исполнения (легко, более твердо и др.). Обучение пению.</w:t>
      </w:r>
    </w:p>
    <w:p w:rsidR="00D06D81" w:rsidRPr="00D06D81" w:rsidRDefault="00D06D81" w:rsidP="00D06D81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D06D81">
        <w:rPr>
          <w:rFonts w:ascii="Times New Roman" w:hAnsi="Times New Roman" w:cs="Times New Roman"/>
          <w:b/>
        </w:rPr>
        <w:t>Обучение игре на элементарных музыкальных инструментах в ансамбле.</w:t>
      </w:r>
      <w:r w:rsidRPr="00D06D81">
        <w:rPr>
          <w:rFonts w:ascii="Times New Roman" w:hAnsi="Times New Roman" w:cs="Times New Roman"/>
        </w:rPr>
        <w:t xml:space="preserve"> Развитие восприятия музыки, умений исполнять на металлофоне, бубне, ксилофоне, барабане, румбах, маракасах, треугольниках, тарелках и др. в ансамбле ритмический аккомпанемент к музыкальной пьесе или песне (ведущую партию исполняет учитель на фортепьяно или ученики на металлофоне, ксилофоне, пианоле и </w:t>
      </w:r>
      <w:proofErr w:type="spellStart"/>
      <w:r w:rsidRPr="00D06D81">
        <w:rPr>
          <w:rFonts w:ascii="Times New Roman" w:hAnsi="Times New Roman" w:cs="Times New Roman"/>
        </w:rPr>
        <w:t>др</w:t>
      </w:r>
      <w:proofErr w:type="spellEnd"/>
      <w:r w:rsidRPr="00D06D81">
        <w:rPr>
          <w:rFonts w:ascii="Times New Roman" w:hAnsi="Times New Roman" w:cs="Times New Roman"/>
        </w:rPr>
        <w:t>).</w:t>
      </w:r>
    </w:p>
    <w:p w:rsidR="00D06D81" w:rsidRPr="00D06D81" w:rsidRDefault="00D06D81" w:rsidP="00D06D81">
      <w:pPr>
        <w:pStyle w:val="a7"/>
        <w:ind w:firstLine="708"/>
        <w:jc w:val="both"/>
        <w:rPr>
          <w:rFonts w:ascii="Times New Roman" w:hAnsi="Times New Roman" w:cs="Times New Roman"/>
          <w:b/>
        </w:rPr>
      </w:pPr>
      <w:proofErr w:type="spellStart"/>
      <w:r w:rsidRPr="00D06D81">
        <w:rPr>
          <w:rFonts w:ascii="Times New Roman" w:hAnsi="Times New Roman" w:cs="Times New Roman"/>
          <w:b/>
        </w:rPr>
        <w:t>Инсценирование</w:t>
      </w:r>
      <w:proofErr w:type="spellEnd"/>
      <w:r w:rsidRPr="00D06D81">
        <w:rPr>
          <w:rFonts w:ascii="Times New Roman" w:hAnsi="Times New Roman" w:cs="Times New Roman"/>
          <w:b/>
        </w:rPr>
        <w:t xml:space="preserve"> (драматизация). </w:t>
      </w:r>
      <w:r w:rsidRPr="00D06D81">
        <w:rPr>
          <w:rFonts w:ascii="Times New Roman" w:hAnsi="Times New Roman" w:cs="Times New Roman"/>
        </w:rPr>
        <w:t>Участие в</w:t>
      </w:r>
      <w:r w:rsidRPr="00D06D81">
        <w:rPr>
          <w:rFonts w:ascii="Times New Roman" w:hAnsi="Times New Roman" w:cs="Times New Roman"/>
          <w:b/>
        </w:rPr>
        <w:t xml:space="preserve"> </w:t>
      </w:r>
      <w:r w:rsidRPr="00D06D81">
        <w:rPr>
          <w:rFonts w:ascii="Times New Roman" w:hAnsi="Times New Roman" w:cs="Times New Roman"/>
        </w:rPr>
        <w:t xml:space="preserve">театрализованных формах музыкально–творческой деятельности: музыкальные игры, </w:t>
      </w:r>
      <w:proofErr w:type="spellStart"/>
      <w:r w:rsidRPr="00D06D81">
        <w:rPr>
          <w:rFonts w:ascii="Times New Roman" w:hAnsi="Times New Roman" w:cs="Times New Roman"/>
        </w:rPr>
        <w:t>инсценирвоание</w:t>
      </w:r>
      <w:proofErr w:type="spellEnd"/>
      <w:r w:rsidRPr="00D06D81">
        <w:rPr>
          <w:rFonts w:ascii="Times New Roman" w:hAnsi="Times New Roman" w:cs="Times New Roman"/>
        </w:rPr>
        <w:t xml:space="preserve"> песен, игры–драматизации, </w:t>
      </w:r>
      <w:proofErr w:type="spellStart"/>
      <w:r w:rsidRPr="00D06D81">
        <w:rPr>
          <w:rFonts w:ascii="Times New Roman" w:hAnsi="Times New Roman" w:cs="Times New Roman"/>
        </w:rPr>
        <w:t>инсценирование</w:t>
      </w:r>
      <w:proofErr w:type="spellEnd"/>
      <w:r w:rsidRPr="00D06D81">
        <w:rPr>
          <w:rFonts w:ascii="Times New Roman" w:hAnsi="Times New Roman" w:cs="Times New Roman"/>
        </w:rPr>
        <w:t xml:space="preserve"> фрагментов музыкальных сказок. Выражение образного содержания музыкально – художественных произведений с помощью средств выразительности различных искусств, прежде всего, с помощью музыкально-пластической и речевой деятельности. </w:t>
      </w:r>
    </w:p>
    <w:p w:rsidR="00D06D81" w:rsidRPr="00D06D81" w:rsidRDefault="00D06D81" w:rsidP="00D06D81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06D81">
        <w:rPr>
          <w:rFonts w:ascii="Times New Roman" w:hAnsi="Times New Roman" w:cs="Times New Roman"/>
          <w:b/>
        </w:rPr>
        <w:t>Восприятие и воспроизведение устной речи</w:t>
      </w:r>
      <w:r w:rsidRPr="00D06D81">
        <w:rPr>
          <w:rFonts w:ascii="Times New Roman" w:hAnsi="Times New Roman" w:cs="Times New Roman"/>
        </w:rPr>
        <w:t xml:space="preserve"> (автоматизация произносительных навыков с использованием фонетической ритмики и музыки). Развитие </w:t>
      </w:r>
      <w:proofErr w:type="spellStart"/>
      <w:r w:rsidRPr="00D06D81">
        <w:rPr>
          <w:rFonts w:ascii="Times New Roman" w:hAnsi="Times New Roman" w:cs="Times New Roman"/>
        </w:rPr>
        <w:t>слухозрительного</w:t>
      </w:r>
      <w:proofErr w:type="spellEnd"/>
      <w:r w:rsidRPr="00D06D81">
        <w:rPr>
          <w:rFonts w:ascii="Times New Roman" w:hAnsi="Times New Roman" w:cs="Times New Roman"/>
        </w:rPr>
        <w:t xml:space="preserve"> и слухового восприятия речи, закрепление навыков внятного, выразительного, достаточно естественного ее воспроизведения при реализации произносительных возможностей. Развитие речевого дыхания, голоса, закрепление звукового состава речи, восприятие на слух и воспроизведение элементов ритмико-интонационной структуры речи, воспроизведение слов и фраз, коротких диалогов преимущественно разговорного характера. </w:t>
      </w:r>
    </w:p>
    <w:p w:rsidR="00D06D81" w:rsidRPr="00D06D81" w:rsidRDefault="00D06D81" w:rsidP="00D06D8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Коррекционный курс</w:t>
      </w:r>
      <w:r w:rsidRPr="00D06D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06D8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D06D81">
        <w:rPr>
          <w:rFonts w:ascii="Times New Roman" w:hAnsi="Times New Roman" w:cs="Times New Roman"/>
          <w:b/>
          <w:bCs/>
          <w:iCs/>
          <w:sz w:val="24"/>
          <w:szCs w:val="24"/>
        </w:rPr>
        <w:t>Развитие познавательной сферы</w:t>
      </w:r>
      <w:r w:rsidRPr="00D06D81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D06D81">
        <w:rPr>
          <w:rFonts w:ascii="Times New Roman" w:hAnsi="Times New Roman" w:cs="Times New Roman"/>
          <w:sz w:val="24"/>
          <w:szCs w:val="24"/>
        </w:rPr>
        <w:t xml:space="preserve"> (</w:t>
      </w:r>
      <w:r w:rsidRPr="00D06D81">
        <w:rPr>
          <w:rFonts w:ascii="Times New Roman" w:hAnsi="Times New Roman" w:cs="Times New Roman"/>
          <w:iCs/>
          <w:sz w:val="24"/>
          <w:szCs w:val="24"/>
        </w:rPr>
        <w:t>индивидуальные занятия</w:t>
      </w:r>
      <w:r w:rsidRPr="00D06D8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D06D81" w:rsidRPr="00D06D81" w:rsidRDefault="00D06D81" w:rsidP="00D06D81">
      <w:pPr>
        <w:pStyle w:val="a7"/>
        <w:ind w:firstLine="709"/>
        <w:jc w:val="both"/>
        <w:rPr>
          <w:rFonts w:ascii="Times New Roman" w:hAnsi="Times New Roman" w:cs="Times New Roman"/>
          <w:bCs/>
        </w:rPr>
      </w:pPr>
      <w:r w:rsidRPr="00D06D81">
        <w:rPr>
          <w:rFonts w:ascii="Times New Roman" w:hAnsi="Times New Roman" w:cs="Times New Roman"/>
          <w:iCs/>
        </w:rPr>
        <w:t>Основные задачи реализации содержания</w:t>
      </w:r>
      <w:r w:rsidRPr="00D06D81">
        <w:rPr>
          <w:rFonts w:ascii="Times New Roman" w:hAnsi="Times New Roman" w:cs="Times New Roman"/>
          <w:bCs/>
        </w:rPr>
        <w:t xml:space="preserve">: </w:t>
      </w:r>
    </w:p>
    <w:p w:rsidR="00D06D81" w:rsidRPr="00D06D81" w:rsidRDefault="00D06D81" w:rsidP="00D06D81">
      <w:pPr>
        <w:pStyle w:val="a7"/>
        <w:ind w:firstLine="709"/>
        <w:jc w:val="both"/>
        <w:rPr>
          <w:rFonts w:ascii="Times New Roman" w:hAnsi="Times New Roman" w:cs="Times New Roman"/>
          <w:kern w:val="2"/>
        </w:rPr>
      </w:pPr>
      <w:r w:rsidRPr="00D06D81">
        <w:rPr>
          <w:rFonts w:ascii="Times New Roman" w:hAnsi="Times New Roman" w:cs="Times New Roman"/>
          <w:kern w:val="2"/>
        </w:rPr>
        <w:t>коррекция и развитие высших психических функций (внимание, память, мышление и другие);</w:t>
      </w:r>
    </w:p>
    <w:p w:rsidR="00D06D81" w:rsidRPr="00D06D81" w:rsidRDefault="00D06D81" w:rsidP="00D06D81">
      <w:pPr>
        <w:pStyle w:val="a7"/>
        <w:ind w:firstLine="709"/>
        <w:jc w:val="both"/>
        <w:rPr>
          <w:rFonts w:ascii="Times New Roman" w:hAnsi="Times New Roman" w:cs="Times New Roman"/>
          <w:kern w:val="2"/>
        </w:rPr>
      </w:pPr>
      <w:r w:rsidRPr="00D06D81">
        <w:rPr>
          <w:rFonts w:ascii="Times New Roman" w:hAnsi="Times New Roman" w:cs="Times New Roman"/>
          <w:kern w:val="2"/>
        </w:rPr>
        <w:t xml:space="preserve"> активизация познавательной деятельности с учетом возможностей и особенностей каждого обучающегося; </w:t>
      </w:r>
    </w:p>
    <w:p w:rsidR="00D06D81" w:rsidRPr="00D06D81" w:rsidRDefault="00D06D81" w:rsidP="00D06D81">
      <w:pPr>
        <w:pStyle w:val="a7"/>
        <w:ind w:firstLine="709"/>
        <w:jc w:val="both"/>
        <w:rPr>
          <w:rFonts w:ascii="Times New Roman" w:hAnsi="Times New Roman" w:cs="Times New Roman"/>
          <w:kern w:val="2"/>
        </w:rPr>
      </w:pPr>
      <w:r w:rsidRPr="00D06D81">
        <w:rPr>
          <w:rFonts w:ascii="Times New Roman" w:hAnsi="Times New Roman" w:cs="Times New Roman"/>
          <w:kern w:val="2"/>
        </w:rPr>
        <w:t>развитие речевой деятельности, формирование коммуникативных навыков;</w:t>
      </w:r>
    </w:p>
    <w:p w:rsidR="00D06D81" w:rsidRPr="00D06D81" w:rsidRDefault="00D06D81" w:rsidP="00D06D81">
      <w:pPr>
        <w:pStyle w:val="a7"/>
        <w:ind w:firstLine="709"/>
        <w:jc w:val="both"/>
        <w:rPr>
          <w:rFonts w:ascii="Times New Roman" w:hAnsi="Times New Roman" w:cs="Times New Roman"/>
          <w:kern w:val="2"/>
        </w:rPr>
      </w:pPr>
      <w:r w:rsidRPr="00D06D81">
        <w:rPr>
          <w:rFonts w:ascii="Times New Roman" w:hAnsi="Times New Roman" w:cs="Times New Roman"/>
          <w:kern w:val="2"/>
        </w:rPr>
        <w:t>расширение представлений об окружающей действительности;</w:t>
      </w:r>
    </w:p>
    <w:p w:rsidR="00D06D81" w:rsidRPr="00D06D81" w:rsidRDefault="00D06D81" w:rsidP="00D06D81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D06D81">
        <w:rPr>
          <w:rFonts w:ascii="Times New Roman" w:hAnsi="Times New Roman" w:cs="Times New Roman"/>
          <w:kern w:val="2"/>
        </w:rPr>
        <w:t>коррекция индивидуальных пробелов в знаниях.</w:t>
      </w:r>
    </w:p>
    <w:p w:rsidR="00D06D81" w:rsidRPr="00D06D81" w:rsidRDefault="00D06D81" w:rsidP="00D06D81">
      <w:pPr>
        <w:pStyle w:val="a7"/>
        <w:ind w:firstLine="708"/>
        <w:jc w:val="center"/>
        <w:rPr>
          <w:rFonts w:ascii="Times New Roman" w:hAnsi="Times New Roman"/>
          <w:b/>
          <w:i/>
        </w:rPr>
      </w:pPr>
      <w:r w:rsidRPr="00D06D81">
        <w:rPr>
          <w:rFonts w:ascii="Times New Roman" w:hAnsi="Times New Roman"/>
          <w:b/>
          <w:i/>
        </w:rPr>
        <w:t xml:space="preserve"> Развитие познавательной сферы (индивидуальные занятия)</w:t>
      </w:r>
    </w:p>
    <w:p w:rsidR="00D06D81" w:rsidRPr="00D06D81" w:rsidRDefault="00D06D81" w:rsidP="00D06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Основные направления коррекционной работы: </w:t>
      </w:r>
    </w:p>
    <w:p w:rsidR="00D06D81" w:rsidRPr="00D06D81" w:rsidRDefault="00D06D81" w:rsidP="00D06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>Совершенствование движений сенсорной деятельности:  развитие мелкой моторики кисти и пальцев рук; артикуляционной моторики; ритма</w:t>
      </w:r>
    </w:p>
    <w:p w:rsidR="00D06D81" w:rsidRPr="00D06D81" w:rsidRDefault="00D06D81" w:rsidP="00D06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lastRenderedPageBreak/>
        <w:t xml:space="preserve">Коррекция отдельных сторон психической деятельности: развитие зрительной памяти и внимания; слухового внимания и памяти; фонетико-фонематических представлений. </w:t>
      </w:r>
    </w:p>
    <w:p w:rsidR="00D06D81" w:rsidRPr="00D06D81" w:rsidRDefault="00D06D81" w:rsidP="00D06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 Развитие основных мыслительных операций: формирование навыков относительного анализа; развитие навыков группировки и классификации (на базе овладения основными родовыми понятиями); формирование умения работать по словесной и письменной инструкции, алгоритму; развитие комбинаторных способностей. </w:t>
      </w:r>
    </w:p>
    <w:p w:rsidR="00D06D81" w:rsidRPr="00D06D81" w:rsidRDefault="00D06D81" w:rsidP="00D06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 Развитие различных видов мышления: развитие наглядно-образного мышления; словесно-логического мышления. </w:t>
      </w:r>
    </w:p>
    <w:p w:rsidR="00D06D81" w:rsidRPr="00D06D81" w:rsidRDefault="00D06D81" w:rsidP="00D06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 Коррекция нарушений в развитии эмоционально-личностной сферы (релаксационные упражнения для мимики лица, драматизации, чтения по ролям). </w:t>
      </w:r>
    </w:p>
    <w:p w:rsidR="00D06D81" w:rsidRPr="00D06D81" w:rsidRDefault="00D06D81" w:rsidP="00D06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Развитие речи, владение техникой чтения. </w:t>
      </w:r>
    </w:p>
    <w:p w:rsidR="00D06D81" w:rsidRPr="00D06D81" w:rsidRDefault="00D06D81" w:rsidP="00D06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Расширение и обогащение словаря. </w:t>
      </w:r>
    </w:p>
    <w:p w:rsidR="00D06D81" w:rsidRPr="00D06D81" w:rsidRDefault="00D06D81" w:rsidP="00D06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Коррекция индивидуальных пробелов в знаниях. </w:t>
      </w:r>
    </w:p>
    <w:p w:rsidR="00D06D81" w:rsidRPr="00D06D81" w:rsidRDefault="00D06D81" w:rsidP="00D06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Воспитание целенаправленного, устойчивого, сосредоточенного внимания. </w:t>
      </w:r>
    </w:p>
    <w:p w:rsidR="00D06D81" w:rsidRPr="00D06D81" w:rsidRDefault="00D06D81" w:rsidP="00D06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 Содержание коррекционной работы. </w:t>
      </w:r>
    </w:p>
    <w:p w:rsidR="00D06D81" w:rsidRPr="00D06D81" w:rsidRDefault="00D06D81" w:rsidP="00D06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 I. Коррекция памяти: вырабатывать навык прочного запоминания; постепенное увеличение объема памяти; развитие логической памяти; развитие механической памяти; развитие смысловой памяти; развитие словесно-логической памяти; развитие скорости запоминания; развитие полноты запоминания; развитие сознательного запоминания; тренировать прочность и точность запоминания. </w:t>
      </w:r>
    </w:p>
    <w:p w:rsidR="00D06D81" w:rsidRPr="00D06D81" w:rsidRDefault="00D06D81" w:rsidP="00D06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 II. Коррекция внимания: воспитывать целенаправленное внимание; воспитывать устойчивость внимания (не отвлекаться), наблюдательность; расширять объем внимания. </w:t>
      </w:r>
    </w:p>
    <w:p w:rsidR="00D06D81" w:rsidRPr="00D06D81" w:rsidRDefault="00D06D81" w:rsidP="00D06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III. Коррекция ощущений, восприятий, представлений: работать над расширением зрительных восприятий, восприятием и осмыслением изображенного на картине; развивать зрительное восприятие образного слова и моторного акта, связанного с его записыванием; учить быстрому соотношению воспринимаемых при посредстве зрения букв соответствующими буквами через коррекционные занятия (повторение, название букв, чтение стихов); развивать представления и творческую активность; увеличивать скорость ориентации движений взора. </w:t>
      </w:r>
    </w:p>
    <w:p w:rsidR="00D06D81" w:rsidRPr="00D06D81" w:rsidRDefault="00D06D81" w:rsidP="00D06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 IV. Коррекция мышления: классифицировать предметы (их изображение) на группы на основании родового признака; называть группы предметов (однородных) обобщенными словами; развивать умения последовательно рассуждать, делать выводы из наблюдаемых фактов, самостоятельно думать, выделять интеллектуальную задачу; развивать гибкость мышления; конкретизировать понятия. </w:t>
      </w:r>
    </w:p>
    <w:p w:rsidR="00D06D81" w:rsidRPr="00D06D81" w:rsidRDefault="00D06D81" w:rsidP="00D06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V. Коррекция воображения: развивать быстроту воображения; оригинальность, необычность образов воображения; формировать эмоциональности образов. </w:t>
      </w:r>
    </w:p>
    <w:p w:rsidR="00D06D81" w:rsidRPr="00D06D81" w:rsidRDefault="00D06D81" w:rsidP="00D06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VI. Коррекция эмоционально-волевой сферы: формировать навыки нравственных и культурных потребностей; воспитывать аккуратность и настойчивость в выполнении упражнений; воспитывать волю и целенаправленность при выполнении упражнений; воспитывать чувство коллективной ответственности (личной «перед» коллективом), бережное отношение к вещам (инструменту, оборудованию), честность и доброжелательность при проведении игр. </w:t>
      </w:r>
    </w:p>
    <w:p w:rsidR="00D06D81" w:rsidRPr="00D06D81" w:rsidRDefault="00D06D81" w:rsidP="00D06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>VII. Развитие моторики: развивать общую и мелкую моторику; обучать пальчиковой гимнастике; развивать артикуляционную моторику.</w:t>
      </w:r>
    </w:p>
    <w:p w:rsidR="00D06D81" w:rsidRPr="00D06D81" w:rsidRDefault="00D06D81" w:rsidP="00D06D8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06D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Коррекционный курс</w:t>
      </w:r>
      <w:r w:rsidRPr="00D06D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06D8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«Социально – бытовая ориентировка»</w:t>
      </w:r>
      <w:r w:rsidRPr="00D06D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</w:t>
      </w:r>
      <w:r w:rsidRPr="00D06D81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фронтальные занятия).</w:t>
      </w:r>
      <w:r w:rsidRPr="00D06D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D06D81" w:rsidRPr="00D06D81" w:rsidRDefault="00D06D81" w:rsidP="00D06D8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D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Основные задачи реализации содержания:</w:t>
      </w:r>
      <w:r w:rsidRPr="00D06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6D81" w:rsidRPr="00D06D81" w:rsidRDefault="00D06D81" w:rsidP="00D06D8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D8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 предметах и явлениях окружающего мира в ходе специально организованной практической социально – бытовой деятельности, развитие жизненных компетенций, необходимых в учебной и внеурочной деятельности, способствующих социальной адаптации;</w:t>
      </w:r>
    </w:p>
    <w:p w:rsidR="00D06D81" w:rsidRPr="00D06D81" w:rsidRDefault="00D06D81" w:rsidP="00D06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lastRenderedPageBreak/>
        <w:t xml:space="preserve">овладение информацией о  людях с нарушениями слуха, их социокультурной жизни, достижениях, средствах коммуникации; реализация сформированных представлений в процессе общения со слабослышащими, позднооглохшими и глухими детьми и взрослыми; </w:t>
      </w:r>
    </w:p>
    <w:p w:rsidR="00D06D81" w:rsidRPr="00D06D81" w:rsidRDefault="00D06D81" w:rsidP="00D06D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взаимоотношений с детьми и взрослыми - слышащими людьми и имеющими нарушения слуха, на основе толерантности, взаимного уважения; </w:t>
      </w:r>
    </w:p>
    <w:p w:rsidR="00D06D81" w:rsidRPr="00D06D81" w:rsidRDefault="00D06D81" w:rsidP="00D06D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D8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личной гигиены и здорового образа жизни;</w:t>
      </w:r>
    </w:p>
    <w:p w:rsidR="00D06D81" w:rsidRPr="00D06D81" w:rsidRDefault="00D06D81" w:rsidP="00D06D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навыков самообслуживания, помощи близким, в том числе, выполнения различных поручений, связанных с бытом семьи; </w:t>
      </w:r>
    </w:p>
    <w:p w:rsidR="00D06D81" w:rsidRPr="00D06D81" w:rsidRDefault="00D06D81" w:rsidP="00D06D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 элементарных знаний о технике безопасности и их применение в повседневной жизни; </w:t>
      </w:r>
    </w:p>
    <w:p w:rsidR="00D06D81" w:rsidRPr="00D06D81" w:rsidRDefault="00D06D81" w:rsidP="00D06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трудом родителей и других взрослых.</w:t>
      </w:r>
    </w:p>
    <w:p w:rsidR="00D06D81" w:rsidRPr="00D06D81" w:rsidRDefault="00D06D81" w:rsidP="00D06D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06D81">
        <w:rPr>
          <w:rFonts w:ascii="Times New Roman" w:hAnsi="Times New Roman" w:cs="Times New Roman"/>
          <w:b/>
          <w:i/>
          <w:sz w:val="24"/>
          <w:szCs w:val="24"/>
        </w:rPr>
        <w:t>Социально-бытовая ориентировка</w:t>
      </w:r>
    </w:p>
    <w:p w:rsidR="00D06D81" w:rsidRPr="00D06D81" w:rsidRDefault="00D06D81" w:rsidP="00D06D8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Личная гигиена. Соблюдение правил личной гигиены для сохранения и укрепления здоровья. Уход за волосами. Охрана зрения. </w:t>
      </w:r>
    </w:p>
    <w:p w:rsidR="00D06D81" w:rsidRPr="00D06D81" w:rsidRDefault="00D06D81" w:rsidP="00D06D8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Питание. Разнообразие продуктов питания. Приготовление пищи. Сервировка стола. Кухонная посуда и приборы. Уход за ними. </w:t>
      </w:r>
    </w:p>
    <w:p w:rsidR="00D06D81" w:rsidRPr="00D06D81" w:rsidRDefault="00D06D81" w:rsidP="00D06D8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>Одежда и обувь. Сезонные изменения в природе. Погодные явления:  дождь, снег, слякоть. Выбор одежды в соответствии с погодными явлениями и временем года.</w:t>
      </w:r>
    </w:p>
    <w:p w:rsidR="00D06D81" w:rsidRPr="00D06D81" w:rsidRDefault="00D06D81" w:rsidP="00D06D8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>Жилище. Уход за жилыми помещениями и местами общего пользования. Чистящие и моющие средства. Уход за комнатными растениями. Уход за домашними животными. Уход за аквариумными рыбками. Уборка кухни, ванной, туалетной комнаты.  Ее периодичность и обязательность.</w:t>
      </w:r>
    </w:p>
    <w:p w:rsidR="00D06D81" w:rsidRPr="00D06D81" w:rsidRDefault="00D06D81" w:rsidP="00D06D8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>Транспорт. Виды наземного и подземного транспорта. Выбор оптимального маршрута поездки. Безопасность в транспорте. Культура поведения на транспорте.</w:t>
      </w:r>
    </w:p>
    <w:p w:rsidR="00D06D81" w:rsidRDefault="00D06D81" w:rsidP="00D06D8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Общественная деятельность. Участие в выборах. Взаимодействие с центром социального обслуживания инвалидов. </w:t>
      </w:r>
    </w:p>
    <w:p w:rsidR="00726CF5" w:rsidRPr="00D06D81" w:rsidRDefault="00726CF5" w:rsidP="00D06D8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6D81" w:rsidRPr="00D06D81" w:rsidRDefault="00D06D81" w:rsidP="00726CF5">
      <w:pPr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06D81">
        <w:rPr>
          <w:rFonts w:ascii="Times New Roman" w:hAnsi="Times New Roman" w:cs="Times New Roman"/>
          <w:b/>
          <w:color w:val="auto"/>
          <w:sz w:val="24"/>
          <w:szCs w:val="24"/>
        </w:rPr>
        <w:t xml:space="preserve">2.3. </w:t>
      </w:r>
      <w:r w:rsidRPr="00D06D81">
        <w:rPr>
          <w:rFonts w:ascii="Times New Roman" w:hAnsi="Times New Roman" w:cs="Times New Roman"/>
          <w:b/>
          <w:sz w:val="24"/>
          <w:szCs w:val="24"/>
        </w:rPr>
        <w:t>Программа нравственного развития</w:t>
      </w:r>
      <w:r w:rsidRPr="00D06D81">
        <w:rPr>
          <w:rFonts w:ascii="Times New Roman" w:hAnsi="Times New Roman" w:cs="Times New Roman"/>
          <w:b/>
          <w:color w:val="auto"/>
          <w:sz w:val="24"/>
          <w:szCs w:val="24"/>
        </w:rPr>
        <w:t>, воспитания</w:t>
      </w:r>
    </w:p>
    <w:p w:rsidR="00D06D81" w:rsidRPr="00D06D81" w:rsidRDefault="00D06D81" w:rsidP="00D06D8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ab/>
      </w:r>
      <w:r w:rsidRPr="00D06D81">
        <w:rPr>
          <w:rFonts w:ascii="Times New Roman" w:hAnsi="Times New Roman" w:cs="Times New Roman"/>
          <w:sz w:val="24"/>
          <w:szCs w:val="24"/>
        </w:rPr>
        <w:tab/>
        <w:t>Программа нравственного развития слабослышащих и позднооглохших обучающихся с лёгкой умственной отсталостью (интеллектуальными нарушения) на ступени начального общего образования должна быть направлена на обеспечение их нравственного развития в единстве урочной, внеурочной в совместной педагогической работе образовательного учреждения, семьи и других институтов общества.</w:t>
      </w:r>
    </w:p>
    <w:p w:rsidR="00D06D81" w:rsidRPr="00D06D81" w:rsidRDefault="00D06D81" w:rsidP="00D06D81">
      <w:pPr>
        <w:pStyle w:val="14TexstOSNOVA1012"/>
        <w:tabs>
          <w:tab w:val="left" w:pos="42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ab/>
      </w:r>
      <w:r w:rsidRPr="00D06D81">
        <w:rPr>
          <w:rFonts w:ascii="Times New Roman" w:hAnsi="Times New Roman" w:cs="Times New Roman"/>
          <w:sz w:val="24"/>
          <w:szCs w:val="24"/>
        </w:rPr>
        <w:tab/>
        <w:t>В основу этой программы положены ключевые воспитательные задачи, базовые национальные ценности российского общества.</w:t>
      </w:r>
    </w:p>
    <w:p w:rsidR="00D06D81" w:rsidRPr="00D06D81" w:rsidRDefault="00D06D81" w:rsidP="00D06D81">
      <w:pPr>
        <w:pStyle w:val="14TexstOSNOVA1012"/>
        <w:tabs>
          <w:tab w:val="left" w:pos="42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ab/>
      </w:r>
      <w:r w:rsidRPr="00D06D81">
        <w:rPr>
          <w:rFonts w:ascii="Times New Roman" w:hAnsi="Times New Roman" w:cs="Times New Roman"/>
          <w:sz w:val="24"/>
          <w:szCs w:val="24"/>
        </w:rPr>
        <w:tab/>
        <w:t>Программа предусматривает приобщение обучающихся к базовым национальным ценностям российского общества, общечеловеческим ценностям в контексте формирования у них нравственных чувств, нравственного сознания и поведения.</w:t>
      </w:r>
    </w:p>
    <w:p w:rsidR="00D06D81" w:rsidRPr="00D06D81" w:rsidRDefault="00D06D81" w:rsidP="00D06D81">
      <w:pPr>
        <w:pStyle w:val="14TexstOSNOVA1012"/>
        <w:tabs>
          <w:tab w:val="left" w:pos="42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ab/>
      </w:r>
      <w:r w:rsidRPr="00D06D81">
        <w:rPr>
          <w:rFonts w:ascii="Times New Roman" w:hAnsi="Times New Roman" w:cs="Times New Roman"/>
          <w:sz w:val="24"/>
          <w:szCs w:val="24"/>
        </w:rPr>
        <w:tab/>
        <w:t>Программа должна обеспечивать:</w:t>
      </w:r>
    </w:p>
    <w:p w:rsidR="00D06D81" w:rsidRPr="00D06D81" w:rsidRDefault="00D06D81" w:rsidP="00D06D81">
      <w:pPr>
        <w:pStyle w:val="14TexstOSNOVA1012"/>
        <w:tabs>
          <w:tab w:val="left" w:pos="42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ab/>
        <w:t>организацию системы воспитательных мероприятий, позволяющих обучающемуся использовать на практике полученные знания и усвоенные модели и нормы поведения;</w:t>
      </w:r>
    </w:p>
    <w:p w:rsidR="00D06D81" w:rsidRPr="00D06D81" w:rsidRDefault="00D06D81" w:rsidP="00D06D81">
      <w:pPr>
        <w:pStyle w:val="14TexstOSNOVA1012"/>
        <w:tabs>
          <w:tab w:val="left" w:pos="42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ab/>
        <w:t xml:space="preserve">формирование целостной образовательной среды, включающей урочную, внеурочную и внешкольную деятельность и учитывающей историко-культурную, этническую и региональную специфику. </w:t>
      </w:r>
    </w:p>
    <w:p w:rsidR="00D06D81" w:rsidRPr="00D06D81" w:rsidRDefault="00D06D81" w:rsidP="00D06D81">
      <w:pPr>
        <w:pStyle w:val="14TexstOSNOVA1012"/>
        <w:tabs>
          <w:tab w:val="left" w:pos="42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ab/>
        <w:t xml:space="preserve">   Программа должна включать: цель, задачи, основные направления работы, перечень планируемых результатов воспитания (социальных компетенций, моделей поведения слабослышащих и позднооглохших обучающихся с лёгкой умственной отсталостью), формы организации работы. </w:t>
      </w:r>
    </w:p>
    <w:p w:rsidR="00D06D81" w:rsidRPr="00D06D81" w:rsidRDefault="00D06D81" w:rsidP="00D06D81">
      <w:pPr>
        <w:pStyle w:val="14TexstOSNOVA1012"/>
        <w:tabs>
          <w:tab w:val="left" w:pos="42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ab/>
        <w:t xml:space="preserve">   Программа нравственного развития самостоятельно разрабатывается образовательной организацией с учетом специфики образовательных потребностей разных групп слабослышащих и позднооглохших обучающихся с лёгкой умственной </w:t>
      </w:r>
      <w:r w:rsidRPr="00D06D81">
        <w:rPr>
          <w:rFonts w:ascii="Times New Roman" w:hAnsi="Times New Roman" w:cs="Times New Roman"/>
          <w:sz w:val="24"/>
          <w:szCs w:val="24"/>
        </w:rPr>
        <w:lastRenderedPageBreak/>
        <w:t>отсталостью (интеллектуальными нарушениями), определяемых личностными, семейными, общественными потребностями и возможностями обучающегося младшего школьного возраста, индивидуальными особенностями его развития и состояния здоровья, включая:</w:t>
      </w:r>
    </w:p>
    <w:p w:rsidR="00D06D81" w:rsidRPr="00D06D81" w:rsidRDefault="00D06D81" w:rsidP="009A720B">
      <w:pPr>
        <w:pStyle w:val="14TexstOSNOVA1012"/>
        <w:numPr>
          <w:ilvl w:val="0"/>
          <w:numId w:val="83"/>
        </w:numPr>
        <w:tabs>
          <w:tab w:val="left" w:pos="42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>становление и развитие личности;</w:t>
      </w:r>
    </w:p>
    <w:p w:rsidR="00D06D81" w:rsidRPr="00D06D81" w:rsidRDefault="00D06D81" w:rsidP="009A720B">
      <w:pPr>
        <w:pStyle w:val="14TexstOSNOVA1012"/>
        <w:numPr>
          <w:ilvl w:val="0"/>
          <w:numId w:val="83"/>
        </w:numPr>
        <w:tabs>
          <w:tab w:val="left" w:pos="42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>выявление и развитие возможностей и способностей обучающихся, через систему студий и кружков, организацию общественно полезной деятельности;</w:t>
      </w:r>
    </w:p>
    <w:p w:rsidR="00D06D81" w:rsidRPr="00D06D81" w:rsidRDefault="00D06D81" w:rsidP="009A720B">
      <w:pPr>
        <w:pStyle w:val="14TexstOSNOVA1012"/>
        <w:numPr>
          <w:ilvl w:val="0"/>
          <w:numId w:val="83"/>
        </w:numPr>
        <w:tabs>
          <w:tab w:val="left" w:pos="42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участие родителей обучающихся (законных представителей), педагогических работников и общественности в проектировании и развитии </w:t>
      </w:r>
      <w:proofErr w:type="spellStart"/>
      <w:r w:rsidRPr="00D06D81">
        <w:rPr>
          <w:rFonts w:ascii="Times New Roman" w:hAnsi="Times New Roman" w:cs="Times New Roman"/>
          <w:sz w:val="24"/>
          <w:szCs w:val="24"/>
        </w:rPr>
        <w:t>внутришкольной</w:t>
      </w:r>
      <w:proofErr w:type="spellEnd"/>
      <w:r w:rsidRPr="00D06D81">
        <w:rPr>
          <w:rFonts w:ascii="Times New Roman" w:hAnsi="Times New Roman" w:cs="Times New Roman"/>
          <w:sz w:val="24"/>
          <w:szCs w:val="24"/>
        </w:rPr>
        <w:t xml:space="preserve"> социальной среды;</w:t>
      </w:r>
    </w:p>
    <w:p w:rsidR="00D06D81" w:rsidRPr="00D06D81" w:rsidRDefault="00D06D81" w:rsidP="009A720B">
      <w:pPr>
        <w:pStyle w:val="14TexstOSNOVA1012"/>
        <w:numPr>
          <w:ilvl w:val="0"/>
          <w:numId w:val="83"/>
        </w:numPr>
        <w:tabs>
          <w:tab w:val="left" w:pos="42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использование в образовательном процессе современных образовательных технологий </w:t>
      </w:r>
      <w:proofErr w:type="spellStart"/>
      <w:r w:rsidRPr="00D06D81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D06D81">
        <w:rPr>
          <w:rFonts w:ascii="Times New Roman" w:hAnsi="Times New Roman" w:cs="Times New Roman"/>
          <w:sz w:val="24"/>
          <w:szCs w:val="24"/>
        </w:rPr>
        <w:t xml:space="preserve"> типа;</w:t>
      </w:r>
    </w:p>
    <w:p w:rsidR="00D06D81" w:rsidRPr="00D06D81" w:rsidRDefault="00D06D81" w:rsidP="009A720B">
      <w:pPr>
        <w:pStyle w:val="14TexstOSNOVA1012"/>
        <w:numPr>
          <w:ilvl w:val="0"/>
          <w:numId w:val="83"/>
        </w:numPr>
        <w:tabs>
          <w:tab w:val="left" w:pos="42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>предоставление обучающимся возможности для эффективной самостоятельной работы;</w:t>
      </w:r>
    </w:p>
    <w:p w:rsidR="00D06D81" w:rsidRPr="00D06D81" w:rsidRDefault="00D06D81" w:rsidP="009A720B">
      <w:pPr>
        <w:pStyle w:val="14TexstOSNOVA1012"/>
        <w:numPr>
          <w:ilvl w:val="0"/>
          <w:numId w:val="83"/>
        </w:numPr>
        <w:tabs>
          <w:tab w:val="left" w:pos="42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>достижение предметных и личностных результатов в обучении и развитии обучающихся.</w:t>
      </w:r>
    </w:p>
    <w:p w:rsidR="00D06D81" w:rsidRPr="00D06D81" w:rsidRDefault="00D06D81" w:rsidP="00D06D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06D81" w:rsidRPr="00D06D81" w:rsidRDefault="00D06D81" w:rsidP="00D06D81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06D81">
        <w:rPr>
          <w:rFonts w:ascii="Times New Roman" w:hAnsi="Times New Roman" w:cs="Times New Roman"/>
          <w:b/>
          <w:color w:val="auto"/>
          <w:sz w:val="24"/>
          <w:szCs w:val="24"/>
        </w:rPr>
        <w:t>2.4. Программа формирования экологической культуры, здорового и безопасного образа жизни</w:t>
      </w:r>
    </w:p>
    <w:p w:rsidR="00D06D81" w:rsidRPr="00D06D81" w:rsidRDefault="00D06D81" w:rsidP="00D06D81">
      <w:pPr>
        <w:pStyle w:val="14TexstOSNOVA1012"/>
        <w:spacing w:line="240" w:lineRule="auto"/>
        <w:ind w:firstLine="624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Программа формирования экологической культуры, здорового и безопасного образа жизни должна обеспечивать: </w:t>
      </w:r>
    </w:p>
    <w:p w:rsidR="00D06D81" w:rsidRPr="00D06D81" w:rsidRDefault="00D06D81" w:rsidP="009A720B">
      <w:pPr>
        <w:pStyle w:val="27"/>
        <w:widowControl w:val="0"/>
        <w:numPr>
          <w:ilvl w:val="0"/>
          <w:numId w:val="84"/>
        </w:numPr>
        <w:tabs>
          <w:tab w:val="clear" w:pos="361"/>
          <w:tab w:val="num" w:pos="309"/>
        </w:tabs>
        <w:suppressAutoHyphens w:val="0"/>
        <w:spacing w:line="240" w:lineRule="auto"/>
        <w:ind w:left="309" w:hanging="309"/>
        <w:jc w:val="both"/>
        <w:rPr>
          <w:spacing w:val="-1"/>
        </w:rPr>
      </w:pPr>
      <w:r w:rsidRPr="00D06D81">
        <w:rPr>
          <w:spacing w:val="-1"/>
        </w:rPr>
        <w:t xml:space="preserve">формирование представлений об основах экологической культуры на примере экологически сообразного поведения в быту и природе, безопасного для человека и окружающей среды; </w:t>
      </w:r>
    </w:p>
    <w:p w:rsidR="00D06D81" w:rsidRPr="00D06D81" w:rsidRDefault="00D06D81" w:rsidP="009A720B">
      <w:pPr>
        <w:pStyle w:val="27"/>
        <w:widowControl w:val="0"/>
        <w:numPr>
          <w:ilvl w:val="0"/>
          <w:numId w:val="85"/>
        </w:numPr>
        <w:tabs>
          <w:tab w:val="clear" w:pos="361"/>
          <w:tab w:val="num" w:pos="309"/>
        </w:tabs>
        <w:suppressAutoHyphens w:val="0"/>
        <w:spacing w:line="240" w:lineRule="auto"/>
        <w:ind w:left="309" w:hanging="309"/>
        <w:jc w:val="both"/>
        <w:rPr>
          <w:spacing w:val="-1"/>
        </w:rPr>
      </w:pPr>
      <w:r w:rsidRPr="00D06D81">
        <w:rPr>
          <w:spacing w:val="-1"/>
        </w:rPr>
        <w:t xml:space="preserve">пробуждение в детях желания заботиться о своем здоровье (формирование заинтересованного отношения к собственному здоровью) путем соблюдения правил здорового образа жизни и организации </w:t>
      </w:r>
      <w:proofErr w:type="spellStart"/>
      <w:r w:rsidRPr="00D06D81">
        <w:rPr>
          <w:spacing w:val="-1"/>
        </w:rPr>
        <w:t>здоровьесберегающего</w:t>
      </w:r>
      <w:proofErr w:type="spellEnd"/>
      <w:r w:rsidRPr="00D06D81">
        <w:rPr>
          <w:spacing w:val="-1"/>
        </w:rPr>
        <w:t xml:space="preserve"> характера учебной деятельности и общения; </w:t>
      </w:r>
    </w:p>
    <w:p w:rsidR="00D06D81" w:rsidRPr="00D06D81" w:rsidRDefault="00D06D81" w:rsidP="009A720B">
      <w:pPr>
        <w:pStyle w:val="27"/>
        <w:widowControl w:val="0"/>
        <w:numPr>
          <w:ilvl w:val="0"/>
          <w:numId w:val="86"/>
        </w:numPr>
        <w:tabs>
          <w:tab w:val="clear" w:pos="361"/>
          <w:tab w:val="num" w:pos="309"/>
        </w:tabs>
        <w:suppressAutoHyphens w:val="0"/>
        <w:spacing w:line="240" w:lineRule="auto"/>
        <w:ind w:left="309" w:hanging="309"/>
        <w:jc w:val="both"/>
        <w:rPr>
          <w:spacing w:val="-1"/>
        </w:rPr>
      </w:pPr>
      <w:r w:rsidRPr="00D06D81">
        <w:rPr>
          <w:spacing w:val="-1"/>
        </w:rPr>
        <w:t xml:space="preserve">формирование познавательного интереса и бережного отношения к природе; </w:t>
      </w:r>
    </w:p>
    <w:p w:rsidR="00D06D81" w:rsidRPr="00D06D81" w:rsidRDefault="00D06D81" w:rsidP="009A720B">
      <w:pPr>
        <w:pStyle w:val="27"/>
        <w:widowControl w:val="0"/>
        <w:numPr>
          <w:ilvl w:val="0"/>
          <w:numId w:val="88"/>
        </w:numPr>
        <w:tabs>
          <w:tab w:val="clear" w:pos="361"/>
          <w:tab w:val="num" w:pos="309"/>
        </w:tabs>
        <w:suppressAutoHyphens w:val="0"/>
        <w:spacing w:line="240" w:lineRule="auto"/>
        <w:ind w:left="309" w:hanging="309"/>
        <w:jc w:val="both"/>
        <w:rPr>
          <w:spacing w:val="-1"/>
        </w:rPr>
      </w:pPr>
      <w:r w:rsidRPr="00D06D81">
        <w:rPr>
          <w:spacing w:val="-1"/>
        </w:rPr>
        <w:t xml:space="preserve">формирование установок на здоровый образ жизни, включая правильное питание, развитие потребности в занятиях физической культурой и спортом, формирование негативного отношения к факторам риска здоровью обучающихся (сниженная двигательная активность, курение, алкоголь, наркотики и другие </w:t>
      </w:r>
      <w:proofErr w:type="spellStart"/>
      <w:r w:rsidRPr="00D06D81">
        <w:rPr>
          <w:spacing w:val="-1"/>
        </w:rPr>
        <w:t>психоактивные</w:t>
      </w:r>
      <w:proofErr w:type="spellEnd"/>
      <w:r w:rsidRPr="00D06D81">
        <w:rPr>
          <w:spacing w:val="-1"/>
        </w:rPr>
        <w:t xml:space="preserve"> вещества, инфекционные заболевания); </w:t>
      </w:r>
    </w:p>
    <w:p w:rsidR="00D06D81" w:rsidRPr="00D06D81" w:rsidRDefault="00D06D81" w:rsidP="009A720B">
      <w:pPr>
        <w:pStyle w:val="27"/>
        <w:widowControl w:val="0"/>
        <w:numPr>
          <w:ilvl w:val="0"/>
          <w:numId w:val="87"/>
        </w:numPr>
        <w:tabs>
          <w:tab w:val="clear" w:pos="361"/>
          <w:tab w:val="num" w:pos="309"/>
        </w:tabs>
        <w:suppressAutoHyphens w:val="0"/>
        <w:spacing w:line="240" w:lineRule="auto"/>
        <w:ind w:left="309" w:hanging="309"/>
        <w:jc w:val="both"/>
        <w:rPr>
          <w:spacing w:val="-1"/>
        </w:rPr>
      </w:pPr>
      <w:r w:rsidRPr="00D06D81">
        <w:rPr>
          <w:spacing w:val="-1"/>
        </w:rPr>
        <w:t xml:space="preserve">использование оптимальных двигательных режимов для обучающихся с учетом их возрастных, психофизических особенностей, </w:t>
      </w:r>
    </w:p>
    <w:p w:rsidR="00D06D81" w:rsidRPr="00D06D81" w:rsidRDefault="00D06D81" w:rsidP="009A720B">
      <w:pPr>
        <w:pStyle w:val="27"/>
        <w:widowControl w:val="0"/>
        <w:numPr>
          <w:ilvl w:val="0"/>
          <w:numId w:val="89"/>
        </w:numPr>
        <w:tabs>
          <w:tab w:val="clear" w:pos="361"/>
          <w:tab w:val="num" w:pos="309"/>
        </w:tabs>
        <w:suppressAutoHyphens w:val="0"/>
        <w:spacing w:line="240" w:lineRule="auto"/>
        <w:ind w:left="309" w:hanging="309"/>
        <w:jc w:val="both"/>
        <w:rPr>
          <w:spacing w:val="-1"/>
        </w:rPr>
      </w:pPr>
      <w:r w:rsidRPr="00D06D81">
        <w:rPr>
          <w:spacing w:val="-1"/>
        </w:rPr>
        <w:t xml:space="preserve">становление умений противостояния вовлечению в </w:t>
      </w:r>
      <w:proofErr w:type="spellStart"/>
      <w:r w:rsidRPr="00D06D81">
        <w:rPr>
          <w:spacing w:val="-1"/>
        </w:rPr>
        <w:t>табакокурение</w:t>
      </w:r>
      <w:proofErr w:type="spellEnd"/>
      <w:r w:rsidRPr="00D06D81">
        <w:rPr>
          <w:spacing w:val="-1"/>
        </w:rPr>
        <w:t>, употребление алкоголя, наркотических и сильнодействующих веществ;</w:t>
      </w:r>
    </w:p>
    <w:p w:rsidR="00D06D81" w:rsidRPr="00D06D81" w:rsidRDefault="00D06D81" w:rsidP="009A720B">
      <w:pPr>
        <w:pStyle w:val="27"/>
        <w:widowControl w:val="0"/>
        <w:numPr>
          <w:ilvl w:val="0"/>
          <w:numId w:val="90"/>
        </w:numPr>
        <w:tabs>
          <w:tab w:val="clear" w:pos="361"/>
          <w:tab w:val="num" w:pos="309"/>
        </w:tabs>
        <w:suppressAutoHyphens w:val="0"/>
        <w:spacing w:line="240" w:lineRule="auto"/>
        <w:ind w:left="309" w:hanging="309"/>
        <w:jc w:val="both"/>
        <w:rPr>
          <w:spacing w:val="-1"/>
        </w:rPr>
      </w:pPr>
      <w:r w:rsidRPr="00D06D81">
        <w:rPr>
          <w:spacing w:val="-1"/>
        </w:rPr>
        <w:t xml:space="preserve">формирование потребности ребенка безбоязненно обращаться к врачу по любым вопросам, связанным с особенностями роста и развития, состояния здоровья, развитие готовности самостоятельно поддерживать свое здоровье на основе использования навыков личной гигиены; </w:t>
      </w:r>
    </w:p>
    <w:p w:rsidR="00D06D81" w:rsidRPr="00D06D81" w:rsidRDefault="00D06D81" w:rsidP="009A720B">
      <w:pPr>
        <w:pStyle w:val="27"/>
        <w:widowControl w:val="0"/>
        <w:numPr>
          <w:ilvl w:val="0"/>
          <w:numId w:val="91"/>
        </w:numPr>
        <w:tabs>
          <w:tab w:val="clear" w:pos="361"/>
          <w:tab w:val="num" w:pos="309"/>
        </w:tabs>
        <w:suppressAutoHyphens w:val="0"/>
        <w:spacing w:line="240" w:lineRule="auto"/>
        <w:ind w:left="309" w:hanging="309"/>
        <w:jc w:val="both"/>
        <w:rPr>
          <w:spacing w:val="-1"/>
        </w:rPr>
      </w:pPr>
      <w:r w:rsidRPr="00D06D81">
        <w:rPr>
          <w:spacing w:val="-1"/>
        </w:rPr>
        <w:t>формирование умений безопасного поведения в окружающей среде и простейших умений поведения в экстремальных (чрезвычайных) ситуациях;</w:t>
      </w:r>
    </w:p>
    <w:p w:rsidR="00D06D81" w:rsidRPr="00D06D81" w:rsidRDefault="00D06D81" w:rsidP="009A720B">
      <w:pPr>
        <w:numPr>
          <w:ilvl w:val="0"/>
          <w:numId w:val="91"/>
        </w:numPr>
        <w:spacing w:after="0" w:line="240" w:lineRule="auto"/>
        <w:ind w:left="309" w:hanging="3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6D81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умений использовать сформированные навыки устной и письменной коммуникации, слухового восприятия (с помощью индивидуальных слуховых аппаратов и /или </w:t>
      </w:r>
      <w:proofErr w:type="spellStart"/>
      <w:r w:rsidRPr="00D06D81">
        <w:rPr>
          <w:rFonts w:ascii="Times New Roman" w:hAnsi="Times New Roman" w:cs="Times New Roman"/>
          <w:color w:val="000000"/>
          <w:sz w:val="24"/>
          <w:szCs w:val="24"/>
        </w:rPr>
        <w:t>кохлеарных</w:t>
      </w:r>
      <w:proofErr w:type="spellEnd"/>
      <w:r w:rsidRPr="00D06D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6D81">
        <w:rPr>
          <w:rFonts w:ascii="Times New Roman" w:hAnsi="Times New Roman" w:cs="Times New Roman"/>
          <w:color w:val="000000"/>
          <w:sz w:val="24"/>
          <w:szCs w:val="24"/>
        </w:rPr>
        <w:t>имплантов</w:t>
      </w:r>
      <w:proofErr w:type="spellEnd"/>
      <w:r w:rsidRPr="00D06D81">
        <w:rPr>
          <w:rFonts w:ascii="Times New Roman" w:hAnsi="Times New Roman" w:cs="Times New Roman"/>
          <w:color w:val="000000"/>
          <w:sz w:val="24"/>
          <w:szCs w:val="24"/>
        </w:rPr>
        <w:t xml:space="preserve">), различные </w:t>
      </w:r>
      <w:proofErr w:type="spellStart"/>
      <w:r w:rsidRPr="00D06D81">
        <w:rPr>
          <w:rFonts w:ascii="Times New Roman" w:hAnsi="Times New Roman" w:cs="Times New Roman"/>
          <w:color w:val="000000"/>
          <w:sz w:val="24"/>
          <w:szCs w:val="24"/>
        </w:rPr>
        <w:t>ассистивные</w:t>
      </w:r>
      <w:proofErr w:type="spellEnd"/>
      <w:r w:rsidRPr="00D06D81">
        <w:rPr>
          <w:rFonts w:ascii="Times New Roman" w:hAnsi="Times New Roman" w:cs="Times New Roman"/>
          <w:color w:val="000000"/>
          <w:sz w:val="24"/>
          <w:szCs w:val="24"/>
        </w:rPr>
        <w:t xml:space="preserve"> средства  для здорового и  безопасного образа жизни.</w:t>
      </w:r>
    </w:p>
    <w:p w:rsidR="00D06D81" w:rsidRPr="00D06D81" w:rsidRDefault="00D06D81" w:rsidP="00D06D81">
      <w:pPr>
        <w:pStyle w:val="14TexstOSNOVA1012"/>
        <w:spacing w:line="240" w:lineRule="auto"/>
        <w:ind w:firstLine="624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>Программа должна содержать цели, задачи, планируемые результаты, основные направления и перечень организационных форм.</w:t>
      </w:r>
    </w:p>
    <w:p w:rsidR="00D06D81" w:rsidRPr="00D06D81" w:rsidRDefault="00D06D81" w:rsidP="00D06D81">
      <w:pPr>
        <w:pStyle w:val="af0"/>
        <w:spacing w:line="240" w:lineRule="auto"/>
        <w:ind w:firstLine="708"/>
        <w:rPr>
          <w:rStyle w:val="Zag11"/>
          <w:rFonts w:eastAsia="Arial Unicode MS" w:cs="Times New Roman"/>
          <w:sz w:val="24"/>
          <w:szCs w:val="24"/>
        </w:rPr>
      </w:pPr>
      <w:r w:rsidRPr="00D06D81">
        <w:rPr>
          <w:rStyle w:val="Zag11"/>
          <w:rFonts w:eastAsia="Arial Unicode MS" w:cs="Times New Roman"/>
          <w:sz w:val="24"/>
          <w:szCs w:val="24"/>
        </w:rPr>
        <w:lastRenderedPageBreak/>
        <w:t>Системная работа на ступени начального общего образования по формированию экологической культуры, здорового и безопасного образа жизни может быть организована по следующим направлениям:</w:t>
      </w:r>
    </w:p>
    <w:p w:rsidR="00D06D81" w:rsidRPr="00D06D81" w:rsidRDefault="00D06D81" w:rsidP="00D06D81">
      <w:pPr>
        <w:pStyle w:val="af0"/>
        <w:spacing w:line="240" w:lineRule="auto"/>
        <w:ind w:firstLine="708"/>
        <w:rPr>
          <w:rStyle w:val="Zag11"/>
          <w:rFonts w:eastAsia="Arial Unicode MS" w:cs="Times New Roman"/>
          <w:sz w:val="24"/>
          <w:szCs w:val="24"/>
        </w:rPr>
      </w:pPr>
      <w:r w:rsidRPr="00D06D81">
        <w:rPr>
          <w:rStyle w:val="Zag11"/>
          <w:rFonts w:eastAsia="Arial Unicode MS" w:cs="Times New Roman"/>
          <w:sz w:val="24"/>
          <w:szCs w:val="24"/>
        </w:rPr>
        <w:t xml:space="preserve">создание экологически безопасной, </w:t>
      </w:r>
      <w:proofErr w:type="spellStart"/>
      <w:r w:rsidRPr="00D06D81">
        <w:rPr>
          <w:rStyle w:val="Zag11"/>
          <w:rFonts w:eastAsia="Arial Unicode MS" w:cs="Times New Roman"/>
          <w:sz w:val="24"/>
          <w:szCs w:val="24"/>
        </w:rPr>
        <w:t>здоровьесберегающей</w:t>
      </w:r>
      <w:proofErr w:type="spellEnd"/>
      <w:r w:rsidRPr="00D06D81">
        <w:rPr>
          <w:rStyle w:val="Zag11"/>
          <w:rFonts w:eastAsia="Arial Unicode MS" w:cs="Times New Roman"/>
          <w:sz w:val="24"/>
          <w:szCs w:val="24"/>
        </w:rPr>
        <w:t xml:space="preserve"> инфраструктуры общеобразовательной организации;</w:t>
      </w:r>
    </w:p>
    <w:p w:rsidR="00D06D81" w:rsidRPr="00D06D81" w:rsidRDefault="00D06D81" w:rsidP="00D06D81">
      <w:pPr>
        <w:pStyle w:val="af0"/>
        <w:spacing w:line="240" w:lineRule="auto"/>
        <w:ind w:firstLine="708"/>
        <w:rPr>
          <w:rStyle w:val="Zag11"/>
          <w:rFonts w:eastAsia="Arial Unicode MS" w:cs="Times New Roman"/>
          <w:sz w:val="24"/>
          <w:szCs w:val="24"/>
        </w:rPr>
      </w:pPr>
      <w:r w:rsidRPr="00D06D81">
        <w:rPr>
          <w:rStyle w:val="Zag11"/>
          <w:rFonts w:eastAsia="Arial Unicode MS" w:cs="Times New Roman"/>
          <w:sz w:val="24"/>
          <w:szCs w:val="24"/>
        </w:rPr>
        <w:t xml:space="preserve">организация учебной и внеурочной деятельности обучающихся; </w:t>
      </w:r>
    </w:p>
    <w:p w:rsidR="00D06D81" w:rsidRPr="00D06D81" w:rsidRDefault="00D06D81" w:rsidP="00D06D81">
      <w:pPr>
        <w:pStyle w:val="af0"/>
        <w:spacing w:line="240" w:lineRule="auto"/>
        <w:ind w:firstLine="708"/>
        <w:rPr>
          <w:rStyle w:val="Zag11"/>
          <w:rFonts w:eastAsia="Arial Unicode MS" w:cs="Times New Roman"/>
          <w:sz w:val="24"/>
          <w:szCs w:val="24"/>
        </w:rPr>
      </w:pPr>
      <w:r w:rsidRPr="00D06D81">
        <w:rPr>
          <w:rStyle w:val="Zag11"/>
          <w:rFonts w:eastAsia="Arial Unicode MS" w:cs="Times New Roman"/>
          <w:sz w:val="24"/>
          <w:szCs w:val="24"/>
        </w:rPr>
        <w:t xml:space="preserve">организация </w:t>
      </w:r>
      <w:proofErr w:type="spellStart"/>
      <w:r w:rsidRPr="00D06D81">
        <w:rPr>
          <w:rStyle w:val="Zag11"/>
          <w:rFonts w:eastAsia="Arial Unicode MS" w:cs="Times New Roman"/>
          <w:sz w:val="24"/>
          <w:szCs w:val="24"/>
        </w:rPr>
        <w:t>физкультурно­оздоровительной</w:t>
      </w:r>
      <w:proofErr w:type="spellEnd"/>
      <w:r w:rsidRPr="00D06D81">
        <w:rPr>
          <w:rStyle w:val="Zag11"/>
          <w:rFonts w:eastAsia="Arial Unicode MS" w:cs="Times New Roman"/>
          <w:sz w:val="24"/>
          <w:szCs w:val="24"/>
        </w:rPr>
        <w:t xml:space="preserve"> работы; </w:t>
      </w:r>
    </w:p>
    <w:p w:rsidR="00D06D81" w:rsidRPr="00D06D81" w:rsidRDefault="00D06D81" w:rsidP="00D06D81">
      <w:pPr>
        <w:pStyle w:val="af0"/>
        <w:spacing w:line="240" w:lineRule="auto"/>
        <w:ind w:firstLine="708"/>
        <w:rPr>
          <w:rStyle w:val="Zag11"/>
          <w:rFonts w:eastAsia="Arial Unicode MS" w:cs="Times New Roman"/>
          <w:sz w:val="24"/>
          <w:szCs w:val="24"/>
        </w:rPr>
      </w:pPr>
      <w:r w:rsidRPr="00D06D81">
        <w:rPr>
          <w:rStyle w:val="Zag11"/>
          <w:rFonts w:eastAsia="Arial Unicode MS" w:cs="Times New Roman"/>
          <w:sz w:val="24"/>
          <w:szCs w:val="24"/>
        </w:rPr>
        <w:t>реализация дополнительных образовательных курсов;</w:t>
      </w:r>
    </w:p>
    <w:p w:rsidR="00D06D81" w:rsidRPr="00D06D81" w:rsidRDefault="00D06D81" w:rsidP="00D06D81">
      <w:pPr>
        <w:pStyle w:val="af0"/>
        <w:spacing w:line="240" w:lineRule="auto"/>
        <w:ind w:firstLine="708"/>
        <w:rPr>
          <w:rStyle w:val="Zag11"/>
          <w:rFonts w:eastAsia="Arial Unicode MS" w:cs="Times New Roman"/>
          <w:sz w:val="24"/>
          <w:szCs w:val="24"/>
        </w:rPr>
      </w:pPr>
      <w:r w:rsidRPr="00D06D81">
        <w:rPr>
          <w:rStyle w:val="Zag11"/>
          <w:rFonts w:eastAsia="Arial Unicode MS" w:cs="Times New Roman"/>
          <w:sz w:val="24"/>
          <w:szCs w:val="24"/>
        </w:rPr>
        <w:t>организация работы с родителями (законными представителями).</w:t>
      </w:r>
    </w:p>
    <w:p w:rsidR="00D06D81" w:rsidRPr="00D06D81" w:rsidRDefault="00D06D81" w:rsidP="00D06D81">
      <w:pPr>
        <w:pStyle w:val="14TexstOSNOVA1012"/>
        <w:spacing w:line="240" w:lineRule="auto"/>
        <w:ind w:firstLine="624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>Программа формирования экологической культуры, здорового и безопасного образа жизни самостоятельно разрабатывается образовательной организацией на основе программы, разработанной для общеобразовательной школы, с учетом специфики образовательных потребностей разных групп слабослышащих и позднооглохших обучающихся с лёгкой умственной отсталостью (интеллектуальными нарушениями).</w:t>
      </w:r>
    </w:p>
    <w:p w:rsidR="00D06D81" w:rsidRPr="00D06D81" w:rsidRDefault="00D06D81" w:rsidP="00D06D81">
      <w:pPr>
        <w:pStyle w:val="af"/>
        <w:spacing w:line="240" w:lineRule="auto"/>
        <w:ind w:firstLine="708"/>
        <w:rPr>
          <w:rStyle w:val="Zag11"/>
          <w:rFonts w:eastAsia="Arial Unicode MS" w:cs="Times New Roman"/>
          <w:sz w:val="24"/>
          <w:szCs w:val="24"/>
        </w:rPr>
      </w:pPr>
      <w:r w:rsidRPr="00D06D81">
        <w:rPr>
          <w:rStyle w:val="Zag11"/>
          <w:rFonts w:eastAsia="Arial Unicode MS" w:cs="Times New Roman"/>
          <w:sz w:val="24"/>
          <w:szCs w:val="24"/>
        </w:rPr>
        <w:t>Образовательная организация самостоятельно разрабатывает критерии и показатели эффективности реализации программы формирования экологической культуры, безопасного образа жизни слабослышащих и  позднооглохших обучающихся, исходя из особенностей региона, контингента детей, социального окружения, выбранного направления программы.</w:t>
      </w:r>
    </w:p>
    <w:p w:rsidR="00726CF5" w:rsidRDefault="00726CF5" w:rsidP="00726CF5">
      <w:pPr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D06D81" w:rsidRPr="00D06D81" w:rsidRDefault="00D06D81" w:rsidP="00726CF5">
      <w:pPr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06D81">
        <w:rPr>
          <w:rFonts w:ascii="Times New Roman" w:hAnsi="Times New Roman" w:cs="Times New Roman"/>
          <w:b/>
          <w:color w:val="auto"/>
          <w:sz w:val="24"/>
          <w:szCs w:val="24"/>
        </w:rPr>
        <w:t>2.5. Программа коррекционной работы</w:t>
      </w:r>
    </w:p>
    <w:p w:rsidR="00D06D81" w:rsidRPr="00D06D81" w:rsidRDefault="00D06D81" w:rsidP="00D06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/>
          <w:sz w:val="24"/>
          <w:szCs w:val="24"/>
        </w:rPr>
        <w:t xml:space="preserve">  </w:t>
      </w:r>
      <w:r w:rsidRPr="00D06D81">
        <w:rPr>
          <w:rFonts w:ascii="Times New Roman" w:hAnsi="Times New Roman" w:cs="Times New Roman"/>
          <w:sz w:val="24"/>
          <w:szCs w:val="24"/>
        </w:rPr>
        <w:t>Программа коррекционной работы направлена на выявление особых образовательных потребностей обучающихся с ОВЗ, обусловленных недостатками в их физическом и (или) психическом развитии; осуществление индивидуально-ориентированной психолого-медико-педагогической помощи обучающимся с ОВЗ с учетом особых образовательных потребностей, индивидуальных возможностей обучающихся (в соответствии с рекомендациями ПМПК).</w:t>
      </w:r>
    </w:p>
    <w:p w:rsidR="00D06D81" w:rsidRPr="00D06D81" w:rsidRDefault="00D06D81" w:rsidP="00D06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>Программа коррекционной работы содержит:</w:t>
      </w:r>
    </w:p>
    <w:p w:rsidR="00D06D81" w:rsidRPr="00D06D81" w:rsidRDefault="00D06D81" w:rsidP="009A720B">
      <w:pPr>
        <w:pStyle w:val="ConsPlusNormal"/>
        <w:numPr>
          <w:ilvl w:val="0"/>
          <w:numId w:val="92"/>
        </w:numPr>
        <w:tabs>
          <w:tab w:val="clear" w:pos="708"/>
          <w:tab w:val="num" w:pos="506"/>
        </w:tabs>
        <w:autoSpaceDE/>
        <w:autoSpaceDN/>
        <w:adjustRightInd/>
        <w:ind w:left="505" w:hanging="505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>перечень, содержание и план реализации индивидуально ориентированных коррекционных мероприятий, обеспечивающих удовлетворение особых образовательных потребностей обучающихся с ОВЗ;</w:t>
      </w:r>
    </w:p>
    <w:p w:rsidR="00D06D81" w:rsidRPr="00D06D81" w:rsidRDefault="00D06D81" w:rsidP="009A720B">
      <w:pPr>
        <w:pStyle w:val="ConsPlusNormal"/>
        <w:numPr>
          <w:ilvl w:val="0"/>
          <w:numId w:val="93"/>
        </w:numPr>
        <w:tabs>
          <w:tab w:val="clear" w:pos="708"/>
          <w:tab w:val="num" w:pos="506"/>
        </w:tabs>
        <w:autoSpaceDE/>
        <w:autoSpaceDN/>
        <w:adjustRightInd/>
        <w:ind w:left="505" w:hanging="505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>систему комплексного психолого-медико-педагогического сопровождения обучающихся с ОВЗ в условиях образовательной деятельности, включающего психолого-медико-педагогическое обследование обучающихся с целью выявления их особых образовательных потребностей, мониторинг динамики развития обучающихся;</w:t>
      </w:r>
    </w:p>
    <w:p w:rsidR="00D06D81" w:rsidRPr="00D06D81" w:rsidRDefault="00D06D81" w:rsidP="009A720B">
      <w:pPr>
        <w:pStyle w:val="ConsPlusNormal"/>
        <w:numPr>
          <w:ilvl w:val="0"/>
          <w:numId w:val="94"/>
        </w:numPr>
        <w:tabs>
          <w:tab w:val="clear" w:pos="708"/>
          <w:tab w:val="num" w:pos="506"/>
        </w:tabs>
        <w:autoSpaceDE/>
        <w:autoSpaceDN/>
        <w:adjustRightInd/>
        <w:ind w:left="505" w:hanging="505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>корректировку коррекционных мероприятий.</w:t>
      </w:r>
    </w:p>
    <w:p w:rsidR="00D06D81" w:rsidRPr="00D06D81" w:rsidRDefault="00D06D81" w:rsidP="00D06D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>Обязательной частью внеурочной деятельности, поддерживающей процесс освоения слабослышащими и позднооглохшими обучающимися содержания АООП НОО, является коррекционно-развивающее направление. Часы коррекционно-развивающей области не входят в предельно допустимую учебную нагрузку, но учитывается при определении объёмов финансирования, направляемых на реализацию адаптированной основной образовательной программы</w:t>
      </w:r>
    </w:p>
    <w:p w:rsidR="00D06D81" w:rsidRPr="00D06D81" w:rsidRDefault="00D06D81" w:rsidP="00D06D8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Цель программы </w:t>
      </w:r>
      <w:proofErr w:type="spellStart"/>
      <w:r w:rsidRPr="00D06D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коррекционно</w:t>
      </w:r>
      <w:proofErr w:type="spellEnd"/>
      <w:r w:rsidRPr="00D06D8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развивающей работы - </w:t>
      </w:r>
      <w:r w:rsidRPr="00D06D81">
        <w:rPr>
          <w:rFonts w:ascii="Times New Roman" w:hAnsi="Times New Roman" w:cs="Times New Roman"/>
          <w:sz w:val="24"/>
          <w:szCs w:val="24"/>
        </w:rPr>
        <w:t xml:space="preserve">оказание комплексной </w:t>
      </w:r>
      <w:proofErr w:type="spellStart"/>
      <w:r w:rsidRPr="00D06D81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D06D81">
        <w:rPr>
          <w:rFonts w:ascii="Times New Roman" w:hAnsi="Times New Roman" w:cs="Times New Roman"/>
          <w:sz w:val="24"/>
          <w:szCs w:val="24"/>
        </w:rPr>
        <w:t xml:space="preserve"> – педагогической помощи слабослышащими и позднооглохшим обучающимся с лёгкой умственной отсталостью (интеллектуальными нарушениями) в освоении адаптированной основной общеобразовательной программы, в коррекции недостатков в общем и слухоречевом развитии, в их социальной адаптации. </w:t>
      </w:r>
    </w:p>
    <w:p w:rsidR="00D06D81" w:rsidRPr="00D06D81" w:rsidRDefault="00D06D81" w:rsidP="00D06D8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Программа предусматривает создание специальных условий обучения и воспитания, позволяющих учитывать особые образовательные потребности слабослышащих и позднооглохших обучающихся с лёгкой умственной отсталостью (интеллектуальными нарушениями). </w:t>
      </w:r>
    </w:p>
    <w:p w:rsidR="00D06D81" w:rsidRPr="00D06D81" w:rsidRDefault="00D06D81" w:rsidP="00D06D8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06D81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Задачи программы </w:t>
      </w:r>
      <w:proofErr w:type="spellStart"/>
      <w:r w:rsidRPr="00D06D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коррекционно</w:t>
      </w:r>
      <w:proofErr w:type="spellEnd"/>
      <w:r w:rsidRPr="00D06D8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развивающей работы:</w:t>
      </w:r>
    </w:p>
    <w:p w:rsidR="00D06D81" w:rsidRPr="00D06D81" w:rsidRDefault="00D06D81" w:rsidP="009A720B">
      <w:pPr>
        <w:pStyle w:val="27"/>
        <w:widowControl w:val="0"/>
        <w:numPr>
          <w:ilvl w:val="0"/>
          <w:numId w:val="95"/>
        </w:numPr>
        <w:tabs>
          <w:tab w:val="clear" w:pos="361"/>
          <w:tab w:val="num" w:pos="309"/>
        </w:tabs>
        <w:suppressAutoHyphens w:val="0"/>
        <w:spacing w:line="240" w:lineRule="auto"/>
        <w:ind w:left="309" w:hanging="309"/>
        <w:jc w:val="both"/>
        <w:rPr>
          <w:spacing w:val="-1"/>
        </w:rPr>
      </w:pPr>
      <w:r w:rsidRPr="00D06D81">
        <w:rPr>
          <w:spacing w:val="-1"/>
        </w:rPr>
        <w:t xml:space="preserve">выявление особых образовательных потребностей слабослышащих и позднооглохших обучающихся с лёгкой умственной отсталостью (интеллектуальными нарушениями), обусловленных недостатками в их развитии; </w:t>
      </w:r>
    </w:p>
    <w:p w:rsidR="00D06D81" w:rsidRPr="00D06D81" w:rsidRDefault="00D06D81" w:rsidP="009A720B">
      <w:pPr>
        <w:pStyle w:val="27"/>
        <w:widowControl w:val="0"/>
        <w:numPr>
          <w:ilvl w:val="0"/>
          <w:numId w:val="96"/>
        </w:numPr>
        <w:tabs>
          <w:tab w:val="clear" w:pos="361"/>
          <w:tab w:val="num" w:pos="309"/>
        </w:tabs>
        <w:suppressAutoHyphens w:val="0"/>
        <w:spacing w:line="240" w:lineRule="auto"/>
        <w:ind w:left="309" w:hanging="309"/>
        <w:jc w:val="both"/>
        <w:rPr>
          <w:spacing w:val="-1"/>
        </w:rPr>
      </w:pPr>
      <w:r w:rsidRPr="00D06D81">
        <w:rPr>
          <w:spacing w:val="-1"/>
        </w:rPr>
        <w:t>организация специальных условий образования в соответствии с особенностями ограничений здоровья учащихся;</w:t>
      </w:r>
    </w:p>
    <w:p w:rsidR="00D06D81" w:rsidRPr="00D06D81" w:rsidRDefault="00D06D81" w:rsidP="009A720B">
      <w:pPr>
        <w:pStyle w:val="27"/>
        <w:widowControl w:val="0"/>
        <w:numPr>
          <w:ilvl w:val="0"/>
          <w:numId w:val="97"/>
        </w:numPr>
        <w:tabs>
          <w:tab w:val="clear" w:pos="361"/>
          <w:tab w:val="num" w:pos="309"/>
        </w:tabs>
        <w:suppressAutoHyphens w:val="0"/>
        <w:spacing w:line="240" w:lineRule="auto"/>
        <w:ind w:left="309" w:hanging="309"/>
        <w:jc w:val="both"/>
        <w:rPr>
          <w:spacing w:val="-1"/>
        </w:rPr>
      </w:pPr>
      <w:r w:rsidRPr="00D06D81">
        <w:rPr>
          <w:spacing w:val="-1"/>
        </w:rPr>
        <w:t xml:space="preserve">осуществление индивидуально ориентированной психолого-медико-педагогической помощи обучающимся с учетом особенностей их психофизического развития и индивидуальных возможностей; </w:t>
      </w:r>
    </w:p>
    <w:p w:rsidR="00D06D81" w:rsidRPr="00D06D81" w:rsidRDefault="00D06D81" w:rsidP="009A720B">
      <w:pPr>
        <w:pStyle w:val="27"/>
        <w:widowControl w:val="0"/>
        <w:numPr>
          <w:ilvl w:val="0"/>
          <w:numId w:val="98"/>
        </w:numPr>
        <w:tabs>
          <w:tab w:val="clear" w:pos="361"/>
          <w:tab w:val="num" w:pos="309"/>
        </w:tabs>
        <w:suppressAutoHyphens w:val="0"/>
        <w:spacing w:line="240" w:lineRule="auto"/>
        <w:ind w:left="309" w:hanging="309"/>
        <w:jc w:val="both"/>
        <w:rPr>
          <w:spacing w:val="-1"/>
        </w:rPr>
      </w:pPr>
      <w:r w:rsidRPr="00D06D81">
        <w:rPr>
          <w:spacing w:val="-1"/>
        </w:rPr>
        <w:t xml:space="preserve">оказание коррекционной помощи в овладении адаптированной основной общеобразовательной программой начального общего образования, в том числе организация индивидуальных и фронтальных  занятий по развитию слухового восприятия речи и неречевых звучаний, включая музыку, </w:t>
      </w:r>
      <w:proofErr w:type="spellStart"/>
      <w:r w:rsidRPr="00D06D81">
        <w:rPr>
          <w:spacing w:val="-1"/>
        </w:rPr>
        <w:t>слухозрительного</w:t>
      </w:r>
      <w:proofErr w:type="spellEnd"/>
      <w:r w:rsidRPr="00D06D81">
        <w:rPr>
          <w:spacing w:val="-1"/>
        </w:rPr>
        <w:t xml:space="preserve"> восприятия устной речи, ее произносительной стороны; занятий по развитию познавательной сферы и социальной-бытовой ориентировке;</w:t>
      </w:r>
    </w:p>
    <w:p w:rsidR="00D06D81" w:rsidRPr="00D06D81" w:rsidRDefault="00D06D81" w:rsidP="009A720B">
      <w:pPr>
        <w:pStyle w:val="27"/>
        <w:widowControl w:val="0"/>
        <w:numPr>
          <w:ilvl w:val="0"/>
          <w:numId w:val="99"/>
        </w:numPr>
        <w:tabs>
          <w:tab w:val="clear" w:pos="361"/>
          <w:tab w:val="num" w:pos="309"/>
        </w:tabs>
        <w:suppressAutoHyphens w:val="0"/>
        <w:spacing w:line="240" w:lineRule="auto"/>
        <w:ind w:left="309" w:hanging="309"/>
        <w:jc w:val="both"/>
        <w:rPr>
          <w:spacing w:val="-1"/>
        </w:rPr>
      </w:pPr>
      <w:r w:rsidRPr="00D06D81">
        <w:rPr>
          <w:spacing w:val="-1"/>
        </w:rPr>
        <w:t>организация специальной психолого-педагогической помощи в формировании полноценной жизненной компетенции слабослышащих и позднооглохших обучающихся с лёгкой умственной отсталостью (интеллектуальными нарушениями);</w:t>
      </w:r>
    </w:p>
    <w:p w:rsidR="00D06D81" w:rsidRPr="00D06D81" w:rsidRDefault="00D06D81" w:rsidP="009A720B">
      <w:pPr>
        <w:pStyle w:val="27"/>
        <w:widowControl w:val="0"/>
        <w:numPr>
          <w:ilvl w:val="0"/>
          <w:numId w:val="100"/>
        </w:numPr>
        <w:tabs>
          <w:tab w:val="clear" w:pos="361"/>
          <w:tab w:val="num" w:pos="309"/>
        </w:tabs>
        <w:suppressAutoHyphens w:val="0"/>
        <w:spacing w:line="240" w:lineRule="auto"/>
        <w:ind w:left="309" w:hanging="309"/>
        <w:jc w:val="both"/>
        <w:rPr>
          <w:spacing w:val="-1"/>
        </w:rPr>
      </w:pPr>
      <w:r w:rsidRPr="00D06D81">
        <w:rPr>
          <w:spacing w:val="-1"/>
        </w:rPr>
        <w:t>создание благоприятных условий для наиболее полноценного личностного развития, приобщения к социокультурным нормам, традициям семьи, общества и государства с учетом возможностей и особых образовательных потребностей каждого обучающегося;</w:t>
      </w:r>
    </w:p>
    <w:p w:rsidR="00D06D81" w:rsidRPr="00D06D81" w:rsidRDefault="00D06D81" w:rsidP="009A720B">
      <w:pPr>
        <w:pStyle w:val="27"/>
        <w:widowControl w:val="0"/>
        <w:numPr>
          <w:ilvl w:val="0"/>
          <w:numId w:val="101"/>
        </w:numPr>
        <w:tabs>
          <w:tab w:val="clear" w:pos="361"/>
          <w:tab w:val="num" w:pos="309"/>
        </w:tabs>
        <w:suppressAutoHyphens w:val="0"/>
        <w:spacing w:line="240" w:lineRule="auto"/>
        <w:ind w:left="309" w:hanging="309"/>
        <w:jc w:val="both"/>
        <w:rPr>
          <w:spacing w:val="-1"/>
        </w:rPr>
      </w:pPr>
      <w:r w:rsidRPr="00D06D81">
        <w:rPr>
          <w:spacing w:val="-1"/>
        </w:rPr>
        <w:t>оказание консультативной и методической помощи родителям (законным представителям) слабослышащих и позднооглохших обучающихся с лёгкой умственной отсталостью (интеллектуальными нарушениями).</w:t>
      </w:r>
    </w:p>
    <w:p w:rsidR="00D06D81" w:rsidRPr="00D06D81" w:rsidRDefault="00D06D81" w:rsidP="00D06D8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06D8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Принципы программы </w:t>
      </w:r>
      <w:proofErr w:type="spellStart"/>
      <w:r w:rsidRPr="00D06D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коррекционно</w:t>
      </w:r>
      <w:proofErr w:type="spellEnd"/>
      <w:r w:rsidRPr="00D06D8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развивающей работы:</w:t>
      </w:r>
    </w:p>
    <w:p w:rsidR="00D06D81" w:rsidRPr="00D06D81" w:rsidRDefault="00D06D81" w:rsidP="009A720B">
      <w:pPr>
        <w:pStyle w:val="27"/>
        <w:widowControl w:val="0"/>
        <w:numPr>
          <w:ilvl w:val="0"/>
          <w:numId w:val="102"/>
        </w:numPr>
        <w:tabs>
          <w:tab w:val="clear" w:pos="361"/>
          <w:tab w:val="num" w:pos="309"/>
        </w:tabs>
        <w:suppressAutoHyphens w:val="0"/>
        <w:spacing w:line="240" w:lineRule="auto"/>
        <w:ind w:left="309" w:hanging="309"/>
        <w:jc w:val="both"/>
        <w:rPr>
          <w:spacing w:val="-1"/>
        </w:rPr>
      </w:pPr>
      <w:r w:rsidRPr="00D06D81">
        <w:rPr>
          <w:spacing w:val="-1"/>
        </w:rPr>
        <w:t>соблюдение интересов слабослышащих и позднооглохших обучающихся; с лёгкой умственной отсталостью (интеллектуальными нарушениями); создание в образовательной организации условий для реализации их возможностей и особых образовательных потребностей, наиболее полноценного развития, социальной адаптации;</w:t>
      </w:r>
    </w:p>
    <w:p w:rsidR="00D06D81" w:rsidRPr="00D06D81" w:rsidRDefault="00D06D81" w:rsidP="009A720B">
      <w:pPr>
        <w:pStyle w:val="27"/>
        <w:widowControl w:val="0"/>
        <w:numPr>
          <w:ilvl w:val="0"/>
          <w:numId w:val="103"/>
        </w:numPr>
        <w:tabs>
          <w:tab w:val="clear" w:pos="361"/>
          <w:tab w:val="num" w:pos="309"/>
        </w:tabs>
        <w:suppressAutoHyphens w:val="0"/>
        <w:spacing w:line="240" w:lineRule="auto"/>
        <w:ind w:left="309" w:hanging="309"/>
        <w:jc w:val="both"/>
        <w:rPr>
          <w:spacing w:val="-1"/>
        </w:rPr>
      </w:pPr>
      <w:r w:rsidRPr="00D06D81">
        <w:rPr>
          <w:spacing w:val="-1"/>
        </w:rPr>
        <w:t>приобщение обучающихся к социокультурным нормам, традициям семьи, общества и государства;</w:t>
      </w:r>
    </w:p>
    <w:p w:rsidR="00D06D81" w:rsidRPr="00D06D81" w:rsidRDefault="00D06D81" w:rsidP="009A720B">
      <w:pPr>
        <w:pStyle w:val="27"/>
        <w:widowControl w:val="0"/>
        <w:numPr>
          <w:ilvl w:val="0"/>
          <w:numId w:val="104"/>
        </w:numPr>
        <w:tabs>
          <w:tab w:val="clear" w:pos="361"/>
          <w:tab w:val="num" w:pos="309"/>
        </w:tabs>
        <w:suppressAutoHyphens w:val="0"/>
        <w:spacing w:line="240" w:lineRule="auto"/>
        <w:ind w:left="309" w:hanging="309"/>
        <w:jc w:val="both"/>
        <w:rPr>
          <w:spacing w:val="-1"/>
        </w:rPr>
      </w:pPr>
      <w:r w:rsidRPr="00D06D81">
        <w:rPr>
          <w:spacing w:val="-1"/>
        </w:rPr>
        <w:t>взаимодействие всех специалистов образовательной организации, родителей (законных представителей) обучающихся при решении образовательно – коррекционных задач, а также оказании согласованной помощи в процессе формирования и развития личности ребенка, его адаптации и интеграции в обществе;</w:t>
      </w:r>
    </w:p>
    <w:p w:rsidR="00D06D81" w:rsidRPr="00D06D81" w:rsidRDefault="00D06D81" w:rsidP="009A720B">
      <w:pPr>
        <w:pStyle w:val="27"/>
        <w:widowControl w:val="0"/>
        <w:numPr>
          <w:ilvl w:val="0"/>
          <w:numId w:val="105"/>
        </w:numPr>
        <w:tabs>
          <w:tab w:val="clear" w:pos="361"/>
          <w:tab w:val="num" w:pos="309"/>
        </w:tabs>
        <w:suppressAutoHyphens w:val="0"/>
        <w:spacing w:line="240" w:lineRule="auto"/>
        <w:ind w:left="309" w:hanging="309"/>
        <w:jc w:val="both"/>
        <w:rPr>
          <w:spacing w:val="-1"/>
        </w:rPr>
      </w:pPr>
      <w:r w:rsidRPr="00D06D81">
        <w:rPr>
          <w:spacing w:val="-1"/>
        </w:rPr>
        <w:t>учёт социальных факторов в формировании личности обучающегося; содействие созданию благоприятной социальной ситуации развития и обучения в соответствии с возрастными и индивидуальными особенностями обучающегося, его особыми образовательными потребностями;</w:t>
      </w:r>
    </w:p>
    <w:p w:rsidR="00D06D81" w:rsidRPr="00D06D81" w:rsidRDefault="00D06D81" w:rsidP="009A720B">
      <w:pPr>
        <w:pStyle w:val="27"/>
        <w:widowControl w:val="0"/>
        <w:numPr>
          <w:ilvl w:val="0"/>
          <w:numId w:val="106"/>
        </w:numPr>
        <w:tabs>
          <w:tab w:val="clear" w:pos="361"/>
          <w:tab w:val="num" w:pos="309"/>
        </w:tabs>
        <w:suppressAutoHyphens w:val="0"/>
        <w:spacing w:line="240" w:lineRule="auto"/>
        <w:ind w:left="309" w:hanging="309"/>
        <w:jc w:val="both"/>
        <w:rPr>
          <w:spacing w:val="-1"/>
        </w:rPr>
      </w:pPr>
      <w:r w:rsidRPr="00D06D81">
        <w:rPr>
          <w:spacing w:val="-1"/>
        </w:rPr>
        <w:t>реализация в различных жизненных ситуациях достижений обучающихся в  образовательно – коррекционном процессе, обеспечение подготовленности обучающихся к адаптации и интеграции в обществе, развития их самостоятельности при решении жизненных задач;</w:t>
      </w:r>
    </w:p>
    <w:p w:rsidR="00D06D81" w:rsidRPr="00D06D81" w:rsidRDefault="00D06D81" w:rsidP="009A720B">
      <w:pPr>
        <w:pStyle w:val="27"/>
        <w:widowControl w:val="0"/>
        <w:numPr>
          <w:ilvl w:val="0"/>
          <w:numId w:val="107"/>
        </w:numPr>
        <w:tabs>
          <w:tab w:val="clear" w:pos="361"/>
          <w:tab w:val="num" w:pos="309"/>
        </w:tabs>
        <w:suppressAutoHyphens w:val="0"/>
        <w:spacing w:line="240" w:lineRule="auto"/>
        <w:ind w:left="309" w:hanging="309"/>
        <w:jc w:val="both"/>
        <w:rPr>
          <w:spacing w:val="-1"/>
        </w:rPr>
      </w:pPr>
      <w:r w:rsidRPr="00D06D81">
        <w:rPr>
          <w:spacing w:val="-1"/>
        </w:rPr>
        <w:t>обеспечение слухоречевого развития обучающихся с учетом их индивидуальных особенностей, максимальное обогащение их речевой практики, развитие жизненных компетенций при взаимодействии со слышащими детьми и взрослыми в условиях деятельности, интересной и полезной всем ее участникам.</w:t>
      </w:r>
    </w:p>
    <w:p w:rsidR="00D06D81" w:rsidRPr="00D06D81" w:rsidRDefault="00D06D81" w:rsidP="00D06D8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06D8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Комплексное </w:t>
      </w:r>
      <w:proofErr w:type="spellStart"/>
      <w:r w:rsidRPr="00D06D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психолого</w:t>
      </w:r>
      <w:proofErr w:type="spellEnd"/>
      <w:r w:rsidRPr="00D06D8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</w:t>
      </w:r>
      <w:proofErr w:type="spellStart"/>
      <w:r w:rsidRPr="00D06D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медико</w:t>
      </w:r>
      <w:proofErr w:type="spellEnd"/>
      <w:r w:rsidRPr="00D06D8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- педагогическое сопровождение</w:t>
      </w:r>
      <w:r w:rsidRPr="00D06D81">
        <w:rPr>
          <w:rFonts w:ascii="Times New Roman" w:hAnsi="Times New Roman" w:cs="Times New Roman"/>
          <w:sz w:val="24"/>
          <w:szCs w:val="24"/>
        </w:rPr>
        <w:t xml:space="preserve"> </w:t>
      </w:r>
      <w:r w:rsidRPr="00D06D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обучающихся включает:</w:t>
      </w:r>
      <w:r w:rsidRPr="00D06D81">
        <w:rPr>
          <w:rFonts w:ascii="Times New Roman" w:hAnsi="Times New Roman" w:cs="Times New Roman"/>
          <w:sz w:val="24"/>
          <w:szCs w:val="24"/>
        </w:rPr>
        <w:t xml:space="preserve"> </w:t>
      </w:r>
      <w:r w:rsidRPr="00D06D81">
        <w:rPr>
          <w:rFonts w:ascii="Times New Roman" w:hAnsi="Times New Roman" w:cs="Times New Roman"/>
          <w:spacing w:val="-1"/>
          <w:sz w:val="24"/>
          <w:szCs w:val="24"/>
        </w:rPr>
        <w:t xml:space="preserve">проведение </w:t>
      </w:r>
      <w:proofErr w:type="spellStart"/>
      <w:r w:rsidRPr="00D06D81">
        <w:rPr>
          <w:rFonts w:ascii="Times New Roman" w:hAnsi="Times New Roman" w:cs="Times New Roman"/>
          <w:spacing w:val="-1"/>
          <w:sz w:val="24"/>
          <w:szCs w:val="24"/>
        </w:rPr>
        <w:t>психолого</w:t>
      </w:r>
      <w:proofErr w:type="spellEnd"/>
      <w:r w:rsidRPr="00D06D81">
        <w:rPr>
          <w:rFonts w:ascii="Times New Roman" w:hAnsi="Times New Roman" w:cs="Times New Roman"/>
          <w:spacing w:val="-1"/>
          <w:sz w:val="24"/>
          <w:szCs w:val="24"/>
        </w:rPr>
        <w:t xml:space="preserve"> - педагогическое обследования детей при поступлении в образовательную организацию с целью выявления их возможностей и особых образовательных потребностей, составления программы индивидуального маршрута с </w:t>
      </w:r>
      <w:r w:rsidRPr="00D06D81">
        <w:rPr>
          <w:rFonts w:ascii="Times New Roman" w:hAnsi="Times New Roman" w:cs="Times New Roman"/>
          <w:spacing w:val="-1"/>
          <w:sz w:val="24"/>
          <w:szCs w:val="24"/>
        </w:rPr>
        <w:lastRenderedPageBreak/>
        <w:t xml:space="preserve">учетом фактического уровня общего и слухоречевого развития, индивидуальных особенностей; разработку рекомендаций к составлению коррекционных программ, учитывающих индивидуальные особенности обучающихся, в том числе программ по развитию восприятия устной речи и обучению произношению;  проведение </w:t>
      </w:r>
      <w:proofErr w:type="spellStart"/>
      <w:r w:rsidRPr="00D06D81">
        <w:rPr>
          <w:rFonts w:ascii="Times New Roman" w:hAnsi="Times New Roman" w:cs="Times New Roman"/>
          <w:spacing w:val="-1"/>
          <w:sz w:val="24"/>
          <w:szCs w:val="24"/>
        </w:rPr>
        <w:t>коррекционно</w:t>
      </w:r>
      <w:proofErr w:type="spellEnd"/>
      <w:r w:rsidRPr="00D06D81">
        <w:rPr>
          <w:rFonts w:ascii="Times New Roman" w:hAnsi="Times New Roman" w:cs="Times New Roman"/>
          <w:spacing w:val="-1"/>
          <w:sz w:val="24"/>
          <w:szCs w:val="24"/>
        </w:rPr>
        <w:t xml:space="preserve"> – развивающей работы с учетом особых образовательных потребностей каждого обучающегося, его индивидуальных особенностей; мониторинг динамики общего и слухоречевого развития обучающихся, достижения планируемых результатов </w:t>
      </w:r>
      <w:proofErr w:type="spellStart"/>
      <w:r w:rsidRPr="00D06D81">
        <w:rPr>
          <w:rFonts w:ascii="Times New Roman" w:hAnsi="Times New Roman" w:cs="Times New Roman"/>
          <w:spacing w:val="-1"/>
          <w:sz w:val="24"/>
          <w:szCs w:val="24"/>
        </w:rPr>
        <w:t>коррекционно</w:t>
      </w:r>
      <w:proofErr w:type="spellEnd"/>
      <w:r w:rsidRPr="00D06D81">
        <w:rPr>
          <w:rFonts w:ascii="Times New Roman" w:hAnsi="Times New Roman" w:cs="Times New Roman"/>
          <w:spacing w:val="-1"/>
          <w:sz w:val="24"/>
          <w:szCs w:val="24"/>
        </w:rPr>
        <w:t xml:space="preserve"> – развивающей работы.</w:t>
      </w:r>
    </w:p>
    <w:p w:rsidR="00D06D81" w:rsidRPr="00D06D81" w:rsidRDefault="00D06D81" w:rsidP="00D06D81">
      <w:pPr>
        <w:pStyle w:val="14TexstOSNOVA1012"/>
        <w:spacing w:line="240" w:lineRule="auto"/>
        <w:ind w:firstLine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06D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Направления и содержание программы коррекционной работы.</w:t>
      </w:r>
    </w:p>
    <w:p w:rsidR="00D06D81" w:rsidRPr="00D06D81" w:rsidRDefault="00D06D81" w:rsidP="00D06D81">
      <w:pPr>
        <w:pStyle w:val="27"/>
        <w:widowControl w:val="0"/>
        <w:suppressAutoHyphens w:val="0"/>
        <w:spacing w:line="240" w:lineRule="auto"/>
        <w:ind w:left="360"/>
        <w:jc w:val="both"/>
        <w:rPr>
          <w:b/>
          <w:i/>
        </w:rPr>
      </w:pPr>
      <w:r w:rsidRPr="00D06D81">
        <w:rPr>
          <w:b/>
          <w:i/>
        </w:rPr>
        <w:t>1. Коррекционно</w:t>
      </w:r>
      <w:r w:rsidRPr="00D06D81">
        <w:rPr>
          <w:b/>
          <w:bCs/>
          <w:i/>
          <w:iCs/>
        </w:rPr>
        <w:t>-</w:t>
      </w:r>
      <w:r w:rsidRPr="00D06D81">
        <w:rPr>
          <w:b/>
          <w:i/>
        </w:rPr>
        <w:t>развивающая работа</w:t>
      </w:r>
      <w:r w:rsidRPr="00D06D81">
        <w:rPr>
          <w:b/>
          <w:bCs/>
          <w:i/>
          <w:iCs/>
        </w:rPr>
        <w:t>.</w:t>
      </w:r>
      <w:r w:rsidRPr="00D06D81">
        <w:rPr>
          <w:b/>
          <w:i/>
        </w:rPr>
        <w:t xml:space="preserve"> </w:t>
      </w:r>
    </w:p>
    <w:p w:rsidR="00D06D81" w:rsidRPr="00D06D81" w:rsidRDefault="00D06D81" w:rsidP="00D06D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Данное направление работы способствует удовлетворению особых образовательных потребностей слабослышащих и позднооглохших обучающихся </w:t>
      </w:r>
      <w:r w:rsidRPr="00D06D81">
        <w:rPr>
          <w:rFonts w:ascii="Times New Roman" w:hAnsi="Times New Roman" w:cs="Times New Roman"/>
          <w:spacing w:val="-1"/>
          <w:sz w:val="24"/>
          <w:szCs w:val="24"/>
        </w:rPr>
        <w:t>с лёгкой умственной отсталостью (интеллектуальными нарушениями)</w:t>
      </w:r>
      <w:r w:rsidRPr="00D06D81">
        <w:rPr>
          <w:rFonts w:ascii="Times New Roman" w:hAnsi="Times New Roman" w:cs="Times New Roman"/>
          <w:sz w:val="24"/>
          <w:szCs w:val="24"/>
        </w:rPr>
        <w:t>, освоению ими адаптированной основной общеобразовательной программы начального общего образования,</w:t>
      </w:r>
    </w:p>
    <w:p w:rsidR="00D06D81" w:rsidRPr="00D06D81" w:rsidRDefault="00D06D81" w:rsidP="00D06D8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>В состав предметной области внеурочной деятельности «</w:t>
      </w:r>
      <w:proofErr w:type="spellStart"/>
      <w:r w:rsidRPr="00D06D81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D06D81">
        <w:rPr>
          <w:rFonts w:ascii="Times New Roman" w:hAnsi="Times New Roman" w:cs="Times New Roman"/>
          <w:sz w:val="24"/>
          <w:szCs w:val="24"/>
        </w:rPr>
        <w:t xml:space="preserve"> – развивающая работа» входят следующие </w:t>
      </w:r>
      <w:r w:rsidRPr="00D06D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обязательные предметы</w:t>
      </w:r>
      <w:r w:rsidRPr="00D06D81">
        <w:rPr>
          <w:rFonts w:ascii="Times New Roman" w:hAnsi="Times New Roman" w:cs="Times New Roman"/>
          <w:sz w:val="24"/>
          <w:szCs w:val="24"/>
        </w:rPr>
        <w:t>: формирование речевого слуха и произносительной стороны устной речи (индивидуальные занятия);  музыкально-ритмические занятия (фронтальные занятия); развитие слухового восприятия и техника речи (фронтальные занятия); развитие познавательной сферы (индивидуальные занятия); социально-бытовая ориентировка (фронтальные занятия).</w:t>
      </w:r>
      <w:r w:rsidRPr="00D06D8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D06D81" w:rsidRPr="00D06D81" w:rsidRDefault="00D06D81" w:rsidP="00D06D81">
      <w:pPr>
        <w:pStyle w:val="27"/>
        <w:shd w:val="clear" w:color="auto" w:fill="FFFFFF"/>
        <w:spacing w:line="240" w:lineRule="auto"/>
        <w:ind w:left="0" w:firstLine="709"/>
        <w:jc w:val="both"/>
      </w:pPr>
      <w:r w:rsidRPr="00D06D81">
        <w:t xml:space="preserve">Содержание данной области может быть дополнено образовательной организацией самостоятельно, исходя из психофизических особенностей обучающихся на основании рекомендаций медико-психолого-педагогической комиссии, индивидуальной программы реабилитации  обучающихся, а также результатов комплексного </w:t>
      </w:r>
      <w:proofErr w:type="spellStart"/>
      <w:r w:rsidRPr="00D06D81">
        <w:t>психолого</w:t>
      </w:r>
      <w:proofErr w:type="spellEnd"/>
      <w:r w:rsidRPr="00D06D81">
        <w:t xml:space="preserve"> –педагогического обследования каждого ребенка при поступлении в образовательную организацию, рекомендаций к </w:t>
      </w:r>
      <w:proofErr w:type="spellStart"/>
      <w:r w:rsidRPr="00D06D81">
        <w:t>коррекционно</w:t>
      </w:r>
      <w:proofErr w:type="spellEnd"/>
      <w:r w:rsidRPr="00D06D81">
        <w:t xml:space="preserve"> –развивающей работе по результатам данного обследования, систематических педагогических наблюдений в учебной и внеурочной деятельности, данных систематического мониторинга достижения обучающимися планируемых результатов образования, бесед с детьми, учителями школьным педагогом - психологом, социальным педагогом, администрацией школы, родителями (их законными представителями).</w:t>
      </w:r>
      <w:r w:rsidRPr="00D06D81">
        <w:rPr>
          <w:b/>
          <w:bCs/>
        </w:rPr>
        <w:t xml:space="preserve"> </w:t>
      </w:r>
    </w:p>
    <w:p w:rsidR="00D06D81" w:rsidRPr="00D06D81" w:rsidRDefault="00D06D81" w:rsidP="009A720B">
      <w:pPr>
        <w:pStyle w:val="27"/>
        <w:widowControl w:val="0"/>
        <w:numPr>
          <w:ilvl w:val="0"/>
          <w:numId w:val="108"/>
        </w:numPr>
        <w:suppressAutoHyphens w:val="0"/>
        <w:spacing w:line="240" w:lineRule="auto"/>
        <w:jc w:val="both"/>
      </w:pPr>
      <w:r w:rsidRPr="00D06D81">
        <w:rPr>
          <w:b/>
          <w:bCs/>
          <w:i/>
          <w:iCs/>
        </w:rPr>
        <w:t>Диагностическая работа.</w:t>
      </w:r>
    </w:p>
    <w:p w:rsidR="00D06D81" w:rsidRPr="00D06D81" w:rsidRDefault="00D06D81" w:rsidP="00D06D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>Данное направление коррекционной работы включает проведение комплексного психолого- педагогического обследования обучающихся  при поступлении в образовательную организацию с целью выявления их особых образовательных потребностей; систематического мониторинга (в конце каждой учебной четверти) достижения обучающимися планируемых результатов освоения образования на основе адаптированной основной общеобразовательной программы; систематического мониторинга достижения обучающимися планируемых результатов коррекционно-развивающей работы, изменение коррекционной программы по результатам обследования в соответствии с выявленными особенностями и потребностями учащихся; изучение социальной ситуации развития и условий семейного воспитания;</w:t>
      </w:r>
    </w:p>
    <w:p w:rsidR="00D06D81" w:rsidRPr="00D06D81" w:rsidRDefault="00D06D81" w:rsidP="009A720B">
      <w:pPr>
        <w:pStyle w:val="27"/>
        <w:widowControl w:val="0"/>
        <w:numPr>
          <w:ilvl w:val="0"/>
          <w:numId w:val="108"/>
        </w:numPr>
        <w:suppressAutoHyphens w:val="0"/>
        <w:spacing w:line="240" w:lineRule="auto"/>
        <w:ind w:left="625" w:hanging="265"/>
        <w:jc w:val="both"/>
      </w:pPr>
      <w:r w:rsidRPr="00D06D81">
        <w:rPr>
          <w:b/>
          <w:bCs/>
          <w:i/>
          <w:iCs/>
        </w:rPr>
        <w:t>Консультативная работа.</w:t>
      </w:r>
    </w:p>
    <w:p w:rsidR="00D06D81" w:rsidRPr="00D06D81" w:rsidRDefault="00D06D81" w:rsidP="00D06D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Данное направление работы обеспечивает непрерывность специального </w:t>
      </w:r>
      <w:proofErr w:type="spellStart"/>
      <w:r w:rsidRPr="00D06D81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D06D81">
        <w:rPr>
          <w:rFonts w:ascii="Times New Roman" w:hAnsi="Times New Roman" w:cs="Times New Roman"/>
          <w:sz w:val="24"/>
          <w:szCs w:val="24"/>
        </w:rPr>
        <w:t xml:space="preserve"> – педагогического сопровождения обучающихся и их семей по вопросам образования и социализации слабослышащих и позднооглохших детей с лёгкой умственной отсталостью (интеллектуальными нарушениями), повышение уровня родительской компетентности и активизацию роли родителей в воспитании и обучении ребенка. </w:t>
      </w:r>
    </w:p>
    <w:p w:rsidR="00D06D81" w:rsidRPr="00D06D81" w:rsidRDefault="00D06D81" w:rsidP="00D06D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Консультативная работа включает выработку совместных рекомендаций специалистами, работающими в образовательной организации, и родителями (законными представителями) по реализации основных направлений </w:t>
      </w:r>
      <w:proofErr w:type="spellStart"/>
      <w:r w:rsidRPr="00D06D81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D06D81">
        <w:rPr>
          <w:rFonts w:ascii="Times New Roman" w:hAnsi="Times New Roman" w:cs="Times New Roman"/>
          <w:sz w:val="24"/>
          <w:szCs w:val="24"/>
        </w:rPr>
        <w:t xml:space="preserve"> – развивающей </w:t>
      </w:r>
      <w:r w:rsidRPr="00D06D81">
        <w:rPr>
          <w:rFonts w:ascii="Times New Roman" w:hAnsi="Times New Roman" w:cs="Times New Roman"/>
          <w:sz w:val="24"/>
          <w:szCs w:val="24"/>
        </w:rPr>
        <w:lastRenderedPageBreak/>
        <w:t xml:space="preserve">работы с каждым обучающимся, выбору индивидуально-ориентированных методов и приёмов образования и др.; оказание консультативной помощи родителям (законным представителям) по вопросам семейного воспитания, образования и проведения </w:t>
      </w:r>
      <w:proofErr w:type="spellStart"/>
      <w:r w:rsidRPr="00D06D81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D06D81">
        <w:rPr>
          <w:rFonts w:ascii="Times New Roman" w:hAnsi="Times New Roman" w:cs="Times New Roman"/>
          <w:sz w:val="24"/>
          <w:szCs w:val="24"/>
        </w:rPr>
        <w:t xml:space="preserve"> – развивающей работы во внешкольное время. </w:t>
      </w:r>
    </w:p>
    <w:p w:rsidR="00D06D81" w:rsidRPr="00D06D81" w:rsidRDefault="00D06D81" w:rsidP="009A720B">
      <w:pPr>
        <w:pStyle w:val="27"/>
        <w:widowControl w:val="0"/>
        <w:numPr>
          <w:ilvl w:val="0"/>
          <w:numId w:val="108"/>
        </w:numPr>
        <w:suppressAutoHyphens w:val="0"/>
        <w:spacing w:line="240" w:lineRule="auto"/>
        <w:ind w:left="625" w:hanging="265"/>
        <w:jc w:val="both"/>
      </w:pPr>
      <w:r w:rsidRPr="00D06D81">
        <w:rPr>
          <w:b/>
          <w:bCs/>
          <w:i/>
          <w:iCs/>
        </w:rPr>
        <w:t>Информационно-просветительская работа.</w:t>
      </w:r>
    </w:p>
    <w:p w:rsidR="00D06D81" w:rsidRPr="00D06D81" w:rsidRDefault="00D06D81" w:rsidP="00D06D8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ab/>
        <w:t xml:space="preserve">Данное направление предполагает разъяснительную деятельность по вопросам, связанным с особыми образовательными потребностями слабослышащих и позднооглохших обучающихся с лёгкой умственной отсталостью (интеллектуальными нарушениями), в том числе, с возможностями и особенностями коммуникации с ними, обеспечению наиболее полноценного образования и развития, созданию необходимых условий для социальной адаптации и интеграции в обществе, правам и обязанностям лиц с нарушениями слуха и др. Информационно –просветительская работа может проводиться как в данной образовательной организации (среди обучающихся, их родителей и др.), так и в других образовательных организациях, включая организации дополнительного и профессионального образования (среди педагогов, обучающихся, родителей и др.), а также в организациях социальной сферы (здравоохранения, правопорядка и др.). </w:t>
      </w:r>
    </w:p>
    <w:p w:rsidR="00D06D81" w:rsidRPr="00D06D81" w:rsidRDefault="00D06D81" w:rsidP="009A720B">
      <w:pPr>
        <w:widowControl w:val="0"/>
        <w:numPr>
          <w:ilvl w:val="0"/>
          <w:numId w:val="10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Психолого-педагогическая работа.</w:t>
      </w:r>
      <w:r w:rsidRPr="00D06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6D81" w:rsidRPr="00D06D81" w:rsidRDefault="00D06D81" w:rsidP="00D06D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Данное направление предполагает проведение </w:t>
      </w:r>
      <w:proofErr w:type="spellStart"/>
      <w:r w:rsidRPr="00D06D81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D06D81">
        <w:rPr>
          <w:rFonts w:ascii="Times New Roman" w:hAnsi="Times New Roman" w:cs="Times New Roman"/>
          <w:sz w:val="24"/>
          <w:szCs w:val="24"/>
        </w:rPr>
        <w:t xml:space="preserve">–педагогической диагностики с целью психолого-педагогического изучения индивидуальных особенностей личности обучающегося, резервов ее развития; познавательных возможностей и интересов обучающихся, резервов их развития; выявления причин возникновения проблем в обучении и развитии обучающихся; изучения интересов обучающихся в связи с </w:t>
      </w:r>
      <w:proofErr w:type="spellStart"/>
      <w:r w:rsidRPr="00D06D81">
        <w:rPr>
          <w:rFonts w:ascii="Times New Roman" w:hAnsi="Times New Roman" w:cs="Times New Roman"/>
          <w:sz w:val="24"/>
          <w:szCs w:val="24"/>
        </w:rPr>
        <w:t>профоориентационной</w:t>
      </w:r>
      <w:proofErr w:type="spellEnd"/>
      <w:r w:rsidRPr="00D06D81">
        <w:rPr>
          <w:rFonts w:ascii="Times New Roman" w:hAnsi="Times New Roman" w:cs="Times New Roman"/>
          <w:sz w:val="24"/>
          <w:szCs w:val="24"/>
        </w:rPr>
        <w:t xml:space="preserve"> работой в образовательной организации; осуществление </w:t>
      </w:r>
      <w:proofErr w:type="spellStart"/>
      <w:r w:rsidRPr="00D06D81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D06D81">
        <w:rPr>
          <w:rFonts w:ascii="Times New Roman" w:hAnsi="Times New Roman" w:cs="Times New Roman"/>
          <w:sz w:val="24"/>
          <w:szCs w:val="24"/>
        </w:rPr>
        <w:t xml:space="preserve">–развивающей работы с учетом результатов </w:t>
      </w:r>
      <w:proofErr w:type="spellStart"/>
      <w:r w:rsidRPr="00D06D81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D06D81">
        <w:rPr>
          <w:rFonts w:ascii="Times New Roman" w:hAnsi="Times New Roman" w:cs="Times New Roman"/>
          <w:sz w:val="24"/>
          <w:szCs w:val="24"/>
        </w:rPr>
        <w:t xml:space="preserve"> – педагогической диагностики совместно со специалистами  образовательной организации и /или других организаций на основе сетевого взаимодействия; содействие личным достижениям обучающегося в доступных ему видах учебной и внеурочной деятельности с учетом индивидуальных особенностей; осуществление </w:t>
      </w:r>
      <w:proofErr w:type="spellStart"/>
      <w:r w:rsidRPr="00D06D81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D06D81">
        <w:rPr>
          <w:rFonts w:ascii="Times New Roman" w:hAnsi="Times New Roman" w:cs="Times New Roman"/>
          <w:sz w:val="24"/>
          <w:szCs w:val="24"/>
        </w:rPr>
        <w:t xml:space="preserve"> работы совместно со специалистами образовательной организации и /или других организаций на основе сетевого взаимодействия; проведение </w:t>
      </w:r>
      <w:proofErr w:type="spellStart"/>
      <w:r w:rsidRPr="00D06D81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D06D81">
        <w:rPr>
          <w:rFonts w:ascii="Times New Roman" w:hAnsi="Times New Roman" w:cs="Times New Roman"/>
          <w:sz w:val="24"/>
          <w:szCs w:val="24"/>
        </w:rPr>
        <w:t xml:space="preserve">–педагогического консультирования, направленного на оказание помощи обучающимся, их родителям и педагогам в решении актуальных задач развития, социализации, преодоления учебных трудностей, проблем взаимоотношений между обучающимся, родителями, педагогами; осуществление профилактики, формирование и развитие психологически комфортных отношений в классе, образовательной организации, в семье; профилактику </w:t>
      </w:r>
      <w:proofErr w:type="spellStart"/>
      <w:r w:rsidRPr="00D06D81">
        <w:rPr>
          <w:rFonts w:ascii="Times New Roman" w:hAnsi="Times New Roman" w:cs="Times New Roman"/>
          <w:sz w:val="24"/>
          <w:szCs w:val="24"/>
        </w:rPr>
        <w:t>внутриличностных</w:t>
      </w:r>
      <w:proofErr w:type="spellEnd"/>
      <w:r w:rsidRPr="00D06D81">
        <w:rPr>
          <w:rFonts w:ascii="Times New Roman" w:hAnsi="Times New Roman" w:cs="Times New Roman"/>
          <w:sz w:val="24"/>
          <w:szCs w:val="24"/>
        </w:rPr>
        <w:t xml:space="preserve"> конфликтов; </w:t>
      </w:r>
      <w:proofErr w:type="spellStart"/>
      <w:r w:rsidRPr="00D06D81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D06D81">
        <w:rPr>
          <w:rFonts w:ascii="Times New Roman" w:hAnsi="Times New Roman" w:cs="Times New Roman"/>
          <w:sz w:val="24"/>
          <w:szCs w:val="24"/>
        </w:rPr>
        <w:t xml:space="preserve"> – педагогическое содействие обеспечению управленческих процессов на основе проведения мониторинговых исследований психологического климата в системах администрация - педагоги – обучающиеся– родители, </w:t>
      </w:r>
      <w:proofErr w:type="spellStart"/>
      <w:r w:rsidRPr="00D06D81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D06D81">
        <w:rPr>
          <w:rFonts w:ascii="Times New Roman" w:hAnsi="Times New Roman" w:cs="Times New Roman"/>
          <w:sz w:val="24"/>
          <w:szCs w:val="24"/>
        </w:rPr>
        <w:t xml:space="preserve"> – педагогического сопровождения эффективного их взаимодействия, участия в разработке программ развития общеобразовательной организации; осуществление просветительской деятельности для повышения психолого-педагогической компетентности педагогов, родителей. </w:t>
      </w:r>
    </w:p>
    <w:p w:rsidR="00D06D81" w:rsidRPr="00D06D81" w:rsidRDefault="00D06D81" w:rsidP="00D06D81">
      <w:pPr>
        <w:pStyle w:val="a7"/>
        <w:widowControl w:val="0"/>
        <w:overflowPunct w:val="0"/>
        <w:autoSpaceDE w:val="0"/>
        <w:autoSpaceDN w:val="0"/>
        <w:adjustRightInd w:val="0"/>
        <w:ind w:left="720" w:hanging="360"/>
        <w:jc w:val="center"/>
        <w:textAlignment w:val="baseline"/>
        <w:rPr>
          <w:rFonts w:ascii="Times New Roman" w:hAnsi="Times New Roman" w:cs="Times New Roman"/>
          <w:b/>
        </w:rPr>
      </w:pPr>
      <w:r w:rsidRPr="00D06D81">
        <w:rPr>
          <w:rFonts w:ascii="Times New Roman" w:hAnsi="Times New Roman" w:cs="Times New Roman"/>
          <w:b/>
        </w:rPr>
        <w:t>Механизм реализации программы коррекционной работы</w:t>
      </w:r>
    </w:p>
    <w:p w:rsidR="00D06D81" w:rsidRPr="00D06D81" w:rsidRDefault="00D06D81" w:rsidP="00D06D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6D81">
        <w:rPr>
          <w:rFonts w:ascii="Times New Roman" w:hAnsi="Times New Roman" w:cs="Times New Roman"/>
          <w:bCs/>
          <w:sz w:val="24"/>
          <w:szCs w:val="24"/>
        </w:rPr>
        <w:t xml:space="preserve">Одним из основных механизмов реализации коррекционной работы является оптимально выстроенное взаимодействие </w:t>
      </w:r>
      <w:r w:rsidRPr="00D06D81">
        <w:rPr>
          <w:rFonts w:ascii="Times New Roman" w:hAnsi="Times New Roman" w:cs="Times New Roman"/>
          <w:sz w:val="24"/>
          <w:szCs w:val="24"/>
        </w:rPr>
        <w:t xml:space="preserve">в разработке и реализации коррекционных мероприятий учителей-дефектологов, учителей начальных классов, психолога, медицинских работников образовательной организации и других организаций, специализирующихся в области семьи и других институтов общества, которое должно обеспечиваться в единстве урочной, внеурочной и внешкольной деятельности. </w:t>
      </w:r>
      <w:r w:rsidRPr="00D06D81">
        <w:rPr>
          <w:rFonts w:ascii="Times New Roman" w:hAnsi="Times New Roman" w:cs="Times New Roman"/>
          <w:bCs/>
          <w:sz w:val="24"/>
          <w:szCs w:val="24"/>
        </w:rPr>
        <w:t>Такое взаимодействие предполагает:</w:t>
      </w:r>
    </w:p>
    <w:p w:rsidR="00D06D81" w:rsidRPr="00D06D81" w:rsidRDefault="00D06D81" w:rsidP="00D06D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6D81">
        <w:rPr>
          <w:rFonts w:ascii="Times New Roman" w:hAnsi="Times New Roman" w:cs="Times New Roman"/>
          <w:bCs/>
          <w:sz w:val="24"/>
          <w:szCs w:val="24"/>
        </w:rPr>
        <w:t>— комплексность в определении и решении проблем ребёнка, предоставлении ему квалифицированной помощи специалистов разного профиля;</w:t>
      </w:r>
    </w:p>
    <w:p w:rsidR="00D06D81" w:rsidRPr="00D06D81" w:rsidRDefault="00D06D81" w:rsidP="00D06D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6D81">
        <w:rPr>
          <w:rFonts w:ascii="Times New Roman" w:hAnsi="Times New Roman" w:cs="Times New Roman"/>
          <w:bCs/>
          <w:sz w:val="24"/>
          <w:szCs w:val="24"/>
        </w:rPr>
        <w:lastRenderedPageBreak/>
        <w:t>— многоаспектный анализ личностного и познавательного развития ребёнка;</w:t>
      </w:r>
    </w:p>
    <w:p w:rsidR="00D06D81" w:rsidRPr="00D06D81" w:rsidRDefault="00D06D81" w:rsidP="00D06D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6D81">
        <w:rPr>
          <w:rFonts w:ascii="Times New Roman" w:hAnsi="Times New Roman" w:cs="Times New Roman"/>
          <w:bCs/>
          <w:sz w:val="24"/>
          <w:szCs w:val="24"/>
        </w:rPr>
        <w:t>— составление комплексных индивидуальных программ общего развития и коррекции отдельных сторон учебно-познавательной, речевой, эмоциональной-волевой и личностной сфер ребёнка.</w:t>
      </w:r>
    </w:p>
    <w:p w:rsidR="00D06D81" w:rsidRPr="00D06D81" w:rsidRDefault="00D06D81" w:rsidP="00D06D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6D81">
        <w:rPr>
          <w:rFonts w:ascii="Times New Roman" w:hAnsi="Times New Roman" w:cs="Times New Roman"/>
          <w:bCs/>
          <w:sz w:val="24"/>
          <w:szCs w:val="24"/>
        </w:rPr>
        <w:t>Консолидация усилий разных специалистов в области психологии, педагогики, медицины, социальной работы позволит обеспечить систему комплексного психолого-медико-педагогического сопровождения и эффективно решать проблемы ребёнка. Наиболее распространённые и действенные формы организованного взаимодействия специалистов на современном этапе — это консилиумы и службы сопровождения образовательного учреждения, которые предоставляют многопрофильную помощь ребёнку и его родителям (законным представителям), а также образовательному учреждению в решении вопросов, связанных с адаптацией, обучением, воспитанием, развитием, социализацией слабослышащих и позднооглохших детей.</w:t>
      </w:r>
    </w:p>
    <w:p w:rsidR="00D06D81" w:rsidRPr="00D06D81" w:rsidRDefault="00D06D81" w:rsidP="00D06D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6D81">
        <w:rPr>
          <w:rFonts w:ascii="Times New Roman" w:hAnsi="Times New Roman" w:cs="Times New Roman"/>
          <w:bCs/>
          <w:sz w:val="24"/>
          <w:szCs w:val="24"/>
        </w:rPr>
        <w:t>В качестве ещё одного механизма реализации коррекционной работы следует обозначить социальное сетевое партнёрство, которое предполагает профессиональное взаимодействие образовательного учреждения с внешними ресурсами (организациями различных ведомств, общественными организациями и другими институтами общества). Социальное сетевое партнёрство направлено:</w:t>
      </w:r>
    </w:p>
    <w:p w:rsidR="00D06D81" w:rsidRPr="00D06D81" w:rsidRDefault="00D06D81" w:rsidP="00D06D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6D81">
        <w:rPr>
          <w:rFonts w:ascii="Times New Roman" w:hAnsi="Times New Roman" w:cs="Times New Roman"/>
          <w:bCs/>
          <w:sz w:val="24"/>
          <w:szCs w:val="24"/>
        </w:rPr>
        <w:t xml:space="preserve">— на сотрудничество с учреждениями образования и другими ведомствами по вопросам преемственности обучения, развития и адаптации, социализации, </w:t>
      </w:r>
      <w:proofErr w:type="spellStart"/>
      <w:r w:rsidRPr="00D06D81">
        <w:rPr>
          <w:rFonts w:ascii="Times New Roman" w:hAnsi="Times New Roman" w:cs="Times New Roman"/>
          <w:bCs/>
          <w:sz w:val="24"/>
          <w:szCs w:val="24"/>
        </w:rPr>
        <w:t>здоровьесбережения</w:t>
      </w:r>
      <w:proofErr w:type="spellEnd"/>
      <w:r w:rsidRPr="00D06D81">
        <w:rPr>
          <w:rFonts w:ascii="Times New Roman" w:hAnsi="Times New Roman" w:cs="Times New Roman"/>
          <w:bCs/>
          <w:sz w:val="24"/>
          <w:szCs w:val="24"/>
        </w:rPr>
        <w:t xml:space="preserve"> слабослышащих и позднооглохших детей;</w:t>
      </w:r>
    </w:p>
    <w:p w:rsidR="00D06D81" w:rsidRPr="00D06D81" w:rsidRDefault="00D06D81" w:rsidP="00D06D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6D81">
        <w:rPr>
          <w:rFonts w:ascii="Times New Roman" w:hAnsi="Times New Roman" w:cs="Times New Roman"/>
          <w:bCs/>
          <w:sz w:val="24"/>
          <w:szCs w:val="24"/>
        </w:rPr>
        <w:t>— на сотрудничество со средствами массовой информации, а также с негосударственными структурами, прежде всего с общественными объединениями инвалидов, организациями родителей слабослышащих и позднооглохших детей;</w:t>
      </w:r>
    </w:p>
    <w:p w:rsidR="00D06D81" w:rsidRPr="00D06D81" w:rsidRDefault="00D06D81" w:rsidP="00D06D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6D81">
        <w:rPr>
          <w:rFonts w:ascii="Times New Roman" w:hAnsi="Times New Roman" w:cs="Times New Roman"/>
          <w:bCs/>
          <w:sz w:val="24"/>
          <w:szCs w:val="24"/>
        </w:rPr>
        <w:t>— на сотрудничество с родительской общественностью.</w:t>
      </w:r>
    </w:p>
    <w:p w:rsidR="00726CF5" w:rsidRDefault="00726CF5" w:rsidP="00D06D81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D06D81" w:rsidRPr="00D06D81" w:rsidRDefault="00D06D81" w:rsidP="00D06D81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06D81">
        <w:rPr>
          <w:rFonts w:ascii="Times New Roman" w:hAnsi="Times New Roman" w:cs="Times New Roman"/>
          <w:b/>
          <w:color w:val="auto"/>
          <w:sz w:val="24"/>
          <w:szCs w:val="24"/>
        </w:rPr>
        <w:t>2.6. Программа внеурочной деятельности</w:t>
      </w:r>
    </w:p>
    <w:p w:rsidR="00D06D81" w:rsidRPr="00D06D81" w:rsidRDefault="00D06D81" w:rsidP="00D06D81">
      <w:pPr>
        <w:pStyle w:val="af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>Под внеурочной деятельностью понимается образователь</w:t>
      </w:r>
      <w:r w:rsidRPr="00D06D81">
        <w:rPr>
          <w:rFonts w:ascii="Times New Roman" w:hAnsi="Times New Roman" w:cs="Times New Roman"/>
          <w:spacing w:val="-4"/>
          <w:sz w:val="24"/>
          <w:szCs w:val="24"/>
        </w:rPr>
        <w:t>ная деятельность, осуществляемая в формах, отличных от уроч</w:t>
      </w:r>
      <w:r w:rsidRPr="00D06D81">
        <w:rPr>
          <w:rFonts w:ascii="Times New Roman" w:hAnsi="Times New Roman" w:cs="Times New Roman"/>
          <w:spacing w:val="-2"/>
          <w:sz w:val="24"/>
          <w:szCs w:val="24"/>
        </w:rPr>
        <w:t xml:space="preserve">ной, и направленная на достижение планируемых результатов </w:t>
      </w:r>
      <w:r w:rsidRPr="00D06D81">
        <w:rPr>
          <w:rFonts w:ascii="Times New Roman" w:hAnsi="Times New Roman" w:cs="Times New Roman"/>
          <w:sz w:val="24"/>
          <w:szCs w:val="24"/>
        </w:rPr>
        <w:t>освоения АООП НОО слабослышащих и позднооглохших обучающихся с интеллектуальными нарушениями.</w:t>
      </w:r>
    </w:p>
    <w:p w:rsidR="00D06D81" w:rsidRPr="00D06D81" w:rsidRDefault="00D06D81" w:rsidP="00D06D81">
      <w:pPr>
        <w:pStyle w:val="af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b/>
          <w:bCs/>
          <w:sz w:val="24"/>
          <w:szCs w:val="24"/>
        </w:rPr>
        <w:t>Цели организации внеурочной деятельности</w:t>
      </w:r>
      <w:r w:rsidRPr="00D06D81">
        <w:rPr>
          <w:rFonts w:ascii="Times New Roman" w:hAnsi="Times New Roman" w:cs="Times New Roman"/>
          <w:sz w:val="24"/>
          <w:szCs w:val="24"/>
        </w:rPr>
        <w:t xml:space="preserve"> на ступени начального общего образования: обеспечение соответствующей возрасту адаптации слабослышащего и позднооглохшего обучающегося с лёгкой умственной отсталостью (интеллектуальными нарушениями), в образовательной организации, создание благоприятных условий для его развития, учёт его возрастных и индивидуальных особенностей, особых образовательных потребностей.</w:t>
      </w:r>
    </w:p>
    <w:p w:rsidR="00D06D81" w:rsidRPr="00D06D81" w:rsidRDefault="00D06D81" w:rsidP="00D06D81">
      <w:pPr>
        <w:pStyle w:val="af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pacing w:val="2"/>
          <w:sz w:val="24"/>
          <w:szCs w:val="24"/>
        </w:rPr>
        <w:t>Внеурочная деятельность организуется по направлениям</w:t>
      </w:r>
      <w:r w:rsidRPr="00D06D81">
        <w:rPr>
          <w:rFonts w:ascii="Times New Roman" w:hAnsi="Times New Roman" w:cs="Times New Roman"/>
          <w:spacing w:val="2"/>
          <w:sz w:val="24"/>
          <w:szCs w:val="24"/>
        </w:rPr>
        <w:br/>
      </w:r>
      <w:r w:rsidRPr="00D06D81">
        <w:rPr>
          <w:rFonts w:ascii="Times New Roman" w:hAnsi="Times New Roman" w:cs="Times New Roman"/>
          <w:spacing w:val="-4"/>
          <w:sz w:val="24"/>
          <w:szCs w:val="24"/>
        </w:rPr>
        <w:t xml:space="preserve">развития личности: </w:t>
      </w:r>
      <w:proofErr w:type="spellStart"/>
      <w:r w:rsidRPr="00D06D81">
        <w:rPr>
          <w:rFonts w:ascii="Times New Roman" w:hAnsi="Times New Roman" w:cs="Times New Roman"/>
          <w:spacing w:val="-4"/>
          <w:sz w:val="24"/>
          <w:szCs w:val="24"/>
        </w:rPr>
        <w:t>спортивно­оздоровительное</w:t>
      </w:r>
      <w:proofErr w:type="spellEnd"/>
      <w:r w:rsidRPr="00D06D81">
        <w:rPr>
          <w:rFonts w:ascii="Times New Roman" w:hAnsi="Times New Roman" w:cs="Times New Roman"/>
          <w:spacing w:val="-4"/>
          <w:sz w:val="24"/>
          <w:szCs w:val="24"/>
        </w:rPr>
        <w:t>, нрав</w:t>
      </w:r>
      <w:r w:rsidRPr="00D06D81">
        <w:rPr>
          <w:rFonts w:ascii="Times New Roman" w:hAnsi="Times New Roman" w:cs="Times New Roman"/>
          <w:spacing w:val="2"/>
          <w:sz w:val="24"/>
          <w:szCs w:val="24"/>
        </w:rPr>
        <w:t>ственное, социальное, общекультур</w:t>
      </w:r>
      <w:r w:rsidRPr="00D06D81">
        <w:rPr>
          <w:rFonts w:ascii="Times New Roman" w:hAnsi="Times New Roman" w:cs="Times New Roman"/>
          <w:sz w:val="24"/>
          <w:szCs w:val="24"/>
        </w:rPr>
        <w:t xml:space="preserve">ное. </w:t>
      </w:r>
    </w:p>
    <w:p w:rsidR="00D06D81" w:rsidRPr="00D06D81" w:rsidRDefault="00D06D81" w:rsidP="00D06D81">
      <w:pPr>
        <w:pStyle w:val="af"/>
        <w:spacing w:line="240" w:lineRule="auto"/>
        <w:ind w:firstLine="708"/>
        <w:rPr>
          <w:rFonts w:ascii="Times New Roman" w:hAnsi="Times New Roman" w:cs="Times New Roman"/>
          <w:spacing w:val="2"/>
          <w:sz w:val="24"/>
          <w:szCs w:val="24"/>
        </w:rPr>
      </w:pPr>
      <w:r w:rsidRPr="00D06D81">
        <w:rPr>
          <w:rFonts w:ascii="Times New Roman" w:hAnsi="Times New Roman" w:cs="Times New Roman"/>
          <w:b/>
          <w:bCs/>
          <w:spacing w:val="2"/>
          <w:sz w:val="24"/>
          <w:szCs w:val="24"/>
        </w:rPr>
        <w:t>Формы организации внеурочной деятельности</w:t>
      </w:r>
      <w:r w:rsidRPr="00D06D81">
        <w:rPr>
          <w:rFonts w:ascii="Times New Roman" w:hAnsi="Times New Roman" w:cs="Times New Roman"/>
          <w:spacing w:val="2"/>
          <w:sz w:val="24"/>
          <w:szCs w:val="24"/>
        </w:rPr>
        <w:t>, как и</w:t>
      </w:r>
      <w:r w:rsidRPr="00D06D81">
        <w:rPr>
          <w:rFonts w:ascii="Times New Roman" w:hAnsi="Times New Roman" w:cs="Times New Roman"/>
          <w:spacing w:val="2"/>
          <w:sz w:val="24"/>
          <w:szCs w:val="24"/>
        </w:rPr>
        <w:br/>
        <w:t xml:space="preserve">в целом образовательного процесса, в рамках реализации примерной АООП НОО </w:t>
      </w:r>
      <w:r w:rsidRPr="00D06D81">
        <w:rPr>
          <w:rFonts w:ascii="Times New Roman" w:hAnsi="Times New Roman" w:cs="Times New Roman"/>
          <w:sz w:val="24"/>
          <w:szCs w:val="24"/>
        </w:rPr>
        <w:t>слабослышащих и позднооглохших обучающихся с лёгкой умственной отсталостью (интеллектуальными нарушениями) определяет образовательная организация. Содер</w:t>
      </w:r>
      <w:r w:rsidRPr="00D06D81">
        <w:rPr>
          <w:rFonts w:ascii="Times New Roman" w:hAnsi="Times New Roman" w:cs="Times New Roman"/>
          <w:spacing w:val="2"/>
          <w:sz w:val="24"/>
          <w:szCs w:val="24"/>
        </w:rPr>
        <w:t>жание занятий, предусмотренных во внеурочной деятельности, должно формироваться с учётом пожеланий обучаю</w:t>
      </w:r>
      <w:r w:rsidRPr="00D06D81">
        <w:rPr>
          <w:rFonts w:ascii="Times New Roman" w:hAnsi="Times New Roman" w:cs="Times New Roman"/>
          <w:sz w:val="24"/>
          <w:szCs w:val="24"/>
        </w:rPr>
        <w:t>щихся и их родителей (законных представителей) и осущест</w:t>
      </w:r>
      <w:r w:rsidRPr="00D06D81">
        <w:rPr>
          <w:rFonts w:ascii="Times New Roman" w:hAnsi="Times New Roman" w:cs="Times New Roman"/>
          <w:spacing w:val="2"/>
          <w:sz w:val="24"/>
          <w:szCs w:val="24"/>
        </w:rPr>
        <w:t>вляться в формах: индивидуальные и фронтальные занятия; экскурсии, кружки, «весёлые старты», секции, конкурсы, соревнования, общественно полезные практики и</w:t>
      </w:r>
      <w:r w:rsidRPr="00D06D81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D06D81">
        <w:rPr>
          <w:rFonts w:ascii="Times New Roman" w:hAnsi="Times New Roman" w:cs="Times New Roman"/>
          <w:spacing w:val="2"/>
          <w:sz w:val="24"/>
          <w:szCs w:val="24"/>
        </w:rPr>
        <w:t>т.</w:t>
      </w:r>
      <w:r w:rsidRPr="00D06D81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D06D81">
        <w:rPr>
          <w:rFonts w:ascii="Times New Roman" w:hAnsi="Times New Roman" w:cs="Times New Roman"/>
          <w:spacing w:val="2"/>
          <w:sz w:val="24"/>
          <w:szCs w:val="24"/>
        </w:rPr>
        <w:t>д.</w:t>
      </w:r>
    </w:p>
    <w:p w:rsidR="00D06D81" w:rsidRPr="00D06D81" w:rsidRDefault="00D06D81" w:rsidP="00D06D81">
      <w:pPr>
        <w:pStyle w:val="af"/>
        <w:spacing w:line="240" w:lineRule="auto"/>
        <w:ind w:firstLine="708"/>
        <w:rPr>
          <w:rFonts w:ascii="Times New Roman" w:hAnsi="Times New Roman" w:cs="Times New Roman"/>
          <w:spacing w:val="2"/>
          <w:sz w:val="24"/>
          <w:szCs w:val="24"/>
        </w:rPr>
      </w:pPr>
      <w:r w:rsidRPr="00D06D81">
        <w:rPr>
          <w:rFonts w:ascii="Times New Roman" w:hAnsi="Times New Roman" w:cs="Times New Roman"/>
          <w:spacing w:val="2"/>
          <w:sz w:val="24"/>
          <w:szCs w:val="24"/>
        </w:rPr>
        <w:t xml:space="preserve">При организации внеурочной деятельности обучающихся могут использоваться </w:t>
      </w:r>
      <w:r w:rsidRPr="00D06D81">
        <w:rPr>
          <w:rFonts w:ascii="Times New Roman" w:hAnsi="Times New Roman" w:cs="Times New Roman"/>
          <w:spacing w:val="-2"/>
          <w:sz w:val="24"/>
          <w:szCs w:val="24"/>
        </w:rPr>
        <w:t>возможности учреждений дополнительного образования, куль</w:t>
      </w:r>
      <w:r w:rsidRPr="00D06D81">
        <w:rPr>
          <w:rFonts w:ascii="Times New Roman" w:hAnsi="Times New Roman" w:cs="Times New Roman"/>
          <w:spacing w:val="2"/>
          <w:sz w:val="24"/>
          <w:szCs w:val="24"/>
        </w:rPr>
        <w:t xml:space="preserve">туры и спорта; в период </w:t>
      </w:r>
      <w:r w:rsidRPr="00D06D81">
        <w:rPr>
          <w:rFonts w:ascii="Times New Roman" w:hAnsi="Times New Roman" w:cs="Times New Roman"/>
          <w:spacing w:val="2"/>
          <w:sz w:val="24"/>
          <w:szCs w:val="24"/>
        </w:rPr>
        <w:lastRenderedPageBreak/>
        <w:t>каникул для продолжения внеуроч</w:t>
      </w:r>
      <w:r w:rsidRPr="00D06D81">
        <w:rPr>
          <w:rFonts w:ascii="Times New Roman" w:hAnsi="Times New Roman" w:cs="Times New Roman"/>
          <w:sz w:val="24"/>
          <w:szCs w:val="24"/>
        </w:rPr>
        <w:t>ной деятельности - возможности специа</w:t>
      </w:r>
      <w:r w:rsidRPr="00D06D81">
        <w:rPr>
          <w:rFonts w:ascii="Times New Roman" w:hAnsi="Times New Roman" w:cs="Times New Roman"/>
          <w:spacing w:val="2"/>
          <w:sz w:val="24"/>
          <w:szCs w:val="24"/>
        </w:rPr>
        <w:t>лизированных лагерей, тематических лагерных смен, летних школ.</w:t>
      </w:r>
    </w:p>
    <w:p w:rsidR="00D06D81" w:rsidRPr="00D06D81" w:rsidRDefault="00D06D81" w:rsidP="00D06D81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>Время, отводимое на внеурочную деятельность (с учётом часов отводимых на коррекционно-развивающую область), составляет не менее 1350 часов и не более 2380 часов.</w:t>
      </w:r>
    </w:p>
    <w:p w:rsidR="00D06D81" w:rsidRPr="00D06D81" w:rsidRDefault="00D06D81" w:rsidP="00D06D81">
      <w:pPr>
        <w:pStyle w:val="af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>В зависимости от возможностей образовательной организации, особенностей окружающего социума внеурочная деятельность может осуществляться по различным схемам, в том числе:</w:t>
      </w:r>
    </w:p>
    <w:p w:rsidR="00D06D81" w:rsidRPr="00D06D81" w:rsidRDefault="00D06D81" w:rsidP="00D06D81">
      <w:pPr>
        <w:pStyle w:val="af0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>непосредственно в образовательной организации по типу школы полного дня;</w:t>
      </w:r>
    </w:p>
    <w:p w:rsidR="00D06D81" w:rsidRPr="00D06D81" w:rsidRDefault="00D06D81" w:rsidP="00D06D81">
      <w:pPr>
        <w:pStyle w:val="af0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>совместно с учреждениями дополнительного образования детей, спортивными объектами, учреждениями культуры;</w:t>
      </w:r>
    </w:p>
    <w:p w:rsidR="00D06D81" w:rsidRPr="00D06D81" w:rsidRDefault="00D06D81" w:rsidP="00D06D81">
      <w:pPr>
        <w:pStyle w:val="af0"/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в сотрудничестве с другими организациями и с участием </w:t>
      </w:r>
      <w:r w:rsidRPr="00D06D81">
        <w:rPr>
          <w:rFonts w:ascii="Times New Roman" w:hAnsi="Times New Roman" w:cs="Times New Roman"/>
          <w:spacing w:val="2"/>
          <w:sz w:val="24"/>
          <w:szCs w:val="24"/>
        </w:rPr>
        <w:t xml:space="preserve">педагогов общеобразовательной организации (комбинированная </w:t>
      </w:r>
      <w:r w:rsidRPr="00D06D81">
        <w:rPr>
          <w:rFonts w:ascii="Times New Roman" w:hAnsi="Times New Roman" w:cs="Times New Roman"/>
          <w:sz w:val="24"/>
          <w:szCs w:val="24"/>
        </w:rPr>
        <w:t>схема).</w:t>
      </w:r>
    </w:p>
    <w:p w:rsidR="00D06D81" w:rsidRPr="00D06D81" w:rsidRDefault="00D06D81" w:rsidP="00D06D81">
      <w:pPr>
        <w:pStyle w:val="af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>Основное преимущество организации внеурочной деятель</w:t>
      </w:r>
      <w:r w:rsidRPr="00D06D81">
        <w:rPr>
          <w:rFonts w:ascii="Times New Roman" w:hAnsi="Times New Roman" w:cs="Times New Roman"/>
          <w:spacing w:val="2"/>
          <w:sz w:val="24"/>
          <w:szCs w:val="24"/>
        </w:rPr>
        <w:t>ности непосредственно в образовательной организации заключается в создании условий для полноценного пребыва</w:t>
      </w:r>
      <w:r w:rsidRPr="00D06D81">
        <w:rPr>
          <w:rFonts w:ascii="Times New Roman" w:hAnsi="Times New Roman" w:cs="Times New Roman"/>
          <w:sz w:val="24"/>
          <w:szCs w:val="24"/>
        </w:rPr>
        <w:t>ния в ней ребёнка в течение дня, с</w:t>
      </w:r>
      <w:r w:rsidRPr="00D06D81">
        <w:rPr>
          <w:rFonts w:ascii="Times New Roman" w:hAnsi="Times New Roman" w:cs="Times New Roman"/>
          <w:spacing w:val="2"/>
          <w:sz w:val="24"/>
          <w:szCs w:val="24"/>
        </w:rPr>
        <w:t>одержательном единстве учебного, воспитательного и развивающего процессов в рамках АООП НОО.</w:t>
      </w:r>
    </w:p>
    <w:p w:rsidR="00D06D81" w:rsidRPr="00D06D81" w:rsidRDefault="00D06D81" w:rsidP="00D06D81">
      <w:pPr>
        <w:pStyle w:val="af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pacing w:val="-2"/>
          <w:sz w:val="24"/>
          <w:szCs w:val="24"/>
        </w:rPr>
        <w:t>При организации внеурочной деятельности непосредствен­</w:t>
      </w:r>
      <w:r w:rsidRPr="00D06D81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D06D81">
        <w:rPr>
          <w:rFonts w:ascii="Times New Roman" w:hAnsi="Times New Roman" w:cs="Times New Roman"/>
          <w:sz w:val="24"/>
          <w:szCs w:val="24"/>
        </w:rPr>
        <w:t>но в образовательной организации предполагается, что в этой</w:t>
      </w:r>
      <w:r w:rsidRPr="00D06D81">
        <w:rPr>
          <w:rFonts w:ascii="Times New Roman" w:hAnsi="Times New Roman" w:cs="Times New Roman"/>
          <w:sz w:val="24"/>
          <w:szCs w:val="24"/>
        </w:rPr>
        <w:br/>
      </w:r>
      <w:r w:rsidRPr="00D06D81">
        <w:rPr>
          <w:rFonts w:ascii="Times New Roman" w:hAnsi="Times New Roman" w:cs="Times New Roman"/>
          <w:spacing w:val="-2"/>
          <w:sz w:val="24"/>
          <w:szCs w:val="24"/>
        </w:rPr>
        <w:t>работе принимают участие все педагогические работники дан</w:t>
      </w:r>
      <w:r w:rsidRPr="00D06D81">
        <w:rPr>
          <w:rFonts w:ascii="Times New Roman" w:hAnsi="Times New Roman" w:cs="Times New Roman"/>
          <w:sz w:val="24"/>
          <w:szCs w:val="24"/>
        </w:rPr>
        <w:t xml:space="preserve">ной организации (учителя начальной школы, учителя-дефектологи, </w:t>
      </w:r>
      <w:proofErr w:type="spellStart"/>
      <w:r w:rsidRPr="00D06D81">
        <w:rPr>
          <w:rFonts w:ascii="Times New Roman" w:hAnsi="Times New Roman" w:cs="Times New Roman"/>
          <w:sz w:val="24"/>
          <w:szCs w:val="24"/>
        </w:rPr>
        <w:t>учителя­предметники</w:t>
      </w:r>
      <w:proofErr w:type="spellEnd"/>
      <w:r w:rsidRPr="00D06D81">
        <w:rPr>
          <w:rFonts w:ascii="Times New Roman" w:hAnsi="Times New Roman" w:cs="Times New Roman"/>
          <w:sz w:val="24"/>
          <w:szCs w:val="24"/>
        </w:rPr>
        <w:t xml:space="preserve">, социальные педагоги, </w:t>
      </w:r>
      <w:proofErr w:type="spellStart"/>
      <w:r w:rsidRPr="00D06D81">
        <w:rPr>
          <w:rFonts w:ascii="Times New Roman" w:hAnsi="Times New Roman" w:cs="Times New Roman"/>
          <w:sz w:val="24"/>
          <w:szCs w:val="24"/>
        </w:rPr>
        <w:t>педагоги­психологи</w:t>
      </w:r>
      <w:proofErr w:type="spellEnd"/>
      <w:r w:rsidRPr="00D06D81">
        <w:rPr>
          <w:rFonts w:ascii="Times New Roman" w:hAnsi="Times New Roman" w:cs="Times New Roman"/>
          <w:sz w:val="24"/>
          <w:szCs w:val="24"/>
        </w:rPr>
        <w:t>, воспитатели  и</w:t>
      </w:r>
      <w:r w:rsidRPr="00D06D81">
        <w:rPr>
          <w:rFonts w:ascii="Times New Roman" w:hAnsi="Times New Roman" w:cs="Times New Roman"/>
          <w:sz w:val="24"/>
          <w:szCs w:val="24"/>
        </w:rPr>
        <w:t> </w:t>
      </w:r>
      <w:r w:rsidRPr="00D06D81">
        <w:rPr>
          <w:rFonts w:ascii="Times New Roman" w:hAnsi="Times New Roman" w:cs="Times New Roman"/>
          <w:sz w:val="24"/>
          <w:szCs w:val="24"/>
        </w:rPr>
        <w:t xml:space="preserve">др.). </w:t>
      </w:r>
    </w:p>
    <w:p w:rsidR="00D06D81" w:rsidRPr="00D06D81" w:rsidRDefault="00D06D81" w:rsidP="00D06D81">
      <w:pPr>
        <w:pStyle w:val="af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Внеурочная деятельность тесно связана с дополнительным образованием детей в части создания условий для развития </w:t>
      </w:r>
      <w:r w:rsidRPr="00D06D81">
        <w:rPr>
          <w:rFonts w:ascii="Times New Roman" w:hAnsi="Times New Roman" w:cs="Times New Roman"/>
          <w:spacing w:val="2"/>
          <w:sz w:val="24"/>
          <w:szCs w:val="24"/>
        </w:rPr>
        <w:t>творческих интересов детей, включения их в художествен</w:t>
      </w:r>
      <w:r w:rsidRPr="00D06D81">
        <w:rPr>
          <w:rFonts w:ascii="Times New Roman" w:hAnsi="Times New Roman" w:cs="Times New Roman"/>
          <w:sz w:val="24"/>
          <w:szCs w:val="24"/>
        </w:rPr>
        <w:t>ную, техническую, спортивную и другую деятельность.</w:t>
      </w:r>
    </w:p>
    <w:p w:rsidR="00D06D81" w:rsidRPr="00D06D81" w:rsidRDefault="00D06D81" w:rsidP="00D06D81">
      <w:pPr>
        <w:pStyle w:val="af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b/>
          <w:bCs/>
          <w:spacing w:val="2"/>
          <w:sz w:val="24"/>
          <w:szCs w:val="24"/>
        </w:rPr>
        <w:t>План внеурочной деятельности</w:t>
      </w:r>
      <w:r w:rsidRPr="00D06D81">
        <w:rPr>
          <w:rFonts w:ascii="Times New Roman" w:hAnsi="Times New Roman" w:cs="Times New Roman"/>
          <w:spacing w:val="2"/>
          <w:sz w:val="24"/>
          <w:szCs w:val="24"/>
        </w:rPr>
        <w:t xml:space="preserve"> формируется образовательной организацией </w:t>
      </w:r>
      <w:r w:rsidRPr="00D06D81">
        <w:rPr>
          <w:rFonts w:ascii="Times New Roman" w:hAnsi="Times New Roman" w:cs="Times New Roman"/>
          <w:sz w:val="24"/>
          <w:szCs w:val="24"/>
        </w:rPr>
        <w:t xml:space="preserve">и </w:t>
      </w:r>
      <w:r w:rsidRPr="00D06D81">
        <w:rPr>
          <w:rFonts w:ascii="Times New Roman" w:hAnsi="Times New Roman" w:cs="Times New Roman"/>
          <w:spacing w:val="2"/>
          <w:sz w:val="24"/>
          <w:szCs w:val="24"/>
        </w:rPr>
        <w:t xml:space="preserve">должен быть направлен на </w:t>
      </w:r>
      <w:r w:rsidRPr="00D06D81">
        <w:rPr>
          <w:rFonts w:ascii="Times New Roman" w:hAnsi="Times New Roman" w:cs="Times New Roman"/>
          <w:sz w:val="24"/>
          <w:szCs w:val="24"/>
        </w:rPr>
        <w:t>обучающимися планируемых резуль</w:t>
      </w:r>
      <w:r w:rsidRPr="00D06D81">
        <w:rPr>
          <w:rFonts w:ascii="Times New Roman" w:hAnsi="Times New Roman" w:cs="Times New Roman"/>
          <w:spacing w:val="-2"/>
          <w:sz w:val="24"/>
          <w:szCs w:val="24"/>
        </w:rPr>
        <w:t>татов освоения АООП НОО слабослышащих и позднооглохших обучающихся с интеллектуальными нарушениями</w:t>
      </w:r>
      <w:r w:rsidRPr="00D06D81">
        <w:rPr>
          <w:rFonts w:ascii="Times New Roman" w:hAnsi="Times New Roman" w:cs="Times New Roman"/>
          <w:sz w:val="24"/>
          <w:szCs w:val="24"/>
        </w:rPr>
        <w:t>.</w:t>
      </w:r>
    </w:p>
    <w:p w:rsidR="00D06D81" w:rsidRPr="00D06D81" w:rsidRDefault="00D06D81" w:rsidP="00D06D81">
      <w:pPr>
        <w:pStyle w:val="14TexstOSNOVA1012"/>
        <w:spacing w:line="240" w:lineRule="auto"/>
        <w:ind w:firstLine="720"/>
        <w:rPr>
          <w:rFonts w:ascii="Times New Roman" w:hAnsi="Times New Roman" w:cs="Times New Roman"/>
          <w:spacing w:val="2"/>
          <w:sz w:val="24"/>
          <w:szCs w:val="24"/>
        </w:rPr>
      </w:pPr>
      <w:r w:rsidRPr="00D06D81">
        <w:rPr>
          <w:rFonts w:ascii="Times New Roman" w:hAnsi="Times New Roman" w:cs="Times New Roman"/>
          <w:spacing w:val="-2"/>
          <w:sz w:val="24"/>
          <w:szCs w:val="24"/>
        </w:rPr>
        <w:t xml:space="preserve">При взаимодействии образовательной организации с другими организациями создаётся общее </w:t>
      </w:r>
      <w:proofErr w:type="spellStart"/>
      <w:r w:rsidRPr="00D06D81">
        <w:rPr>
          <w:rFonts w:ascii="Times New Roman" w:hAnsi="Times New Roman" w:cs="Times New Roman"/>
          <w:spacing w:val="-2"/>
          <w:sz w:val="24"/>
          <w:szCs w:val="24"/>
        </w:rPr>
        <w:t>программно­методическое</w:t>
      </w:r>
      <w:proofErr w:type="spellEnd"/>
      <w:r w:rsidRPr="00D06D81">
        <w:rPr>
          <w:rFonts w:ascii="Times New Roman" w:hAnsi="Times New Roman" w:cs="Times New Roman"/>
          <w:spacing w:val="-2"/>
          <w:sz w:val="24"/>
          <w:szCs w:val="24"/>
        </w:rPr>
        <w:t xml:space="preserve"> пространство, рабочие программы курсов внеурочной деятель</w:t>
      </w:r>
      <w:r w:rsidRPr="00D06D81">
        <w:rPr>
          <w:rFonts w:ascii="Times New Roman" w:hAnsi="Times New Roman" w:cs="Times New Roman"/>
          <w:spacing w:val="2"/>
          <w:sz w:val="24"/>
          <w:szCs w:val="24"/>
        </w:rPr>
        <w:t>ности, которые должны быть сориентированы на планируемые результаты освоения АООП НОО слабослышащих и позднооглохших обучающихся с интеллектуальными нарушениями.</w:t>
      </w:r>
    </w:p>
    <w:p w:rsidR="00726CF5" w:rsidRDefault="00726CF5" w:rsidP="00D06D81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D06D81" w:rsidRPr="00D06D81" w:rsidRDefault="00D06D81" w:rsidP="00D06D81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06D81">
        <w:rPr>
          <w:rFonts w:ascii="Times New Roman" w:hAnsi="Times New Roman" w:cs="Times New Roman"/>
          <w:b/>
          <w:color w:val="auto"/>
          <w:sz w:val="24"/>
          <w:szCs w:val="24"/>
        </w:rPr>
        <w:t>3. Организационный раздел</w:t>
      </w:r>
    </w:p>
    <w:p w:rsidR="00D06D81" w:rsidRPr="00D06D81" w:rsidRDefault="00D06D81" w:rsidP="00D06D81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06D81">
        <w:rPr>
          <w:rFonts w:ascii="Times New Roman" w:hAnsi="Times New Roman" w:cs="Times New Roman"/>
          <w:b/>
          <w:color w:val="auto"/>
          <w:sz w:val="24"/>
          <w:szCs w:val="24"/>
        </w:rPr>
        <w:t>3.1. Учебный план (вариант 2.3)</w:t>
      </w:r>
    </w:p>
    <w:p w:rsidR="00D06D81" w:rsidRPr="00D06D81" w:rsidRDefault="00D06D81" w:rsidP="00D06D81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06D81">
        <w:rPr>
          <w:rFonts w:ascii="Times New Roman" w:hAnsi="Times New Roman" w:cs="Times New Roman"/>
          <w:i/>
        </w:rPr>
        <w:t>Примерный учебный план</w:t>
      </w:r>
      <w:r w:rsidRPr="00D06D81">
        <w:rPr>
          <w:rFonts w:ascii="Times New Roman" w:hAnsi="Times New Roman" w:cs="Times New Roman"/>
        </w:rPr>
        <w:t xml:space="preserve"> начального общего образования</w:t>
      </w:r>
      <w:r w:rsidRPr="00D06D81">
        <w:rPr>
          <w:rFonts w:ascii="Times New Roman" w:hAnsi="Times New Roman" w:cs="Times New Roman"/>
          <w:b/>
          <w:bCs/>
        </w:rPr>
        <w:t xml:space="preserve"> </w:t>
      </w:r>
      <w:r w:rsidRPr="00D06D81">
        <w:rPr>
          <w:rFonts w:ascii="Times New Roman" w:hAnsi="Times New Roman" w:cs="Times New Roman"/>
        </w:rPr>
        <w:t xml:space="preserve">слабослышащих и позднооглохших обучающихся с интеллектуальными нарушениями (далее – учебный план) обеспечивает введение в действие и реализацию требований </w:t>
      </w:r>
      <w:r w:rsidRPr="00D06D81">
        <w:rPr>
          <w:rFonts w:ascii="Times New Roman" w:hAnsi="Times New Roman" w:cs="Times New Roman"/>
          <w:color w:val="auto"/>
        </w:rPr>
        <w:t>федерального государственного образовательного стандарта начального общего образования (далее – ФГОС),</w:t>
      </w:r>
      <w:r w:rsidRPr="00D06D81">
        <w:rPr>
          <w:rFonts w:ascii="Times New Roman" w:hAnsi="Times New Roman" w:cs="Times New Roman"/>
        </w:rPr>
        <w:t xml:space="preserve"> определяет общий объем нагрузки и максимальный объем аудиторной нагрузки обучающихся, состав и структуру обязательных предметных областей и направлений внеурочной деятельности по классам (годам обучения). </w:t>
      </w:r>
    </w:p>
    <w:p w:rsidR="00D06D81" w:rsidRPr="00D06D81" w:rsidRDefault="00D06D81" w:rsidP="00D06D81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D06D81">
        <w:rPr>
          <w:rFonts w:ascii="Times New Roman" w:hAnsi="Times New Roman"/>
          <w:sz w:val="24"/>
          <w:szCs w:val="24"/>
        </w:rPr>
        <w:t xml:space="preserve">Учебный план должен соответствовать действующему законодательству РФ в области образования, обеспечивать введение в действие и реализацию требований ФГОС начального общего образования для слабослышащих и позднооглохших обучающихся и выполнение гигиенических требований к режиму образовательного процесса, установленных </w:t>
      </w:r>
      <w:r w:rsidRPr="00D06D81">
        <w:rPr>
          <w:rFonts w:ascii="Times New Roman" w:hAnsi="Times New Roman"/>
          <w:color w:val="auto"/>
          <w:sz w:val="24"/>
          <w:szCs w:val="24"/>
        </w:rPr>
        <w:t>действующими санитарно-эпидемиологическими требованиями к условиям и организации обучения в образовательных организациях.</w:t>
      </w:r>
    </w:p>
    <w:p w:rsidR="00D06D81" w:rsidRPr="00D06D81" w:rsidRDefault="00D06D81" w:rsidP="00D06D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Адаптированная основная </w:t>
      </w:r>
      <w:r w:rsidRPr="00D06D81">
        <w:rPr>
          <w:rFonts w:ascii="Times New Roman" w:hAnsi="Times New Roman" w:cs="Times New Roman"/>
          <w:color w:val="auto"/>
          <w:sz w:val="24"/>
          <w:szCs w:val="24"/>
        </w:rPr>
        <w:t>обще</w:t>
      </w:r>
      <w:r w:rsidRPr="00D06D81">
        <w:rPr>
          <w:rFonts w:ascii="Times New Roman" w:hAnsi="Times New Roman" w:cs="Times New Roman"/>
          <w:sz w:val="24"/>
          <w:szCs w:val="24"/>
        </w:rPr>
        <w:t xml:space="preserve">образовательная программа начального общего образования может включать как один, так и несколько учебных планов, в том числе </w:t>
      </w:r>
      <w:r w:rsidRPr="00D06D81">
        <w:rPr>
          <w:rFonts w:ascii="Times New Roman" w:hAnsi="Times New Roman" w:cs="Times New Roman"/>
          <w:sz w:val="24"/>
          <w:szCs w:val="24"/>
        </w:rPr>
        <w:lastRenderedPageBreak/>
        <w:t>индивидуальные учебные планы, учитывающие образовательные потребности групп или отдельных слабослышащих обучающихся с интеллектуальными нарушениями.</w:t>
      </w:r>
    </w:p>
    <w:p w:rsidR="00D06D81" w:rsidRPr="00D06D81" w:rsidRDefault="00D06D81" w:rsidP="00D06D81">
      <w:pPr>
        <w:pStyle w:val="14TexstOSNOVA1012"/>
        <w:spacing w:line="240" w:lineRule="auto"/>
        <w:ind w:firstLine="709"/>
        <w:rPr>
          <w:rFonts w:ascii="Times New Roman" w:cs="Times New Roman"/>
          <w:kern w:val="1"/>
          <w:sz w:val="24"/>
          <w:szCs w:val="24"/>
        </w:rPr>
      </w:pPr>
      <w:r w:rsidRPr="00D06D81">
        <w:rPr>
          <w:rFonts w:hAnsi="Times New Roman" w:cs="Times New Roman"/>
          <w:color w:val="auto"/>
          <w:kern w:val="1"/>
          <w:sz w:val="24"/>
          <w:szCs w:val="24"/>
        </w:rPr>
        <w:t>АООП</w:t>
      </w:r>
      <w:r w:rsidRPr="00D06D81">
        <w:rPr>
          <w:rFonts w:hAnsi="Times New Roman"/>
          <w:color w:val="auto"/>
          <w:kern w:val="1"/>
          <w:sz w:val="24"/>
          <w:szCs w:val="24"/>
        </w:rPr>
        <w:t xml:space="preserve"> </w:t>
      </w:r>
      <w:r w:rsidRPr="00D06D81">
        <w:rPr>
          <w:rFonts w:hAnsi="Times New Roman" w:cs="Times New Roman"/>
          <w:color w:val="auto"/>
          <w:kern w:val="1"/>
          <w:sz w:val="24"/>
          <w:szCs w:val="24"/>
        </w:rPr>
        <w:t>НОО</w:t>
      </w:r>
      <w:r w:rsidRPr="00D06D81">
        <w:rPr>
          <w:rFonts w:hAnsi="Times New Roman"/>
          <w:color w:val="auto"/>
          <w:kern w:val="1"/>
          <w:sz w:val="24"/>
          <w:szCs w:val="24"/>
        </w:rPr>
        <w:t xml:space="preserve"> </w:t>
      </w:r>
      <w:r w:rsidRPr="00D06D81">
        <w:rPr>
          <w:rFonts w:hAnsi="Times New Roman" w:cs="Times New Roman"/>
          <w:color w:val="auto"/>
          <w:kern w:val="1"/>
          <w:sz w:val="24"/>
          <w:szCs w:val="24"/>
        </w:rPr>
        <w:t>для</w:t>
      </w:r>
      <w:r w:rsidRPr="00D06D81">
        <w:rPr>
          <w:rFonts w:hAnsi="Times New Roman"/>
          <w:color w:val="auto"/>
          <w:kern w:val="1"/>
          <w:sz w:val="24"/>
          <w:szCs w:val="24"/>
        </w:rPr>
        <w:t xml:space="preserve"> </w:t>
      </w:r>
      <w:r w:rsidRPr="00D06D81">
        <w:rPr>
          <w:rFonts w:hAnsi="Times New Roman" w:cs="Times New Roman"/>
          <w:color w:val="auto"/>
          <w:kern w:val="1"/>
          <w:sz w:val="24"/>
          <w:szCs w:val="24"/>
        </w:rPr>
        <w:t>обучающихся</w:t>
      </w:r>
      <w:r w:rsidRPr="00D06D81">
        <w:rPr>
          <w:rFonts w:hAnsi="Times New Roman"/>
          <w:color w:val="auto"/>
          <w:kern w:val="1"/>
          <w:sz w:val="24"/>
          <w:szCs w:val="24"/>
        </w:rPr>
        <w:t xml:space="preserve"> </w:t>
      </w:r>
      <w:r w:rsidRPr="00D06D81">
        <w:rPr>
          <w:rFonts w:hAnsi="Times New Roman" w:cs="Times New Roman"/>
          <w:color w:val="auto"/>
          <w:kern w:val="1"/>
          <w:sz w:val="24"/>
          <w:szCs w:val="24"/>
        </w:rPr>
        <w:t>с</w:t>
      </w:r>
      <w:r w:rsidRPr="00D06D81">
        <w:rPr>
          <w:rFonts w:hAnsi="Times New Roman"/>
          <w:color w:val="auto"/>
          <w:kern w:val="1"/>
          <w:sz w:val="24"/>
          <w:szCs w:val="24"/>
        </w:rPr>
        <w:t xml:space="preserve"> </w:t>
      </w:r>
      <w:r w:rsidRPr="00D06D81">
        <w:rPr>
          <w:rFonts w:hAnsi="Times New Roman" w:cs="Times New Roman"/>
          <w:color w:val="auto"/>
          <w:kern w:val="1"/>
          <w:sz w:val="24"/>
          <w:szCs w:val="24"/>
        </w:rPr>
        <w:t>ОВЗ</w:t>
      </w:r>
      <w:r w:rsidRPr="00D06D81">
        <w:rPr>
          <w:rFonts w:ascii="Times New Roman" w:cs="Times New Roman"/>
          <w:color w:val="auto"/>
          <w:kern w:val="1"/>
          <w:sz w:val="24"/>
          <w:szCs w:val="24"/>
        </w:rPr>
        <w:t xml:space="preserve">, </w:t>
      </w:r>
      <w:r w:rsidRPr="00D06D81">
        <w:rPr>
          <w:rFonts w:hAnsi="Times New Roman" w:cs="Times New Roman"/>
          <w:color w:val="auto"/>
          <w:kern w:val="1"/>
          <w:sz w:val="24"/>
          <w:szCs w:val="24"/>
        </w:rPr>
        <w:t>имеющих</w:t>
      </w:r>
      <w:r w:rsidRPr="00D06D81">
        <w:rPr>
          <w:rFonts w:hAnsi="Times New Roman"/>
          <w:color w:val="auto"/>
          <w:kern w:val="1"/>
          <w:sz w:val="24"/>
          <w:szCs w:val="24"/>
        </w:rPr>
        <w:t xml:space="preserve"> </w:t>
      </w:r>
      <w:r w:rsidRPr="00D06D81">
        <w:rPr>
          <w:rFonts w:ascii="Times New Roman" w:hAnsi="Times New Roman"/>
          <w:color w:val="auto"/>
          <w:sz w:val="24"/>
          <w:szCs w:val="24"/>
        </w:rPr>
        <w:t>дополнительные отклонения в развитии (нарушения зрения, опорно-двигательного аппарата)</w:t>
      </w:r>
      <w:r w:rsidRPr="00D06D81">
        <w:rPr>
          <w:rFonts w:ascii="Times New Roman" w:cs="Times New Roman"/>
          <w:color w:val="auto"/>
          <w:kern w:val="1"/>
          <w:sz w:val="24"/>
          <w:szCs w:val="24"/>
        </w:rPr>
        <w:t>,</w:t>
      </w:r>
      <w:r w:rsidRPr="00D06D81">
        <w:rPr>
          <w:rFonts w:ascii="Times New Roman" w:cs="Times New Roman"/>
          <w:kern w:val="1"/>
          <w:sz w:val="24"/>
          <w:szCs w:val="24"/>
        </w:rPr>
        <w:t xml:space="preserve"> </w:t>
      </w:r>
      <w:r w:rsidRPr="00D06D81">
        <w:rPr>
          <w:rFonts w:hAnsi="Times New Roman" w:cs="Times New Roman"/>
          <w:kern w:val="1"/>
          <w:sz w:val="24"/>
          <w:szCs w:val="24"/>
        </w:rPr>
        <w:t>дополняется</w:t>
      </w:r>
      <w:r w:rsidRPr="00D06D81">
        <w:rPr>
          <w:rFonts w:hAnsi="Times New Roman"/>
          <w:kern w:val="1"/>
          <w:sz w:val="24"/>
          <w:szCs w:val="24"/>
        </w:rPr>
        <w:t xml:space="preserve"> </w:t>
      </w:r>
      <w:r w:rsidRPr="00D06D81">
        <w:rPr>
          <w:rFonts w:hAnsi="Times New Roman" w:cs="Times New Roman"/>
          <w:kern w:val="1"/>
          <w:sz w:val="24"/>
          <w:szCs w:val="24"/>
        </w:rPr>
        <w:t>индивидуальной</w:t>
      </w:r>
      <w:r w:rsidRPr="00D06D81">
        <w:rPr>
          <w:rFonts w:hAnsi="Times New Roman"/>
          <w:kern w:val="1"/>
          <w:sz w:val="24"/>
          <w:szCs w:val="24"/>
        </w:rPr>
        <w:t xml:space="preserve"> </w:t>
      </w:r>
      <w:r w:rsidRPr="00D06D81">
        <w:rPr>
          <w:rFonts w:hAnsi="Times New Roman" w:cs="Times New Roman"/>
          <w:kern w:val="1"/>
          <w:sz w:val="24"/>
          <w:szCs w:val="24"/>
        </w:rPr>
        <w:t>программой</w:t>
      </w:r>
      <w:r w:rsidRPr="00D06D81">
        <w:rPr>
          <w:rFonts w:hAnsi="Times New Roman"/>
          <w:kern w:val="1"/>
          <w:sz w:val="24"/>
          <w:szCs w:val="24"/>
        </w:rPr>
        <w:t xml:space="preserve"> </w:t>
      </w:r>
      <w:r w:rsidRPr="00D06D81">
        <w:rPr>
          <w:rFonts w:hAnsi="Times New Roman" w:cs="Times New Roman"/>
          <w:kern w:val="1"/>
          <w:sz w:val="24"/>
          <w:szCs w:val="24"/>
        </w:rPr>
        <w:t>реабилитации</w:t>
      </w:r>
      <w:r w:rsidRPr="00D06D81">
        <w:rPr>
          <w:rFonts w:hAnsi="Times New Roman"/>
          <w:kern w:val="1"/>
          <w:sz w:val="24"/>
          <w:szCs w:val="24"/>
        </w:rPr>
        <w:t xml:space="preserve"> </w:t>
      </w:r>
      <w:r w:rsidRPr="00D06D81">
        <w:rPr>
          <w:rFonts w:ascii="Times New Roman" w:cs="Times New Roman"/>
          <w:kern w:val="1"/>
          <w:sz w:val="24"/>
          <w:szCs w:val="24"/>
        </w:rPr>
        <w:t>(</w:t>
      </w:r>
      <w:r w:rsidRPr="00D06D81">
        <w:rPr>
          <w:rFonts w:hAnsi="Times New Roman" w:cs="Times New Roman"/>
          <w:kern w:val="1"/>
          <w:sz w:val="24"/>
          <w:szCs w:val="24"/>
        </w:rPr>
        <w:t>далее</w:t>
      </w:r>
      <w:r w:rsidRPr="00D06D81">
        <w:rPr>
          <w:rFonts w:hAnsi="Times New Roman"/>
          <w:kern w:val="1"/>
          <w:sz w:val="24"/>
          <w:szCs w:val="24"/>
        </w:rPr>
        <w:t xml:space="preserve"> </w:t>
      </w:r>
      <w:r w:rsidRPr="00D06D81">
        <w:rPr>
          <w:rFonts w:hAnsi="Times New Roman" w:cs="Times New Roman"/>
          <w:kern w:val="1"/>
          <w:sz w:val="24"/>
          <w:szCs w:val="24"/>
        </w:rPr>
        <w:t>—</w:t>
      </w:r>
      <w:r w:rsidRPr="00D06D81">
        <w:rPr>
          <w:rFonts w:hAnsi="Times New Roman"/>
          <w:kern w:val="1"/>
          <w:sz w:val="24"/>
          <w:szCs w:val="24"/>
        </w:rPr>
        <w:t xml:space="preserve"> </w:t>
      </w:r>
      <w:r w:rsidRPr="00D06D81">
        <w:rPr>
          <w:rFonts w:hAnsi="Times New Roman" w:cs="Times New Roman"/>
          <w:kern w:val="1"/>
          <w:sz w:val="24"/>
          <w:szCs w:val="24"/>
        </w:rPr>
        <w:t>ИПР</w:t>
      </w:r>
      <w:r w:rsidRPr="00D06D81">
        <w:rPr>
          <w:rFonts w:ascii="Times New Roman" w:cs="Times New Roman"/>
          <w:kern w:val="1"/>
          <w:sz w:val="24"/>
          <w:szCs w:val="24"/>
        </w:rPr>
        <w:t xml:space="preserve">) </w:t>
      </w:r>
      <w:r w:rsidRPr="00D06D81">
        <w:rPr>
          <w:rFonts w:hAnsi="Times New Roman" w:cs="Times New Roman"/>
          <w:kern w:val="1"/>
          <w:sz w:val="24"/>
          <w:szCs w:val="24"/>
        </w:rPr>
        <w:t>инвалида</w:t>
      </w:r>
      <w:r w:rsidRPr="00D06D81">
        <w:rPr>
          <w:rFonts w:hAnsi="Times New Roman"/>
          <w:kern w:val="1"/>
          <w:sz w:val="24"/>
          <w:szCs w:val="24"/>
        </w:rPr>
        <w:t xml:space="preserve"> </w:t>
      </w:r>
      <w:r w:rsidRPr="00D06D81">
        <w:rPr>
          <w:rFonts w:hAnsi="Times New Roman" w:cs="Times New Roman"/>
          <w:kern w:val="1"/>
          <w:sz w:val="24"/>
          <w:szCs w:val="24"/>
        </w:rPr>
        <w:t>в</w:t>
      </w:r>
      <w:r w:rsidRPr="00D06D81">
        <w:rPr>
          <w:rFonts w:hAnsi="Times New Roman"/>
          <w:kern w:val="1"/>
          <w:sz w:val="24"/>
          <w:szCs w:val="24"/>
        </w:rPr>
        <w:t xml:space="preserve"> </w:t>
      </w:r>
      <w:r w:rsidRPr="00D06D81">
        <w:rPr>
          <w:rFonts w:hAnsi="Times New Roman" w:cs="Times New Roman"/>
          <w:kern w:val="1"/>
          <w:sz w:val="24"/>
          <w:szCs w:val="24"/>
        </w:rPr>
        <w:t>части</w:t>
      </w:r>
      <w:r w:rsidRPr="00D06D81">
        <w:rPr>
          <w:rFonts w:hAnsi="Times New Roman"/>
          <w:kern w:val="1"/>
          <w:sz w:val="24"/>
          <w:szCs w:val="24"/>
        </w:rPr>
        <w:t xml:space="preserve"> </w:t>
      </w:r>
      <w:r w:rsidRPr="00D06D81">
        <w:rPr>
          <w:rFonts w:hAnsi="Times New Roman" w:cs="Times New Roman"/>
          <w:kern w:val="1"/>
          <w:sz w:val="24"/>
          <w:szCs w:val="24"/>
        </w:rPr>
        <w:t>создания</w:t>
      </w:r>
      <w:r w:rsidRPr="00D06D81">
        <w:rPr>
          <w:rFonts w:hAnsi="Times New Roman"/>
          <w:kern w:val="1"/>
          <w:sz w:val="24"/>
          <w:szCs w:val="24"/>
        </w:rPr>
        <w:t xml:space="preserve"> </w:t>
      </w:r>
      <w:r w:rsidRPr="00D06D81">
        <w:rPr>
          <w:rFonts w:hAnsi="Times New Roman" w:cs="Times New Roman"/>
          <w:kern w:val="1"/>
          <w:sz w:val="24"/>
          <w:szCs w:val="24"/>
        </w:rPr>
        <w:t>специальных</w:t>
      </w:r>
      <w:r w:rsidRPr="00D06D81">
        <w:rPr>
          <w:rFonts w:hAnsi="Times New Roman"/>
          <w:kern w:val="1"/>
          <w:sz w:val="24"/>
          <w:szCs w:val="24"/>
        </w:rPr>
        <w:t xml:space="preserve"> </w:t>
      </w:r>
      <w:r w:rsidRPr="00D06D81">
        <w:rPr>
          <w:rFonts w:hAnsi="Times New Roman" w:cs="Times New Roman"/>
          <w:kern w:val="1"/>
          <w:sz w:val="24"/>
          <w:szCs w:val="24"/>
        </w:rPr>
        <w:t>условий</w:t>
      </w:r>
      <w:r w:rsidRPr="00D06D81">
        <w:rPr>
          <w:rFonts w:hAnsi="Times New Roman"/>
          <w:kern w:val="1"/>
          <w:sz w:val="24"/>
          <w:szCs w:val="24"/>
        </w:rPr>
        <w:t xml:space="preserve"> </w:t>
      </w:r>
      <w:r w:rsidRPr="00D06D81">
        <w:rPr>
          <w:rFonts w:hAnsi="Times New Roman" w:cs="Times New Roman"/>
          <w:kern w:val="1"/>
          <w:sz w:val="24"/>
          <w:szCs w:val="24"/>
        </w:rPr>
        <w:t>получения</w:t>
      </w:r>
      <w:r w:rsidRPr="00D06D81">
        <w:rPr>
          <w:rFonts w:hAnsi="Times New Roman"/>
          <w:kern w:val="1"/>
          <w:sz w:val="24"/>
          <w:szCs w:val="24"/>
        </w:rPr>
        <w:t xml:space="preserve"> </w:t>
      </w:r>
      <w:r w:rsidRPr="00D06D81">
        <w:rPr>
          <w:rFonts w:hAnsi="Times New Roman" w:cs="Times New Roman"/>
          <w:kern w:val="1"/>
          <w:sz w:val="24"/>
          <w:szCs w:val="24"/>
        </w:rPr>
        <w:t>образования</w:t>
      </w:r>
      <w:r w:rsidRPr="00D06D81">
        <w:rPr>
          <w:rFonts w:ascii="Times New Roman" w:cs="Times New Roman"/>
          <w:kern w:val="1"/>
          <w:sz w:val="24"/>
          <w:szCs w:val="24"/>
        </w:rPr>
        <w:t>.</w:t>
      </w:r>
    </w:p>
    <w:p w:rsidR="00D06D81" w:rsidRPr="00D06D81" w:rsidRDefault="00D06D81" w:rsidP="00D06D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Учебный план начального общего образования и план специальных коррекционных предметов и внеурочной деятельности являются основными организационными механизмами реализации адаптированной основной </w:t>
      </w:r>
      <w:r w:rsidRPr="00D06D81">
        <w:rPr>
          <w:rFonts w:ascii="Times New Roman" w:hAnsi="Times New Roman" w:cs="Times New Roman"/>
          <w:color w:val="auto"/>
          <w:sz w:val="24"/>
          <w:szCs w:val="24"/>
        </w:rPr>
        <w:t>общео</w:t>
      </w:r>
      <w:r w:rsidRPr="00D06D81">
        <w:rPr>
          <w:rFonts w:ascii="Times New Roman" w:hAnsi="Times New Roman" w:cs="Times New Roman"/>
          <w:sz w:val="24"/>
          <w:szCs w:val="24"/>
        </w:rPr>
        <w:t>бразовательной программы начального общего образования для слабослышащих и позднооглохших обучающихся с лёгкой умственной отсталостью (интеллектуальными нарушениями).</w:t>
      </w:r>
    </w:p>
    <w:p w:rsidR="00D06D81" w:rsidRPr="00D06D81" w:rsidRDefault="00D06D81" w:rsidP="00D06D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>Для развития потенциала обучающихся могут разрабатываться с участием самих обучающихся и их родителей (законных представителей) индивидуальные учебные планы.</w:t>
      </w:r>
    </w:p>
    <w:p w:rsidR="00D06D81" w:rsidRPr="00D06D81" w:rsidRDefault="00D06D81" w:rsidP="00D06D81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Формы организации образовательного процесса, чередование учебной и внеурочной деятельности в рамках реализации адаптированной основной общеобразовательной программы начального общего образования слабослышащих и позднооглохших обучающихся с лёгкой умственной отсталостью (интеллектуальными нарушениями). </w:t>
      </w:r>
    </w:p>
    <w:p w:rsidR="00D06D81" w:rsidRPr="00D06D81" w:rsidRDefault="00D06D81" w:rsidP="00D06D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>Учебные планы обеспечивают в случаях предусмотренных законодательством Российской Федерации в области образования</w:t>
      </w:r>
      <w:r w:rsidRPr="00D06D81">
        <w:rPr>
          <w:rStyle w:val="a4"/>
          <w:rFonts w:ascii="Times New Roman" w:hAnsi="Times New Roman" w:cs="Times New Roman"/>
          <w:sz w:val="24"/>
          <w:szCs w:val="24"/>
        </w:rPr>
        <w:footnoteReference w:id="5"/>
      </w:r>
      <w:r w:rsidRPr="00D06D81">
        <w:rPr>
          <w:rFonts w:ascii="Times New Roman" w:hAnsi="Times New Roman" w:cs="Times New Roman"/>
          <w:sz w:val="24"/>
          <w:szCs w:val="24"/>
        </w:rPr>
        <w:t xml:space="preserve"> возможность обучения на государственных языках субъектов Российской Федерации, а также возможность их изучения, и устанавливают количество занятий, отводимых на их изучение, по классам (годам) обучения.</w:t>
      </w:r>
    </w:p>
    <w:p w:rsidR="00D06D81" w:rsidRPr="00D06D81" w:rsidRDefault="00D06D81" w:rsidP="00D06D81">
      <w:pPr>
        <w:pStyle w:val="af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>Учебный план состоит из двух частей — обязательной части и части, формируемой участниками образовательного процесса.</w:t>
      </w:r>
    </w:p>
    <w:p w:rsidR="00D06D81" w:rsidRPr="00D06D81" w:rsidRDefault="00D06D81" w:rsidP="00D06D81">
      <w:pPr>
        <w:pStyle w:val="af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b/>
          <w:i/>
          <w:sz w:val="24"/>
          <w:szCs w:val="24"/>
        </w:rPr>
        <w:t>Обязательная (инвариантная) часть учебного плана</w:t>
      </w:r>
      <w:r w:rsidRPr="00D06D81">
        <w:rPr>
          <w:rFonts w:ascii="Times New Roman" w:hAnsi="Times New Roman" w:cs="Times New Roman"/>
          <w:sz w:val="24"/>
          <w:szCs w:val="24"/>
        </w:rPr>
        <w:t xml:space="preserve"> определяет </w:t>
      </w:r>
      <w:r w:rsidRPr="00D06D81">
        <w:rPr>
          <w:rFonts w:ascii="Times New Roman" w:hAnsi="Times New Roman" w:cs="Times New Roman"/>
          <w:spacing w:val="2"/>
          <w:sz w:val="24"/>
          <w:szCs w:val="24"/>
        </w:rPr>
        <w:t>состав учебных предметов обязательных предметных обла</w:t>
      </w:r>
      <w:r w:rsidRPr="00D06D81">
        <w:rPr>
          <w:rFonts w:ascii="Times New Roman" w:hAnsi="Times New Roman" w:cs="Times New Roman"/>
          <w:sz w:val="24"/>
          <w:szCs w:val="24"/>
        </w:rPr>
        <w:t>стей, которые должны быть реализованы во всех имеющих государственную аккредитацию общеобразовательных организациях, реализующих адаптированную основную общеобразовательную программу начального общего образования для слабослышащих и позднооглохших обучающихся с лёгкой умственной отсталостью (интеллектуальными нарушениями) и учебное время, отводимое на их изучение по классам (годам) обучения.</w:t>
      </w:r>
    </w:p>
    <w:p w:rsidR="00D06D81" w:rsidRPr="00D06D81" w:rsidRDefault="00D06D81" w:rsidP="00D06D81">
      <w:pPr>
        <w:pStyle w:val="af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pacing w:val="2"/>
          <w:sz w:val="24"/>
          <w:szCs w:val="24"/>
        </w:rPr>
        <w:t>Обязательная (инвариантная) часть учебного плана отражает содержание образования, которое обеспечивает достижение</w:t>
      </w:r>
      <w:r w:rsidRPr="00D06D81">
        <w:rPr>
          <w:rFonts w:ascii="Times New Roman" w:hAnsi="Times New Roman" w:cs="Times New Roman"/>
          <w:sz w:val="24"/>
          <w:szCs w:val="24"/>
        </w:rPr>
        <w:t xml:space="preserve"> важнейших целей современного начального образования слабослышащих и позднооглохших обучающихся с интеллектуальными нарушениями:</w:t>
      </w:r>
    </w:p>
    <w:p w:rsidR="00D06D81" w:rsidRPr="00D06D81" w:rsidRDefault="00D06D81" w:rsidP="009A720B">
      <w:pPr>
        <w:pStyle w:val="af0"/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color w:val="auto"/>
          <w:sz w:val="24"/>
          <w:szCs w:val="24"/>
        </w:rPr>
        <w:t>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:rsidR="00D06D81" w:rsidRPr="00D06D81" w:rsidRDefault="00D06D81" w:rsidP="009A720B">
      <w:pPr>
        <w:pStyle w:val="af0"/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готовность обучающихся к продолжению образования на </w:t>
      </w:r>
      <w:r w:rsidRPr="00D06D81">
        <w:rPr>
          <w:rFonts w:ascii="Times New Roman" w:hAnsi="Times New Roman" w:cs="Times New Roman"/>
          <w:spacing w:val="2"/>
          <w:sz w:val="24"/>
          <w:szCs w:val="24"/>
        </w:rPr>
        <w:t xml:space="preserve">последующих ступенях основного общего образования, их </w:t>
      </w:r>
      <w:r w:rsidRPr="00D06D81">
        <w:rPr>
          <w:rFonts w:ascii="Times New Roman" w:hAnsi="Times New Roman" w:cs="Times New Roman"/>
          <w:sz w:val="24"/>
          <w:szCs w:val="24"/>
        </w:rPr>
        <w:t>приобщение к информационным технологиям;</w:t>
      </w:r>
    </w:p>
    <w:p w:rsidR="00D06D81" w:rsidRPr="00D06D81" w:rsidRDefault="00D06D81" w:rsidP="009A720B">
      <w:pPr>
        <w:pStyle w:val="af0"/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pacing w:val="2"/>
          <w:sz w:val="24"/>
          <w:szCs w:val="24"/>
        </w:rPr>
        <w:t xml:space="preserve">формирование здорового образа жизни, элементарных </w:t>
      </w:r>
      <w:r w:rsidRPr="00D06D81">
        <w:rPr>
          <w:rFonts w:ascii="Times New Roman" w:hAnsi="Times New Roman" w:cs="Times New Roman"/>
          <w:sz w:val="24"/>
          <w:szCs w:val="24"/>
        </w:rPr>
        <w:t>правил поведения в экстремальных ситуациях;</w:t>
      </w:r>
    </w:p>
    <w:p w:rsidR="00D06D81" w:rsidRPr="00D06D81" w:rsidRDefault="00D06D81" w:rsidP="009A720B">
      <w:pPr>
        <w:pStyle w:val="af0"/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>личностное развитие обучающегося в соответствии с его индивидуальностью.</w:t>
      </w:r>
    </w:p>
    <w:p w:rsidR="00D06D81" w:rsidRPr="00D06D81" w:rsidRDefault="00D06D81" w:rsidP="00D06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pacing w:val="2"/>
          <w:sz w:val="24"/>
          <w:szCs w:val="24"/>
        </w:rPr>
        <w:lastRenderedPageBreak/>
        <w:t xml:space="preserve">Общие характеристики, направления, цели и практические задачи учебных предметов, курсов, предусмотренных </w:t>
      </w:r>
      <w:r w:rsidRPr="00D06D81">
        <w:rPr>
          <w:rFonts w:ascii="Times New Roman" w:hAnsi="Times New Roman" w:cs="Times New Roman"/>
          <w:sz w:val="24"/>
          <w:szCs w:val="24"/>
        </w:rPr>
        <w:t>требованиями Стандарта к структуре адаптированной основной общеобразовательной программы начального общего образования слабослышащих и позднооглохших обучающихся с лёгкой умственной отсталостью (интеллектуальными нарушениями), приведены в разделе «Программы учебных предметов, курсов коррекционно-развивающей области» АООП НОО.</w:t>
      </w:r>
    </w:p>
    <w:p w:rsidR="00D06D81" w:rsidRPr="00D06D81" w:rsidRDefault="00D06D81" w:rsidP="00D06D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6D81">
        <w:rPr>
          <w:rFonts w:ascii="Times New Roman" w:hAnsi="Times New Roman"/>
          <w:sz w:val="24"/>
          <w:szCs w:val="24"/>
        </w:rPr>
        <w:t>Образовательная организация самостоятельно в организации образовательного процесса, в выборе деятельности по каждому предмету (проектная деятельность, практические занятия и т.д.).</w:t>
      </w:r>
    </w:p>
    <w:p w:rsidR="00D06D81" w:rsidRPr="00D06D81" w:rsidRDefault="00D06D81" w:rsidP="00D06D81">
      <w:pPr>
        <w:pStyle w:val="af"/>
        <w:spacing w:line="240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D06D81">
        <w:rPr>
          <w:rFonts w:ascii="Times New Roman" w:hAnsi="Times New Roman" w:cs="Times New Roman"/>
          <w:b/>
          <w:i/>
          <w:color w:val="auto"/>
          <w:sz w:val="24"/>
          <w:szCs w:val="24"/>
        </w:rPr>
        <w:t>Часть учебного плана, формируемая участниками образовательных отношений</w:t>
      </w:r>
      <w:r w:rsidRPr="00D06D81">
        <w:rPr>
          <w:rFonts w:ascii="Times New Roman" w:hAnsi="Times New Roman" w:cs="Times New Roman"/>
          <w:b/>
          <w:color w:val="auto"/>
          <w:sz w:val="24"/>
          <w:szCs w:val="24"/>
        </w:rPr>
        <w:t>,</w:t>
      </w:r>
      <w:r w:rsidRPr="00D06D81">
        <w:rPr>
          <w:rFonts w:ascii="Times New Roman" w:hAnsi="Times New Roman" w:cs="Times New Roman"/>
          <w:color w:val="auto"/>
          <w:sz w:val="24"/>
          <w:szCs w:val="24"/>
        </w:rPr>
        <w:t xml:space="preserve"> обеспечивает реализацию особых (специфических) образовательных потребностей, характерных для слабослышащих и позднооглохших обучающихся с</w:t>
      </w:r>
      <w:r w:rsidRPr="00D06D81">
        <w:rPr>
          <w:rFonts w:ascii="Times New Roman" w:hAnsi="Times New Roman" w:cs="Times New Roman"/>
          <w:sz w:val="24"/>
          <w:szCs w:val="24"/>
        </w:rPr>
        <w:t xml:space="preserve"> лёгкой умственной отсталостью (интеллектуальными нарушениями), </w:t>
      </w:r>
      <w:r w:rsidRPr="00D06D81">
        <w:rPr>
          <w:rFonts w:ascii="Times New Roman" w:hAnsi="Times New Roman" w:cs="Times New Roman"/>
          <w:color w:val="auto"/>
          <w:sz w:val="24"/>
          <w:szCs w:val="24"/>
        </w:rPr>
        <w:t xml:space="preserve">а также индивидуальных потребностей каждого обучающегося. В первом дополнительном и 1 </w:t>
      </w:r>
      <w:r w:rsidRPr="00D06D81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классах в соответствии с </w:t>
      </w:r>
      <w:proofErr w:type="spellStart"/>
      <w:r w:rsidRPr="00D06D81">
        <w:rPr>
          <w:rFonts w:ascii="Times New Roman" w:hAnsi="Times New Roman" w:cs="Times New Roman"/>
          <w:color w:val="auto"/>
          <w:spacing w:val="2"/>
          <w:sz w:val="24"/>
          <w:szCs w:val="24"/>
        </w:rPr>
        <w:t>сани</w:t>
      </w:r>
      <w:r w:rsidRPr="00D06D81">
        <w:rPr>
          <w:rFonts w:ascii="Times New Roman" w:hAnsi="Times New Roman" w:cs="Times New Roman"/>
          <w:color w:val="auto"/>
          <w:sz w:val="24"/>
          <w:szCs w:val="24"/>
        </w:rPr>
        <w:t>тарно­гигиеническими</w:t>
      </w:r>
      <w:proofErr w:type="spellEnd"/>
      <w:r w:rsidRPr="00D06D81">
        <w:rPr>
          <w:rFonts w:ascii="Times New Roman" w:hAnsi="Times New Roman" w:cs="Times New Roman"/>
          <w:color w:val="auto"/>
          <w:sz w:val="24"/>
          <w:szCs w:val="24"/>
        </w:rPr>
        <w:t xml:space="preserve"> требованиями эта часть отсутствует. Время, отводимое на данную часть, внутри максимально допустимой недельной нагрузки обучающихся может быть использовано:</w:t>
      </w:r>
    </w:p>
    <w:p w:rsidR="00D06D81" w:rsidRPr="00D06D81" w:rsidRDefault="00D06D81" w:rsidP="00D06D81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D06D8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- на увеличение учебных часов, отводимых на изучение отдельных учебных предметов обязательной части; </w:t>
      </w:r>
    </w:p>
    <w:p w:rsidR="00D06D81" w:rsidRPr="00D06D81" w:rsidRDefault="00D06D81" w:rsidP="00D06D81">
      <w:pPr>
        <w:tabs>
          <w:tab w:val="left" w:pos="1260"/>
        </w:tabs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- на </w:t>
      </w:r>
      <w:r w:rsidRPr="00D06D8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введение учебных курсов</w:t>
      </w:r>
      <w:r w:rsidRPr="00D06D81">
        <w:rPr>
          <w:rFonts w:ascii="Times New Roman" w:hAnsi="Times New Roman" w:cs="Times New Roman"/>
          <w:sz w:val="24"/>
          <w:szCs w:val="24"/>
        </w:rPr>
        <w:t xml:space="preserve">, обеспечивающих удовлетворение особых образовательных потребностей слабослышащих и позднооглохших обучающихся, развитие речевого слуха и неречевых звучаний, формирование произносительной стороны устной речи и необходимую коррекцию недостатков в психическом и/или физическом развитии;  </w:t>
      </w:r>
    </w:p>
    <w:p w:rsidR="00D06D81" w:rsidRPr="00D06D81" w:rsidRDefault="00D06D81" w:rsidP="00D06D81">
      <w:pPr>
        <w:tabs>
          <w:tab w:val="left" w:pos="1260"/>
        </w:tabs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- на </w:t>
      </w:r>
      <w:r w:rsidRPr="00D06D8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введение учебных курсов</w:t>
      </w:r>
      <w:r w:rsidRPr="00D06D81">
        <w:rPr>
          <w:rFonts w:ascii="Times New Roman" w:hAnsi="Times New Roman" w:cs="Times New Roman"/>
          <w:sz w:val="24"/>
          <w:szCs w:val="24"/>
        </w:rPr>
        <w:t xml:space="preserve"> для факультативного изучения отдельных учебных предметов (например: компьютерные технологии, деловое и творческое письмо и др.); </w:t>
      </w:r>
    </w:p>
    <w:p w:rsidR="00D06D81" w:rsidRPr="00D06D81" w:rsidRDefault="00D06D81" w:rsidP="00D06D81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- на </w:t>
      </w:r>
      <w:r w:rsidRPr="00D06D81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  <w:t>введение учебных курсов</w:t>
      </w:r>
      <w:r w:rsidRPr="00D06D81">
        <w:rPr>
          <w:rFonts w:ascii="Times New Roman" w:hAnsi="Times New Roman" w:cs="Times New Roman"/>
          <w:sz w:val="24"/>
          <w:szCs w:val="24"/>
        </w:rPr>
        <w:t>, обеспечивающих различные интересы обучающихся, в том числе этнокультурные (например: история и культура родного края и др.).</w:t>
      </w:r>
    </w:p>
    <w:p w:rsidR="00D06D81" w:rsidRPr="00D06D81" w:rsidRDefault="00D06D81" w:rsidP="00D06D8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Количество часов, отведенных на освоение слабослышащими и позднооглохшими обучающимися с лёгкой умственной отсталостью (интеллектуальными нарушениями) учебного плана, состоящего из обязательной части и части, формируемой участниками образовательного процесса, в совокупности не превышает величину максимально допустимой недельной образовательной нагрузки </w:t>
      </w:r>
      <w:r w:rsidRPr="00D06D81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обучающихся в соответствии с действующими </w:t>
      </w:r>
      <w:r w:rsidRPr="00D06D81">
        <w:rPr>
          <w:rFonts w:ascii="Times New Roman" w:hAnsi="Times New Roman"/>
          <w:color w:val="auto"/>
          <w:sz w:val="24"/>
          <w:szCs w:val="24"/>
        </w:rPr>
        <w:t>санитарно-эпидемиологическими требованиями к условиям и организации обучения в образовательных организациях.</w:t>
      </w:r>
      <w:r w:rsidRPr="00D06D81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</w:t>
      </w:r>
    </w:p>
    <w:p w:rsidR="00D06D81" w:rsidRPr="00D06D81" w:rsidRDefault="00D06D81" w:rsidP="00D06D81">
      <w:pPr>
        <w:pStyle w:val="af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В часть, формируемую участниками образовательного процесса, входит </w:t>
      </w:r>
      <w:r w:rsidRPr="00D06D81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D06D81">
        <w:rPr>
          <w:rFonts w:ascii="Times New Roman" w:hAnsi="Times New Roman" w:cs="Times New Roman"/>
          <w:sz w:val="24"/>
          <w:szCs w:val="24"/>
        </w:rPr>
        <w:t xml:space="preserve"> </w:t>
      </w:r>
      <w:r w:rsidRPr="00D06D81">
        <w:rPr>
          <w:rFonts w:ascii="Times New Roman" w:hAnsi="Times New Roman" w:cs="Times New Roman"/>
          <w:b/>
          <w:i/>
          <w:sz w:val="24"/>
          <w:szCs w:val="24"/>
        </w:rPr>
        <w:t>внеурочная деятельность</w:t>
      </w:r>
      <w:r w:rsidRPr="00D06D81">
        <w:rPr>
          <w:rFonts w:ascii="Times New Roman" w:hAnsi="Times New Roman" w:cs="Times New Roman"/>
          <w:i/>
          <w:sz w:val="24"/>
          <w:szCs w:val="24"/>
        </w:rPr>
        <w:t>.</w:t>
      </w:r>
      <w:r w:rsidRPr="00D06D81">
        <w:rPr>
          <w:rFonts w:ascii="Times New Roman" w:hAnsi="Times New Roman" w:cs="Times New Roman"/>
          <w:sz w:val="24"/>
          <w:szCs w:val="24"/>
        </w:rPr>
        <w:t xml:space="preserve"> </w:t>
      </w:r>
      <w:r w:rsidRPr="00D06D81">
        <w:rPr>
          <w:rFonts w:ascii="Times New Roman" w:hAnsi="Times New Roman" w:cs="Times New Roman"/>
          <w:spacing w:val="2"/>
          <w:sz w:val="24"/>
          <w:szCs w:val="24"/>
        </w:rPr>
        <w:t>Организация занятий по направлениям внеурочной деятельности является неотъемлемой частью образовательного процесса в общеобразовательной организации. Образовательные организации</w:t>
      </w:r>
      <w:r w:rsidRPr="00D06D81">
        <w:rPr>
          <w:rFonts w:ascii="Times New Roman" w:hAnsi="Times New Roman" w:cs="Times New Roman"/>
          <w:sz w:val="24"/>
          <w:szCs w:val="24"/>
        </w:rPr>
        <w:t xml:space="preserve"> предоставляют обучающимся возможность выбора широкого спектра занятий, направленных на их развитие.</w:t>
      </w:r>
    </w:p>
    <w:p w:rsidR="00D06D81" w:rsidRPr="00D06D81" w:rsidRDefault="00D06D81" w:rsidP="00D06D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>Под внеурочной деятельностью в рамках реализации ФГОС начального общего образования слабослышащих и позднооглохших обучающихся с лёгкой умственной отсталостью (интеллектуальными нарушениями) 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общеобразовательной программы.</w:t>
      </w:r>
    </w:p>
    <w:p w:rsidR="00D06D81" w:rsidRPr="00D06D81" w:rsidRDefault="00D06D81" w:rsidP="00D06D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План внеурочной деятельности является организационным механизмом реализации адаптированной основной общеобразовательной программы начального общего образования. </w:t>
      </w:r>
    </w:p>
    <w:p w:rsidR="00D06D81" w:rsidRPr="00D06D81" w:rsidRDefault="00D06D81" w:rsidP="00D06D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color w:val="auto"/>
          <w:sz w:val="24"/>
          <w:szCs w:val="24"/>
        </w:rPr>
        <w:t xml:space="preserve">Время, отведённое на внеурочную деятельность, не учитывается при определении максимально допустимой недельной нагрузки обучающихся, но учитывается при </w:t>
      </w:r>
      <w:r w:rsidRPr="00D06D81">
        <w:rPr>
          <w:rFonts w:ascii="Times New Roman" w:hAnsi="Times New Roman" w:cs="Times New Roman"/>
          <w:color w:val="auto"/>
          <w:sz w:val="24"/>
          <w:szCs w:val="24"/>
        </w:rPr>
        <w:lastRenderedPageBreak/>
        <w:t>определении объёмов финансирования, направляемых на реализацию адаптированной основной образовательной программы.</w:t>
      </w:r>
      <w:r w:rsidRPr="00D06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6D81" w:rsidRPr="00D06D81" w:rsidRDefault="00D06D81" w:rsidP="00D06D81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i/>
          <w:sz w:val="24"/>
          <w:szCs w:val="24"/>
        </w:rPr>
        <w:t xml:space="preserve">Внеурочная деятельность </w:t>
      </w:r>
      <w:r w:rsidRPr="00D06D81">
        <w:rPr>
          <w:rFonts w:ascii="Times New Roman" w:hAnsi="Times New Roman" w:cs="Times New Roman"/>
          <w:sz w:val="24"/>
          <w:szCs w:val="24"/>
        </w:rPr>
        <w:t xml:space="preserve">организуется по направлениям развития личности (спортивно-оздоровительное, нравственное, социальное, общекультурное) в таких формах как индивидуальные и групповые занятия, экскурсии, кружки, секции,  соревнования, проектная деятельность, общественно полезные дела и т. д. </w:t>
      </w:r>
    </w:p>
    <w:p w:rsidR="00D06D81" w:rsidRPr="00D06D81" w:rsidRDefault="00D06D81" w:rsidP="00D06D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b/>
          <w:i/>
          <w:sz w:val="24"/>
          <w:szCs w:val="24"/>
        </w:rPr>
        <w:t>Коррекционно-развивающее направление</w:t>
      </w:r>
      <w:r w:rsidRPr="00D06D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6D81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D06D81">
        <w:rPr>
          <w:rFonts w:ascii="Times New Roman" w:hAnsi="Times New Roman" w:cs="Times New Roman"/>
          <w:b/>
          <w:sz w:val="24"/>
          <w:szCs w:val="24"/>
        </w:rPr>
        <w:t xml:space="preserve">обязательной </w:t>
      </w:r>
      <w:r w:rsidRPr="00D06D81">
        <w:rPr>
          <w:rFonts w:ascii="Times New Roman" w:hAnsi="Times New Roman" w:cs="Times New Roman"/>
          <w:sz w:val="24"/>
          <w:szCs w:val="24"/>
        </w:rPr>
        <w:t>частью внеурочной деятельности, поддерживающей процесс освоения содержания АООП НОО.</w:t>
      </w:r>
    </w:p>
    <w:p w:rsidR="00D06D81" w:rsidRPr="00D06D81" w:rsidRDefault="00D06D81" w:rsidP="00D06D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>Содержание этого направления представлено коррекционно-развивающими курсами (индивидуальными занятиями по формированию речевого слуха и произносительной стороны устной речи; по развитию познавательных процессов; фронтальными занятиями по развитию слухового восприятию и технике речи, музыкально-ритмическими занятиями и социально-бытовой ориентировке). На этих курсах преодолеваются специфические для каждого ученика слухоречевые нарушения, что обеспечивает успешность обучения учащихся по образовательным областям АООП НОО.</w:t>
      </w:r>
    </w:p>
    <w:p w:rsidR="00D06D81" w:rsidRPr="00D06D81" w:rsidRDefault="00D06D81" w:rsidP="00D06D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>Кроме того, выбор коррекционно-развивающих курсов</w:t>
      </w:r>
      <w:r w:rsidRPr="00D06D81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D06D81">
        <w:rPr>
          <w:rFonts w:ascii="Times New Roman" w:hAnsi="Times New Roman" w:cs="Times New Roman"/>
          <w:sz w:val="24"/>
          <w:szCs w:val="24"/>
        </w:rPr>
        <w:t xml:space="preserve">может осуществляться образовательной организацией самостоятельно, исходя из психофизических особенностей слабослышащих и позднооглохших обучающихся с лёгкой умственной отсталостью (интеллектуальными нарушениями) на основании рекомендаций </w:t>
      </w:r>
      <w:r w:rsidRPr="00D06D81">
        <w:rPr>
          <w:rFonts w:ascii="Times New Roman" w:hAnsi="Times New Roman" w:cs="Times New Roman"/>
          <w:color w:val="auto"/>
          <w:sz w:val="24"/>
          <w:szCs w:val="24"/>
        </w:rPr>
        <w:t xml:space="preserve">психолого-медико-педагогической комиссии и индивидуальной программы реабилитации инвалида. </w:t>
      </w:r>
    </w:p>
    <w:p w:rsidR="00D06D81" w:rsidRPr="00D06D81" w:rsidRDefault="00D06D81" w:rsidP="00D06D81">
      <w:pPr>
        <w:spacing w:after="0" w:line="240" w:lineRule="auto"/>
        <w:ind w:firstLine="708"/>
        <w:jc w:val="both"/>
        <w:rPr>
          <w:sz w:val="24"/>
          <w:szCs w:val="24"/>
        </w:rPr>
      </w:pPr>
      <w:r w:rsidRPr="00D06D81">
        <w:rPr>
          <w:rFonts w:ascii="Times New Roman" w:hAnsi="Times New Roman"/>
          <w:color w:val="000000"/>
          <w:sz w:val="24"/>
          <w:szCs w:val="24"/>
        </w:rPr>
        <w:t>Реализация специальных задач по развитию слухового восприятия, речевого слуха, коррекции и компенсации нарушений психического и речевого развития обучающихся  проводится на всех уроках и в сочетании со специальными индивидуальными занятиями по развитию познавательных процессов обучающихся.</w:t>
      </w:r>
    </w:p>
    <w:p w:rsidR="00D06D81" w:rsidRPr="00D06D81" w:rsidRDefault="00D06D81" w:rsidP="00D06D8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06D81">
        <w:rPr>
          <w:rFonts w:ascii="Times New Roman" w:hAnsi="Times New Roman"/>
          <w:sz w:val="24"/>
          <w:szCs w:val="24"/>
        </w:rPr>
        <w:t>Коррекционно-развивающее направление</w:t>
      </w:r>
      <w:r w:rsidRPr="00D06D81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D06D81">
        <w:rPr>
          <w:rFonts w:ascii="Times New Roman" w:hAnsi="Times New Roman"/>
          <w:sz w:val="24"/>
          <w:szCs w:val="24"/>
        </w:rPr>
        <w:t xml:space="preserve">является необходимым условием преодоления нарушений в психофизическом и речевом развитии обучающихся данной категории, дополняют и расширяют возможность обучающихся в успешном овладении знаниями, умениями и навыками программного материала. Каждый общеобразовательный и </w:t>
      </w:r>
      <w:proofErr w:type="spellStart"/>
      <w:r w:rsidRPr="00D06D81">
        <w:rPr>
          <w:rFonts w:ascii="Times New Roman" w:hAnsi="Times New Roman"/>
          <w:sz w:val="24"/>
          <w:szCs w:val="24"/>
        </w:rPr>
        <w:t>коррекционно</w:t>
      </w:r>
      <w:proofErr w:type="spellEnd"/>
      <w:r w:rsidRPr="00D06D81">
        <w:rPr>
          <w:rFonts w:ascii="Times New Roman" w:hAnsi="Times New Roman"/>
          <w:sz w:val="24"/>
          <w:szCs w:val="24"/>
        </w:rPr>
        <w:t>–развивающий курс на ступени НОО своим содержанием подготавливает обучающего к переходу на следующую ступень ООО.</w:t>
      </w:r>
    </w:p>
    <w:p w:rsidR="00D06D81" w:rsidRPr="00D06D81" w:rsidRDefault="00D06D81" w:rsidP="00D06D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План внеурочной деятельности образовательной организации определяет состав и структуру направлений, формы организации, объем внеурочной деятельности для обучающихся с учетом интересов обучающихся и возможностей общеобразовательной организации. </w:t>
      </w:r>
    </w:p>
    <w:p w:rsidR="00D06D81" w:rsidRPr="00D06D81" w:rsidRDefault="00D06D81" w:rsidP="00D06D81">
      <w:pPr>
        <w:pStyle w:val="af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>Организация внеурочной деятельности предполагает, что в этой работе принимают участие все педагогические работники общеобразовательной организации (учителя, учителя-дефектологи, учителя групп продленного дня, воспитатели, педагоги-психологи, социальные педагоги и др.), так же и медицинские работники.</w:t>
      </w:r>
    </w:p>
    <w:p w:rsidR="00D06D81" w:rsidRPr="00D06D81" w:rsidRDefault="00D06D81" w:rsidP="00D06D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color w:val="auto"/>
          <w:sz w:val="24"/>
          <w:szCs w:val="24"/>
        </w:rPr>
        <w:t>Время, отведённое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объёмов финансирования, направляемых на реализацию адаптированной основной образовательной программы.</w:t>
      </w:r>
      <w:r w:rsidRPr="00D06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6D81" w:rsidRPr="00D06D81" w:rsidRDefault="00D06D81" w:rsidP="00D06D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06D81">
        <w:rPr>
          <w:rFonts w:ascii="Times New Roman" w:hAnsi="Times New Roman" w:cs="Times New Roman"/>
          <w:sz w:val="24"/>
          <w:szCs w:val="24"/>
        </w:rPr>
        <w:t>Образовательная организация самостоятельно разрабатывает и утверждает план внеурочной деятельности, определяя формы организации образовательного процесса, чередование учебной и внеурочной деятельности в рамках реализации основной образовательной программы начального общего образования.</w:t>
      </w:r>
      <w:r w:rsidRPr="00D06D81">
        <w:rPr>
          <w:rFonts w:ascii="Times New Roman" w:hAnsi="Times New Roman" w:cs="Times New Roman"/>
          <w:sz w:val="24"/>
          <w:szCs w:val="24"/>
          <w:lang w:eastAsia="zh-CN"/>
        </w:rPr>
        <w:t xml:space="preserve"> Расписание уроков составляется отдельно для уроков и внеурочных занятий. Продолжительность занятий внеурочной деятельности составляет 35-45 минут. Для обучающихся первого дополнительного и 1 классов продолжительность занятий внеурочной деятельности не должна превышать в первом полугодии 35 минут.</w:t>
      </w:r>
    </w:p>
    <w:p w:rsidR="00D06D81" w:rsidRPr="00D06D81" w:rsidRDefault="00D06D81" w:rsidP="00D06D81">
      <w:pPr>
        <w:pStyle w:val="af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lastRenderedPageBreak/>
        <w:t xml:space="preserve">Чередование учебной и внеурочной деятельности в рамках реализации адаптированной основной общеобразовательной программы начального общего образования определяет общеобразовательная организация. </w:t>
      </w:r>
    </w:p>
    <w:p w:rsidR="00D06D81" w:rsidRPr="00D06D81" w:rsidRDefault="00D06D81" w:rsidP="00D06D81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06D81">
        <w:rPr>
          <w:rFonts w:ascii="Times New Roman" w:hAnsi="Times New Roman" w:cs="Times New Roman"/>
          <w:color w:val="auto"/>
          <w:sz w:val="24"/>
          <w:szCs w:val="24"/>
        </w:rPr>
        <w:t xml:space="preserve">Для развития потенциала тех слабослышащих и позднооглохших обучающихся с лёгкой умственной отсталостью (интеллектуальными нарушениями), которые в силу особенностей психофизического развития испытывают трудности в усвоении отдельных учебных предметов, могут разрабатываться с участием их родителей (законных представителей) индивидуальные учебные планы, в рамках которых формируются индивидуальные </w:t>
      </w:r>
      <w:r w:rsidRPr="00D06D81">
        <w:rPr>
          <w:rFonts w:ascii="Times New Roman" w:hAnsi="Times New Roman" w:cs="Times New Roman"/>
          <w:color w:val="auto"/>
          <w:spacing w:val="2"/>
          <w:sz w:val="24"/>
          <w:szCs w:val="24"/>
        </w:rPr>
        <w:t>учебные программы (содержание дисциплин, курсов, моду</w:t>
      </w:r>
      <w:r w:rsidRPr="00D06D81">
        <w:rPr>
          <w:rFonts w:ascii="Times New Roman" w:hAnsi="Times New Roman" w:cs="Times New Roman"/>
          <w:color w:val="auto"/>
          <w:sz w:val="24"/>
          <w:szCs w:val="24"/>
        </w:rPr>
        <w:t xml:space="preserve">лей, формы образования). </w:t>
      </w:r>
    </w:p>
    <w:p w:rsidR="00726CF5" w:rsidRDefault="00D06D81" w:rsidP="0082692C">
      <w:pPr>
        <w:tabs>
          <w:tab w:val="left" w:pos="151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06D81">
        <w:rPr>
          <w:rFonts w:ascii="Times New Roman" w:hAnsi="Times New Roman"/>
          <w:b/>
          <w:color w:val="000000"/>
          <w:sz w:val="24"/>
          <w:szCs w:val="24"/>
        </w:rPr>
        <w:t xml:space="preserve">График учебного процесса. </w:t>
      </w:r>
    </w:p>
    <w:p w:rsidR="00D06D81" w:rsidRPr="00D06D81" w:rsidRDefault="00D06D81" w:rsidP="00D06D81">
      <w:pPr>
        <w:tabs>
          <w:tab w:val="left" w:pos="1515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06D81">
        <w:rPr>
          <w:rFonts w:ascii="Times New Roman" w:hAnsi="Times New Roman"/>
          <w:color w:val="000000"/>
          <w:sz w:val="24"/>
          <w:szCs w:val="24"/>
        </w:rPr>
        <w:t>Общео</w:t>
      </w:r>
      <w:r w:rsidRPr="00D06D81">
        <w:rPr>
          <w:rFonts w:ascii="Times New Roman" w:hAnsi="Times New Roman"/>
          <w:sz w:val="24"/>
          <w:szCs w:val="24"/>
        </w:rPr>
        <w:t>бразовательная организация осуществляет образовательную деятельность по адаптированной основной общеобразовательной программе для слабослышащих и позднооглохших обучающихся с</w:t>
      </w:r>
      <w:r w:rsidRPr="00D06D81">
        <w:rPr>
          <w:rFonts w:ascii="Times New Roman" w:hAnsi="Times New Roman" w:cs="Times New Roman"/>
          <w:color w:val="auto"/>
          <w:sz w:val="24"/>
          <w:szCs w:val="24"/>
        </w:rPr>
        <w:t xml:space="preserve"> лёгкой умственной отсталостью (интеллектуальными нарушениями)</w:t>
      </w:r>
      <w:r w:rsidRPr="00D06D81">
        <w:rPr>
          <w:rFonts w:ascii="Times New Roman" w:hAnsi="Times New Roman"/>
          <w:sz w:val="24"/>
          <w:szCs w:val="24"/>
        </w:rPr>
        <w:t>.</w:t>
      </w:r>
    </w:p>
    <w:p w:rsidR="00D06D81" w:rsidRPr="00D06D81" w:rsidRDefault="00D06D81" w:rsidP="00D06D81">
      <w:pPr>
        <w:tabs>
          <w:tab w:val="left" w:pos="142"/>
        </w:tabs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06D81">
        <w:rPr>
          <w:rFonts w:ascii="Times New Roman" w:hAnsi="Times New Roman"/>
          <w:sz w:val="24"/>
          <w:szCs w:val="24"/>
        </w:rPr>
        <w:t xml:space="preserve">Учебный план образовательной организации обеспечивает выполнение гигиенических требований к режиму образовательного процесса, установленных </w:t>
      </w:r>
      <w:r w:rsidRPr="00D06D81">
        <w:rPr>
          <w:rFonts w:ascii="Times New Roman" w:hAnsi="Times New Roman"/>
          <w:color w:val="auto"/>
          <w:sz w:val="24"/>
          <w:szCs w:val="24"/>
        </w:rPr>
        <w:t>«</w:t>
      </w:r>
      <w:proofErr w:type="spellStart"/>
      <w:r w:rsidRPr="00D06D81">
        <w:rPr>
          <w:rFonts w:ascii="Times New Roman" w:hAnsi="Times New Roman"/>
          <w:sz w:val="24"/>
          <w:szCs w:val="24"/>
        </w:rPr>
        <w:t>Санитарно</w:t>
      </w:r>
      <w:proofErr w:type="spellEnd"/>
      <w:r w:rsidRPr="00D06D81">
        <w:rPr>
          <w:rFonts w:ascii="Times New Roman" w:hAnsi="Times New Roman"/>
          <w:sz w:val="24"/>
          <w:szCs w:val="24"/>
        </w:rPr>
        <w:t xml:space="preserve"> – эпидемиологически</w:t>
      </w:r>
      <w:r w:rsidRPr="00D06D81">
        <w:rPr>
          <w:rFonts w:ascii="Times New Roman" w:hAnsi="Times New Roman"/>
          <w:color w:val="auto"/>
          <w:sz w:val="24"/>
          <w:szCs w:val="24"/>
        </w:rPr>
        <w:t>ми</w:t>
      </w:r>
      <w:r w:rsidRPr="00D06D81">
        <w:rPr>
          <w:rFonts w:ascii="Times New Roman" w:hAnsi="Times New Roman"/>
          <w:sz w:val="24"/>
          <w:szCs w:val="24"/>
        </w:rPr>
        <w:t xml:space="preserve"> требования</w:t>
      </w:r>
      <w:r w:rsidRPr="00D06D81">
        <w:rPr>
          <w:rFonts w:ascii="Times New Roman" w:hAnsi="Times New Roman"/>
          <w:color w:val="auto"/>
          <w:sz w:val="24"/>
          <w:szCs w:val="24"/>
        </w:rPr>
        <w:t>ми</w:t>
      </w:r>
      <w:r w:rsidRPr="00D06D81">
        <w:rPr>
          <w:rFonts w:ascii="Times New Roman" w:hAnsi="Times New Roman"/>
          <w:sz w:val="24"/>
          <w:szCs w:val="24"/>
        </w:rPr>
        <w:t xml:space="preserve"> к условиям и организации обучения в общеобразовательных организациях» и предусматривает 5-летнее (1-5 класс) освоения адаптированной основной общеобразовательной программы начального общего образования для слабослышащих и позднооглохших обучающихся </w:t>
      </w:r>
      <w:r w:rsidRPr="00D06D81">
        <w:rPr>
          <w:rFonts w:ascii="Times New Roman" w:hAnsi="Times New Roman" w:cs="Times New Roman"/>
          <w:color w:val="auto"/>
          <w:sz w:val="24"/>
          <w:szCs w:val="24"/>
        </w:rPr>
        <w:t>с лёгкой умственной отсталостью (интеллектуальными нарушениями)</w:t>
      </w:r>
      <w:r w:rsidRPr="00D06D81">
        <w:rPr>
          <w:rFonts w:ascii="Times New Roman" w:hAnsi="Times New Roman"/>
          <w:sz w:val="24"/>
          <w:szCs w:val="24"/>
        </w:rPr>
        <w:t xml:space="preserve">. Выбор продолжительности обучения (за счет введения первого дополнительного класса)  (6 лет) остается за образовательной организацией, исходя из возможностей региона в подготовке слабослышащих и позднооглохших детей </w:t>
      </w:r>
      <w:r w:rsidRPr="00D06D81">
        <w:rPr>
          <w:rFonts w:ascii="Times New Roman" w:hAnsi="Times New Roman" w:cs="Times New Roman"/>
          <w:color w:val="auto"/>
          <w:sz w:val="24"/>
          <w:szCs w:val="24"/>
        </w:rPr>
        <w:t xml:space="preserve">с лёгкой умственной отсталостью (интеллектуальными нарушениями) </w:t>
      </w:r>
      <w:r w:rsidRPr="00D06D81">
        <w:rPr>
          <w:rFonts w:ascii="Times New Roman" w:hAnsi="Times New Roman"/>
          <w:sz w:val="24"/>
          <w:szCs w:val="24"/>
        </w:rPr>
        <w:t xml:space="preserve">к обучению в школе. </w:t>
      </w:r>
    </w:p>
    <w:p w:rsidR="00D06D81" w:rsidRPr="00D06D81" w:rsidRDefault="00D06D81" w:rsidP="00D06D81">
      <w:pPr>
        <w:tabs>
          <w:tab w:val="left" w:pos="142"/>
        </w:tabs>
        <w:spacing w:after="0" w:line="240" w:lineRule="auto"/>
        <w:ind w:firstLine="708"/>
        <w:jc w:val="both"/>
        <w:rPr>
          <w:sz w:val="24"/>
          <w:szCs w:val="24"/>
        </w:rPr>
      </w:pPr>
      <w:r w:rsidRPr="00D06D81">
        <w:rPr>
          <w:rFonts w:ascii="Times New Roman" w:hAnsi="Times New Roman"/>
          <w:color w:val="000000"/>
          <w:sz w:val="24"/>
          <w:szCs w:val="24"/>
        </w:rPr>
        <w:t xml:space="preserve">В соответствии </w:t>
      </w:r>
      <w:r w:rsidRPr="00D06D81">
        <w:rPr>
          <w:rFonts w:ascii="Times New Roman" w:hAnsi="Times New Roman"/>
          <w:color w:val="auto"/>
          <w:sz w:val="24"/>
          <w:szCs w:val="24"/>
        </w:rPr>
        <w:t>с действующим законодательством</w:t>
      </w:r>
      <w:r w:rsidRPr="00D06D8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06D81">
        <w:rPr>
          <w:rFonts w:ascii="Times New Roman" w:hAnsi="Times New Roman"/>
          <w:color w:val="auto"/>
          <w:sz w:val="24"/>
          <w:szCs w:val="24"/>
        </w:rPr>
        <w:t>образовательная организация</w:t>
      </w:r>
      <w:r w:rsidRPr="00D06D81">
        <w:rPr>
          <w:rFonts w:ascii="Times New Roman" w:hAnsi="Times New Roman"/>
          <w:color w:val="000000"/>
          <w:sz w:val="24"/>
          <w:szCs w:val="24"/>
        </w:rPr>
        <w:t xml:space="preserve"> имеет право самостоятельно определять продолжительность учебной недели (5- дневной, либо 6-дневной</w:t>
      </w:r>
      <w:r w:rsidRPr="00D06D81">
        <w:rPr>
          <w:rFonts w:ascii="Times New Roman" w:hAnsi="Times New Roman"/>
          <w:sz w:val="24"/>
          <w:szCs w:val="24"/>
        </w:rPr>
        <w:t xml:space="preserve"> учебной недели).</w:t>
      </w:r>
    </w:p>
    <w:p w:rsidR="00D06D81" w:rsidRPr="00D06D81" w:rsidRDefault="00D06D81" w:rsidP="00D06D81">
      <w:pPr>
        <w:tabs>
          <w:tab w:val="left" w:pos="-142"/>
        </w:tabs>
        <w:spacing w:after="0" w:line="240" w:lineRule="auto"/>
        <w:ind w:firstLine="708"/>
        <w:jc w:val="both"/>
        <w:rPr>
          <w:sz w:val="24"/>
          <w:szCs w:val="24"/>
        </w:rPr>
      </w:pPr>
      <w:r w:rsidRPr="00D06D81">
        <w:rPr>
          <w:rFonts w:ascii="Times New Roman" w:hAnsi="Times New Roman"/>
          <w:color w:val="000000"/>
          <w:sz w:val="24"/>
          <w:szCs w:val="24"/>
        </w:rPr>
        <w:t>Продолжительность учебного года  - для обучающихся первого дополнительного -1 класса — 33 недели, для 2-5 классов — не менее 34 недель.</w:t>
      </w:r>
    </w:p>
    <w:p w:rsidR="00D06D81" w:rsidRPr="00D06D81" w:rsidRDefault="00D06D81" w:rsidP="00D06D81">
      <w:pPr>
        <w:tabs>
          <w:tab w:val="left" w:pos="0"/>
        </w:tabs>
        <w:spacing w:after="0" w:line="240" w:lineRule="auto"/>
        <w:ind w:firstLine="708"/>
        <w:jc w:val="both"/>
        <w:rPr>
          <w:sz w:val="24"/>
          <w:szCs w:val="24"/>
        </w:rPr>
      </w:pPr>
      <w:r w:rsidRPr="00D06D81">
        <w:rPr>
          <w:rFonts w:ascii="Times New Roman" w:hAnsi="Times New Roman"/>
          <w:color w:val="000000"/>
          <w:sz w:val="24"/>
          <w:szCs w:val="24"/>
        </w:rPr>
        <w:t>В первом дополнительном - 1 классе обучающимся устанавливаются дополнительные каникулы в третьей четверти. Продолжительность каникул для обучающихся во 2-4 (5) классах не менее 30 календарных дней в течение учебного года, летом - не менее 8 недель.</w:t>
      </w:r>
    </w:p>
    <w:p w:rsidR="00D06D81" w:rsidRPr="00D06D81" w:rsidRDefault="00D06D81" w:rsidP="00D06D81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06D81">
        <w:rPr>
          <w:rFonts w:ascii="Times New Roman" w:hAnsi="Times New Roman"/>
          <w:color w:val="000000"/>
          <w:sz w:val="24"/>
          <w:szCs w:val="24"/>
        </w:rPr>
        <w:t>При максимально допустимой нагрузке в течение учебного дня количество уроков не должно превышать: в первом дополнительном - 1 классе - 4 уроков в день, один день в неделю -5 уроков, во 2-5-ых классах – не более 5 уроков в день.</w:t>
      </w:r>
    </w:p>
    <w:p w:rsidR="00D06D81" w:rsidRPr="00D06D81" w:rsidRDefault="00D06D81" w:rsidP="00D06D81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06D81">
        <w:rPr>
          <w:rFonts w:ascii="Times New Roman" w:hAnsi="Times New Roman"/>
          <w:color w:val="000000"/>
          <w:sz w:val="24"/>
          <w:szCs w:val="24"/>
        </w:rPr>
        <w:t>Возможно использование в первых классах «ступенчатого» режима обучения. В сентябре, октябре проводится ежедневно 3 урока по 35 минут каждый. Остальное время заполняется целевыми прогулками, экскурсиями, физкультурными занятиями, развивающими играми. Чтобы выполнить задачу снятия статического напряжения обучающихся, предлагается на четвертых уроках использовать не только классно-урочную, но и иные формы организации учебного процесса. В ноябре — декабре — по 4 урока по 35 минут каждый; в январе — мае по 4 урока по 40 минут каждый + 5 минут физкультурная пауза.</w:t>
      </w:r>
      <w:r w:rsidRPr="00D06D81">
        <w:rPr>
          <w:rFonts w:ascii="Times New Roman" w:hAnsi="Times New Roman"/>
          <w:sz w:val="24"/>
          <w:szCs w:val="24"/>
        </w:rPr>
        <w:t xml:space="preserve"> Обучение учащихся первого дополнительного - 1 класса проводится без балльного оценивания знаний.</w:t>
      </w:r>
    </w:p>
    <w:p w:rsidR="00D06D81" w:rsidRPr="00D06D81" w:rsidRDefault="00D06D81" w:rsidP="00D06D81">
      <w:pPr>
        <w:tabs>
          <w:tab w:val="left" w:pos="0"/>
        </w:tabs>
        <w:spacing w:after="0" w:line="240" w:lineRule="auto"/>
        <w:ind w:firstLine="708"/>
        <w:jc w:val="both"/>
        <w:rPr>
          <w:sz w:val="24"/>
          <w:szCs w:val="24"/>
        </w:rPr>
      </w:pPr>
      <w:r w:rsidRPr="00D06D81">
        <w:rPr>
          <w:rFonts w:ascii="Times New Roman" w:hAnsi="Times New Roman"/>
          <w:color w:val="000000"/>
          <w:sz w:val="24"/>
          <w:szCs w:val="24"/>
        </w:rPr>
        <w:t xml:space="preserve">Во 2-4(5) классах продолжительность уроков - 40-45 минут Формы организации образовательного процесса, могут чередоваться между учебной и внеурочной деятельности в рамках расписания. </w:t>
      </w:r>
    </w:p>
    <w:p w:rsidR="00D06D81" w:rsidRPr="00D06D81" w:rsidRDefault="00D06D81" w:rsidP="00D06D81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06D81">
        <w:rPr>
          <w:rFonts w:ascii="Times New Roman" w:hAnsi="Times New Roman"/>
          <w:color w:val="000000"/>
          <w:sz w:val="24"/>
          <w:szCs w:val="24"/>
        </w:rPr>
        <w:t xml:space="preserve">Расписание в образовательной организации для слабослышащих и позднооглохших обучающихся с интеллектуальными нарушениями строится с учётом кривой умственной </w:t>
      </w:r>
      <w:r w:rsidRPr="00D06D81">
        <w:rPr>
          <w:rFonts w:ascii="Times New Roman" w:hAnsi="Times New Roman"/>
          <w:color w:val="000000"/>
          <w:sz w:val="24"/>
          <w:szCs w:val="24"/>
        </w:rPr>
        <w:lastRenderedPageBreak/>
        <w:t xml:space="preserve">работоспособности в течение учебного дня и учебной недели с соблюдением режима ранжирования предметов по баллам. В течение учебного дня проводятся и трудные, и более лёгкие для восприятия обучающимися предметы, что может снижать утомляемость обучающихся и не допускает их перегрузки (в соответствии с Уставом общеобразовательного учреждения (организации).  </w:t>
      </w:r>
    </w:p>
    <w:p w:rsidR="00D06D81" w:rsidRPr="00D06D81" w:rsidRDefault="00D06D81" w:rsidP="00D06D81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06D81">
        <w:rPr>
          <w:rFonts w:ascii="Times New Roman" w:hAnsi="Times New Roman"/>
          <w:color w:val="000000"/>
          <w:sz w:val="24"/>
          <w:szCs w:val="24"/>
        </w:rPr>
        <w:t xml:space="preserve">Реализация вариативной части учебного плана обеспечивает индивидуальный характер развития обучающихся с учетом тяжести речевого недоразвития, особенностей их эмоционально – психического развития, интересов и склонностей.              </w:t>
      </w:r>
    </w:p>
    <w:p w:rsidR="00D06D81" w:rsidRPr="00D06D81" w:rsidRDefault="00D06D81" w:rsidP="00D06D81">
      <w:pPr>
        <w:tabs>
          <w:tab w:val="left" w:pos="0"/>
        </w:tabs>
        <w:spacing w:after="0" w:line="240" w:lineRule="auto"/>
        <w:ind w:firstLine="708"/>
        <w:jc w:val="both"/>
        <w:rPr>
          <w:sz w:val="24"/>
          <w:szCs w:val="24"/>
        </w:rPr>
      </w:pPr>
      <w:r w:rsidRPr="00D06D81">
        <w:rPr>
          <w:rFonts w:ascii="Times New Roman" w:hAnsi="Times New Roman"/>
          <w:color w:val="000000"/>
          <w:sz w:val="24"/>
          <w:szCs w:val="24"/>
        </w:rPr>
        <w:t>Учебный план сохраняет преемственность изучаемых учебных предметов на каждой ступени с учетом специфики, направленной на преодоление речевого недоразвития и связанных с ним особенностей психического развития обучающихся.</w:t>
      </w:r>
    </w:p>
    <w:p w:rsidR="00D06D81" w:rsidRPr="00D06D81" w:rsidRDefault="00D06D81" w:rsidP="00D06D81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06D81">
        <w:rPr>
          <w:rFonts w:ascii="Times New Roman" w:hAnsi="Times New Roman"/>
          <w:color w:val="000000"/>
          <w:sz w:val="24"/>
          <w:szCs w:val="24"/>
        </w:rPr>
        <w:t xml:space="preserve">В учебном плане дополнительно предусмотрены занятия </w:t>
      </w:r>
      <w:proofErr w:type="spellStart"/>
      <w:r w:rsidRPr="00D06D81">
        <w:rPr>
          <w:rFonts w:ascii="Times New Roman" w:hAnsi="Times New Roman"/>
          <w:color w:val="000000"/>
          <w:sz w:val="24"/>
          <w:szCs w:val="24"/>
        </w:rPr>
        <w:t>коррекционно</w:t>
      </w:r>
      <w:proofErr w:type="spellEnd"/>
      <w:r w:rsidRPr="00D06D81">
        <w:rPr>
          <w:rFonts w:ascii="Times New Roman" w:hAnsi="Times New Roman"/>
          <w:color w:val="000000"/>
          <w:sz w:val="24"/>
          <w:szCs w:val="24"/>
        </w:rPr>
        <w:t xml:space="preserve"> – развивающей области. В максимальную нагрузку не входят часы занятий, включенные в </w:t>
      </w:r>
      <w:proofErr w:type="spellStart"/>
      <w:r w:rsidRPr="00D06D81">
        <w:rPr>
          <w:rFonts w:ascii="Times New Roman" w:hAnsi="Times New Roman"/>
          <w:color w:val="000000"/>
          <w:sz w:val="24"/>
          <w:szCs w:val="24"/>
        </w:rPr>
        <w:t>коррекционно</w:t>
      </w:r>
      <w:proofErr w:type="spellEnd"/>
      <w:r w:rsidRPr="00D06D81">
        <w:rPr>
          <w:rFonts w:ascii="Times New Roman" w:hAnsi="Times New Roman"/>
          <w:color w:val="000000"/>
          <w:sz w:val="24"/>
          <w:szCs w:val="24"/>
        </w:rPr>
        <w:t xml:space="preserve"> – развивающую область. </w:t>
      </w:r>
    </w:p>
    <w:p w:rsidR="00D06D81" w:rsidRPr="00D06D81" w:rsidRDefault="00D06D81" w:rsidP="00D06D81">
      <w:pPr>
        <w:tabs>
          <w:tab w:val="left" w:pos="0"/>
        </w:tabs>
        <w:spacing w:after="0" w:line="240" w:lineRule="auto"/>
        <w:ind w:firstLine="708"/>
        <w:jc w:val="both"/>
        <w:rPr>
          <w:sz w:val="24"/>
          <w:szCs w:val="24"/>
        </w:rPr>
      </w:pPr>
      <w:r w:rsidRPr="00D06D81">
        <w:rPr>
          <w:rFonts w:ascii="Times New Roman" w:hAnsi="Times New Roman"/>
          <w:color w:val="000000"/>
          <w:sz w:val="24"/>
          <w:szCs w:val="24"/>
        </w:rPr>
        <w:t xml:space="preserve">Расписание уроков составляется отдельно для обязательной части учебного плана, </w:t>
      </w:r>
      <w:proofErr w:type="spellStart"/>
      <w:r w:rsidRPr="00D06D81">
        <w:rPr>
          <w:rFonts w:ascii="Times New Roman" w:hAnsi="Times New Roman"/>
          <w:color w:val="000000"/>
          <w:sz w:val="24"/>
          <w:szCs w:val="24"/>
        </w:rPr>
        <w:t>коррекционно</w:t>
      </w:r>
      <w:proofErr w:type="spellEnd"/>
      <w:r w:rsidRPr="00D06D81">
        <w:rPr>
          <w:rFonts w:ascii="Times New Roman" w:hAnsi="Times New Roman"/>
          <w:color w:val="000000"/>
          <w:sz w:val="24"/>
          <w:szCs w:val="24"/>
        </w:rPr>
        <w:t xml:space="preserve"> – развивающей области, направлений внеурочной деятельности. Между началом выше перечисленных занятий  и последним уроком рекомендуется устраивать перерыв продолжительностью не менее 45 минут.</w:t>
      </w:r>
    </w:p>
    <w:p w:rsidR="00D06D81" w:rsidRPr="00D06D81" w:rsidRDefault="00D06D81" w:rsidP="00D06D8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06D81">
        <w:rPr>
          <w:rFonts w:ascii="Times New Roman" w:hAnsi="Times New Roman"/>
          <w:sz w:val="24"/>
          <w:szCs w:val="24"/>
        </w:rPr>
        <w:t xml:space="preserve">Нагрузка обучающихся регулируется за счет увеличения продолжительности обучения, коррекционной направленности учебного процесса, позволяющий формировать полноценные умения и навыки учебной деятельности слабослышащих и позднооглохших обучающихся с интеллектуальными нарушениями. </w:t>
      </w:r>
    </w:p>
    <w:p w:rsidR="00D06D81" w:rsidRPr="00D06D81" w:rsidRDefault="00D06D81" w:rsidP="00D06D81">
      <w:pPr>
        <w:pStyle w:val="14TexstOSNOVA1012"/>
        <w:spacing w:line="240" w:lineRule="auto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D06D81">
        <w:rPr>
          <w:rFonts w:ascii="Times New Roman" w:hAnsi="Times New Roman" w:cs="Times New Roman"/>
          <w:color w:val="auto"/>
          <w:sz w:val="24"/>
          <w:szCs w:val="24"/>
        </w:rPr>
        <w:t>По АООП НОО (вариант 2.3.) слабослышащие и позднооглохшие школьники с лёгкой умственной отсталостью (интеллектуальными нарушениями) обучаются в условиях специального малокомплектного класса для детей со сходным состоянием здоровья по слуху и сходными образовательными потребностями. Наполняемость специального класса не может превышать 5  детей.</w:t>
      </w:r>
    </w:p>
    <w:p w:rsidR="00D06D81" w:rsidRPr="00D06D81" w:rsidRDefault="00D06D81" w:rsidP="00D06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i/>
          <w:sz w:val="24"/>
          <w:szCs w:val="24"/>
        </w:rPr>
        <w:t>Особенностями учебного плана для слабослышащих и позднооглохших обучающихся</w:t>
      </w:r>
      <w:r w:rsidRPr="00D06D81">
        <w:rPr>
          <w:rFonts w:ascii="Times New Roman" w:hAnsi="Times New Roman" w:cs="Times New Roman"/>
          <w:sz w:val="24"/>
          <w:szCs w:val="24"/>
        </w:rPr>
        <w:t xml:space="preserve"> (вариант 2.3.). На ступени начального образования предметная область «Речь и речевая практика» представлена учебными предметами «Русский язык», «Чтение», «Развитие речи», «Предметно-практическое обучение». Учебный предмет «Русский язык» включает набор предметов: «Обучение грамоте», «Формирование грамматического строя речи».</w:t>
      </w:r>
    </w:p>
    <w:p w:rsidR="00D06D81" w:rsidRPr="00D06D81" w:rsidRDefault="00D06D81" w:rsidP="00D06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Учебные предметы «Формирование грамматического строя речи», «Развитие речи» обеспечивают учащимся достижение уровня начального общего образования, коррекцию и формирование грамматического строя речи, способствуют развитию словесной речи (в письменной и устной форме). Изучение этих предметов позволяет создать основу для развития речевой деятельности обучающихся для дальнейшего освоения системы основополагающих элементов научного знания и деятельности по получению, преобразованию и применению новых знаний. </w:t>
      </w:r>
    </w:p>
    <w:p w:rsidR="00D06D81" w:rsidRPr="00D06D81" w:rsidRDefault="00D06D81" w:rsidP="00D06D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В предметной области «Филология» в  1-м дополнительном классе особое место занимает специальный интегративный коррекционный предмет «Предметно-практическое обучение», который сочетает в себе компетенции двух предметных областей – филологии и технологии. Учебный предмет «Предметно-практическое обучение» направлен на формирование житейских понятий, развитие мышления, разговорной и монологической речи в устной и письменной формах, совершенствование предметно – практической деятельности, формирование рудовых умений и навыков, включая умение работать в коллективе и целенаправленное воспитание школьников. Ситуативность предметно-практической деятельности обеспечивает активное овладение обучающими с нарушением слуха речевыми навыками. </w:t>
      </w:r>
    </w:p>
    <w:p w:rsidR="00D06D81" w:rsidRPr="00D06D81" w:rsidRDefault="00D06D81" w:rsidP="00D06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Учебный предмет «Предметно-практическое обучение» предполагает реализацию принципа связи речевого развития с предметно-практической деятельностью </w:t>
      </w:r>
      <w:r w:rsidRPr="00D06D81">
        <w:rPr>
          <w:rFonts w:ascii="Times New Roman" w:hAnsi="Times New Roman" w:cs="Times New Roman"/>
          <w:sz w:val="24"/>
          <w:szCs w:val="24"/>
        </w:rPr>
        <w:lastRenderedPageBreak/>
        <w:t>обучающихся, с целенаправленным  обучением разговорной и монологической  (устной и письменной) речи.</w:t>
      </w:r>
    </w:p>
    <w:p w:rsidR="00D06D81" w:rsidRPr="00D06D81" w:rsidRDefault="00D06D81" w:rsidP="00D06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>Количество часов, отводимых на изучение учебных предметов, входящих в «Русский язык» («Обучение грамоте», «Формирование грамматического строя речи»), а также учебных предметов «Чтение», «Развитие речи», «Предметно-практическое обучение» может корректироваться в рамках предметной области «Язык и речевая практика» с учётом психофизических особенностей слабослышащих и позднооглохших обучающихся с интеллектуальными нарушениями.</w:t>
      </w:r>
    </w:p>
    <w:p w:rsidR="00D06D81" w:rsidRPr="00D06D81" w:rsidRDefault="00D06D81" w:rsidP="00D06D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 Ситуативность предметно-практической деятельности обеспечивает активное овладение обучающими с нарушением слуха речевыми навыками.</w:t>
      </w:r>
    </w:p>
    <w:p w:rsidR="00D06D81" w:rsidRPr="00D06D81" w:rsidRDefault="00D06D81" w:rsidP="00D06D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Коррекционно-развивающее направление представлено обязательными индивидуальными занятиями по формированию речевого слуха и произносительной стороны устной речи; по развитию познавательных процессов; фронтальными занятиями по развитию слухового восприятии и технике речи, музыкально-ритмическими занятиями и занятиями по социально-бытовой ориентировке. Эти занятия способствуют преодолению нарушений в развитии обучающихся, достижению предметных, социальных и коммуникативных компетенций, предусмотренных начальным общим образованием (вариант 2.3). Часы коррекционно-развивающей области обязательны и проводятся в течение всего учебного дня. </w:t>
      </w:r>
    </w:p>
    <w:p w:rsidR="00D06D81" w:rsidRPr="00D06D81" w:rsidRDefault="00D06D81" w:rsidP="00D06D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6D81">
        <w:rPr>
          <w:rFonts w:ascii="Times New Roman" w:hAnsi="Times New Roman" w:cs="Times New Roman"/>
          <w:b/>
          <w:bCs/>
          <w:sz w:val="24"/>
          <w:szCs w:val="24"/>
        </w:rPr>
        <w:t>Примерный годовой учебный план начального общего образования</w:t>
      </w:r>
    </w:p>
    <w:p w:rsidR="00D06D81" w:rsidRPr="00D06D81" w:rsidRDefault="00D06D81" w:rsidP="00D06D81">
      <w:pPr>
        <w:pStyle w:val="Heading"/>
        <w:spacing w:after="12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слабослышащих и позднооглохших обучающихся </w:t>
      </w:r>
      <w:r w:rsidRPr="00D06D81">
        <w:rPr>
          <w:rFonts w:ascii="Times New Roman" w:hAnsi="Times New Roman" w:cs="Times New Roman"/>
          <w:bCs w:val="0"/>
          <w:sz w:val="24"/>
          <w:szCs w:val="24"/>
        </w:rPr>
        <w:t>(вариант 2.3.)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520"/>
        <w:gridCol w:w="720"/>
        <w:gridCol w:w="720"/>
        <w:gridCol w:w="720"/>
        <w:gridCol w:w="720"/>
        <w:gridCol w:w="720"/>
        <w:gridCol w:w="720"/>
        <w:gridCol w:w="1080"/>
      </w:tblGrid>
      <w:tr w:rsidR="00D06D81" w:rsidRPr="00D06D81" w:rsidTr="00D06D81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</w:tcPr>
          <w:p w:rsidR="00D06D81" w:rsidRPr="00D06D81" w:rsidRDefault="00D06D81" w:rsidP="00D06D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Классы </w:t>
            </w:r>
          </w:p>
          <w:p w:rsidR="00D06D81" w:rsidRPr="00D06D81" w:rsidRDefault="00D06D81" w:rsidP="00D06D81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5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часов в неделю </w:t>
            </w:r>
          </w:p>
        </w:tc>
      </w:tr>
      <w:tr w:rsidR="00D06D81" w:rsidRPr="00D06D81" w:rsidTr="00D06D81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</w:tcPr>
          <w:p w:rsidR="00D06D81" w:rsidRPr="00D06D81" w:rsidRDefault="00D06D81" w:rsidP="00D06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06D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06D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D06D81" w:rsidRPr="00D06D81" w:rsidTr="00D06D81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D06D81" w:rsidRPr="00D06D81" w:rsidTr="00D06D81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Речь и речевая практика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Русский язык (обучение грамоте, формирование грамматического строя речи)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</w:tr>
      <w:tr w:rsidR="00D06D81" w:rsidRPr="00D06D81" w:rsidTr="00D06D81"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81" w:rsidRPr="00D06D81" w:rsidRDefault="00D06D81" w:rsidP="00D06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</w:tr>
      <w:tr w:rsidR="00D06D81" w:rsidRPr="00D06D81" w:rsidTr="00D06D81">
        <w:trPr>
          <w:trHeight w:val="326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81" w:rsidRPr="00D06D81" w:rsidRDefault="00D06D81" w:rsidP="00D06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672</w:t>
            </w:r>
          </w:p>
        </w:tc>
      </w:tr>
      <w:tr w:rsidR="00D06D81" w:rsidRPr="00D06D81" w:rsidTr="00D06D81">
        <w:trPr>
          <w:trHeight w:val="32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81" w:rsidRPr="00D06D81" w:rsidRDefault="00D06D81" w:rsidP="00D06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Предметно-практическое обучение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D06D81" w:rsidRPr="00D06D81" w:rsidTr="00D06D8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808</w:t>
            </w:r>
          </w:p>
        </w:tc>
      </w:tr>
      <w:tr w:rsidR="00D06D81" w:rsidRPr="00D06D81" w:rsidTr="00D06D81">
        <w:trPr>
          <w:trHeight w:val="825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  <w:p w:rsidR="00D06D81" w:rsidRPr="00D06D81" w:rsidRDefault="00D06D81" w:rsidP="00D06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D06D81" w:rsidRPr="00D06D81" w:rsidTr="00D06D81">
        <w:trPr>
          <w:trHeight w:val="270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Окружающий мир (Человек, природа, общество)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D06D81" w:rsidRPr="00D06D81" w:rsidTr="00D06D8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D06D81" w:rsidRPr="00D06D81" w:rsidTr="00D06D81">
        <w:trPr>
          <w:trHeight w:val="40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220A46" w:rsidP="00D06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</w:t>
            </w:r>
            <w:r w:rsidR="00D06D81" w:rsidRPr="00D06D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D06D81" w:rsidRPr="00D06D81" w:rsidTr="00D06D8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</w:tr>
      <w:tr w:rsidR="00D06D81" w:rsidRPr="00D06D81" w:rsidTr="00D06D81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06D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06D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4242</w:t>
            </w:r>
          </w:p>
        </w:tc>
      </w:tr>
      <w:tr w:rsidR="00D06D81" w:rsidRPr="00D06D81" w:rsidTr="00D06D81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81" w:rsidRPr="00D06D81" w:rsidRDefault="00D06D81" w:rsidP="00D06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Часть учебного плана, формируемая участниками образовательного процесса</w:t>
            </w: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 xml:space="preserve"> (при 5-дневной неделе)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</w:tr>
      <w:tr w:rsidR="00D06D81" w:rsidRPr="00D06D81" w:rsidTr="00D06D81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81" w:rsidRPr="00D06D81" w:rsidRDefault="00D06D81" w:rsidP="00D06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 допустимая годовая нагрузка </w:t>
            </w: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(при 5-дневной учебной неделе)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b/>
                <w:sz w:val="24"/>
                <w:szCs w:val="24"/>
              </w:rPr>
              <w:t>693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b/>
                <w:sz w:val="24"/>
                <w:szCs w:val="24"/>
              </w:rPr>
              <w:t>693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b/>
                <w:sz w:val="24"/>
                <w:szCs w:val="24"/>
              </w:rPr>
              <w:t>782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b/>
                <w:sz w:val="24"/>
                <w:szCs w:val="24"/>
              </w:rPr>
              <w:t>4514</w:t>
            </w:r>
          </w:p>
        </w:tc>
      </w:tr>
      <w:tr w:rsidR="00D06D81" w:rsidRPr="00D06D81" w:rsidTr="00D06D81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81" w:rsidRPr="00D06D81" w:rsidRDefault="00D06D81" w:rsidP="00D06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Внеурочная деятельность </w:t>
            </w: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(включая коррекционно-развивающую область)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b/>
                <w:sz w:val="24"/>
                <w:szCs w:val="24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b/>
                <w:sz w:val="24"/>
                <w:szCs w:val="24"/>
              </w:rPr>
              <w:t>330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D06D81" w:rsidRPr="00D06D81" w:rsidTr="00D06D81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81" w:rsidRPr="00D06D81" w:rsidRDefault="00D06D81" w:rsidP="00D06D8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Коррекционно-развивающая область: </w:t>
            </w:r>
          </w:p>
          <w:p w:rsidR="00D06D81" w:rsidRPr="00D06D81" w:rsidRDefault="00D06D81" w:rsidP="00D06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1.  Формирование речевого слуха и произносительной стороны устной речи (индивидуальные занятия)*</w:t>
            </w:r>
          </w:p>
          <w:p w:rsidR="00D06D81" w:rsidRPr="00D06D81" w:rsidRDefault="00D06D81" w:rsidP="00D06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2. Развитие слухового восприятия и техника речи (фронтальные занятия)</w:t>
            </w:r>
          </w:p>
          <w:p w:rsidR="00D06D81" w:rsidRPr="00D06D81" w:rsidRDefault="00D06D81" w:rsidP="00D06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3. Музыкально-ритмические занятия</w:t>
            </w:r>
            <w:r w:rsidRPr="00D06D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06D81" w:rsidRPr="00D06D81" w:rsidRDefault="00D06D81" w:rsidP="00D06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4. Развитие познавательной сферы*</w:t>
            </w:r>
          </w:p>
          <w:p w:rsidR="00D06D81" w:rsidRPr="00D06D81" w:rsidRDefault="00D06D81" w:rsidP="00D06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5. Социально-бытовая ориентировка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D81" w:rsidRPr="00D06D81" w:rsidRDefault="00D06D81" w:rsidP="00D06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  <w:p w:rsidR="00D06D81" w:rsidRPr="00D06D81" w:rsidRDefault="00D06D81" w:rsidP="00D06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D06D81" w:rsidRPr="00D06D81" w:rsidTr="00D06D81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i/>
                <w:sz w:val="24"/>
                <w:szCs w:val="24"/>
              </w:rPr>
              <w:t>Другие направления внеурочной деятельности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</w:tr>
      <w:tr w:rsidR="00D06D81" w:rsidRPr="00D06D81" w:rsidTr="00D06D81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b/>
                <w:sz w:val="24"/>
                <w:szCs w:val="24"/>
              </w:rPr>
              <w:t>Всего к финансированию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b/>
                <w:sz w:val="24"/>
                <w:szCs w:val="24"/>
              </w:rPr>
              <w:t>1023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b/>
                <w:sz w:val="24"/>
                <w:szCs w:val="24"/>
              </w:rPr>
              <w:t>1023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b/>
                <w:sz w:val="24"/>
                <w:szCs w:val="24"/>
              </w:rPr>
              <w:t>1122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b/>
                <w:sz w:val="24"/>
                <w:szCs w:val="24"/>
              </w:rPr>
              <w:t>1122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b/>
                <w:sz w:val="24"/>
                <w:szCs w:val="24"/>
              </w:rPr>
              <w:t>1122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b/>
                <w:sz w:val="24"/>
                <w:szCs w:val="24"/>
              </w:rPr>
              <w:t>1122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b/>
                <w:sz w:val="24"/>
                <w:szCs w:val="24"/>
              </w:rPr>
              <w:t>6534</w:t>
            </w:r>
          </w:p>
        </w:tc>
      </w:tr>
    </w:tbl>
    <w:p w:rsidR="00D06D81" w:rsidRPr="00D06D81" w:rsidRDefault="00D06D81" w:rsidP="00D06D81">
      <w:pPr>
        <w:spacing w:after="0" w:line="240" w:lineRule="auto"/>
        <w:ind w:left="-426"/>
        <w:contextualSpacing/>
        <w:jc w:val="both"/>
        <w:rPr>
          <w:sz w:val="24"/>
          <w:szCs w:val="24"/>
        </w:rPr>
      </w:pPr>
      <w:r w:rsidRPr="00D06D81">
        <w:rPr>
          <w:rFonts w:ascii="Times New Roman" w:hAnsi="Times New Roman" w:cs="Times New Roman"/>
          <w:color w:val="auto"/>
          <w:sz w:val="24"/>
          <w:szCs w:val="24"/>
        </w:rPr>
        <w:t>*- на обязательные индивидуальные занятия по формированию речевого слуха и произносительной стороны речи, а также на дополнительные коррекционные занятия «Развитие познавательных процессов» количество часов в неделю указано из расчета на одного ученика. Общая недельная нагрузка на класс зависит от количества учеников в классе.</w:t>
      </w:r>
    </w:p>
    <w:p w:rsidR="00D06D81" w:rsidRPr="00D06D81" w:rsidRDefault="00D06D81" w:rsidP="00D06D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6D81" w:rsidRPr="00D06D81" w:rsidRDefault="00D06D81" w:rsidP="00D06D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6D81">
        <w:rPr>
          <w:rFonts w:ascii="Times New Roman" w:hAnsi="Times New Roman" w:cs="Times New Roman"/>
          <w:b/>
          <w:bCs/>
          <w:sz w:val="24"/>
          <w:szCs w:val="24"/>
        </w:rPr>
        <w:t>Примерный недельный учебный план начального общего образования</w:t>
      </w:r>
    </w:p>
    <w:p w:rsidR="00D06D81" w:rsidRPr="00D06D81" w:rsidRDefault="00D06D81" w:rsidP="00D06D81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D81">
        <w:rPr>
          <w:rFonts w:ascii="Times New Roman" w:hAnsi="Times New Roman" w:cs="Times New Roman"/>
          <w:b/>
          <w:bCs/>
          <w:sz w:val="24"/>
          <w:szCs w:val="24"/>
        </w:rPr>
        <w:t xml:space="preserve">слабослышащих и позднооглохших обучающихся </w:t>
      </w:r>
      <w:r w:rsidRPr="00D06D81">
        <w:rPr>
          <w:rFonts w:ascii="Times New Roman" w:hAnsi="Times New Roman" w:cs="Times New Roman"/>
          <w:b/>
          <w:sz w:val="24"/>
          <w:szCs w:val="24"/>
        </w:rPr>
        <w:t>(вариант 2.3.)</w:t>
      </w:r>
    </w:p>
    <w:tbl>
      <w:tblPr>
        <w:tblW w:w="96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3303"/>
        <w:gridCol w:w="709"/>
        <w:gridCol w:w="567"/>
        <w:gridCol w:w="567"/>
        <w:gridCol w:w="567"/>
        <w:gridCol w:w="567"/>
        <w:gridCol w:w="567"/>
        <w:gridCol w:w="959"/>
      </w:tblGrid>
      <w:tr w:rsidR="00D06D81" w:rsidRPr="00D06D81" w:rsidTr="00D06D81"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3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</w:tcPr>
          <w:p w:rsidR="00D06D81" w:rsidRPr="00D06D81" w:rsidRDefault="00D06D81" w:rsidP="00D06D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Классы </w:t>
            </w:r>
          </w:p>
          <w:p w:rsidR="00D06D81" w:rsidRPr="00D06D81" w:rsidRDefault="00D06D81" w:rsidP="00D06D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4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часов в неделю </w:t>
            </w:r>
          </w:p>
        </w:tc>
      </w:tr>
      <w:tr w:rsidR="00D06D81" w:rsidRPr="00D06D81" w:rsidTr="00D06D81"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</w:tcPr>
          <w:p w:rsidR="00D06D81" w:rsidRPr="00D06D81" w:rsidRDefault="00D06D81" w:rsidP="00D06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D06D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06D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D06D81" w:rsidRPr="00D06D81" w:rsidTr="00D06D81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06D81" w:rsidRPr="00D06D81" w:rsidTr="00D06D81"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Язык и речевая практика</w:t>
            </w:r>
          </w:p>
          <w:p w:rsidR="00D06D81" w:rsidRPr="00D06D81" w:rsidRDefault="00D06D81" w:rsidP="00D06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Русский язык (обучение грамоте, формирование грамматического строя речи)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D06D81" w:rsidRPr="00D06D81" w:rsidTr="00D06D81"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81" w:rsidRPr="00D06D81" w:rsidRDefault="00D06D81" w:rsidP="00D06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06D81" w:rsidRPr="00D06D81" w:rsidTr="00D06D81">
        <w:trPr>
          <w:trHeight w:val="326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81" w:rsidRPr="00D06D81" w:rsidRDefault="00D06D81" w:rsidP="00D06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06D81" w:rsidRPr="00D06D81" w:rsidTr="00D06D81">
        <w:trPr>
          <w:trHeight w:val="32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81" w:rsidRPr="00D06D81" w:rsidRDefault="00D06D81" w:rsidP="00D06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Предметно-практическое обучение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6D81" w:rsidRPr="00D06D81" w:rsidTr="00D06D81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06D81" w:rsidRPr="00D06D81" w:rsidTr="00D06D81">
        <w:trPr>
          <w:trHeight w:val="705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  <w:p w:rsidR="00D06D81" w:rsidRPr="00D06D81" w:rsidRDefault="00D06D81" w:rsidP="00D06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06D81" w:rsidRPr="00D06D81" w:rsidTr="00D06D81">
        <w:trPr>
          <w:trHeight w:val="660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Окружающий мир (Человек, природа, общество)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6D81" w:rsidRPr="00D06D81" w:rsidTr="00D06D81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06D81" w:rsidRPr="00D06D81" w:rsidTr="00D06D81">
        <w:trPr>
          <w:trHeight w:val="40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220A46" w:rsidP="00D06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</w:t>
            </w:r>
            <w:r w:rsidR="00D06D81" w:rsidRPr="00D06D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06D81" w:rsidRPr="00D06D81" w:rsidTr="00D06D81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06D8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</w:tr>
      <w:tr w:rsidR="00D06D81" w:rsidRPr="00D06D81" w:rsidTr="00D06D81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06D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 w:rsidRPr="00D06D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06D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126</w:t>
            </w:r>
          </w:p>
        </w:tc>
      </w:tr>
      <w:tr w:rsidR="00D06D81" w:rsidRPr="00D06D81" w:rsidTr="00D06D81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81" w:rsidRPr="00D06D81" w:rsidRDefault="00D06D81" w:rsidP="00D06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Часть учебного плана, формируемая участниками образовательного процесса</w:t>
            </w: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 xml:space="preserve"> (при 5-дневной неделе)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06D81" w:rsidRPr="00D06D81" w:rsidTr="00D06D81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81" w:rsidRPr="00D06D81" w:rsidRDefault="00D06D81" w:rsidP="00D06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 допустимая недельная нагрузка </w:t>
            </w: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(при 5-дневной учебной неделе)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b/>
                <w:sz w:val="24"/>
                <w:szCs w:val="24"/>
              </w:rPr>
              <w:t>134</w:t>
            </w:r>
          </w:p>
        </w:tc>
      </w:tr>
      <w:tr w:rsidR="00D06D81" w:rsidRPr="00D06D81" w:rsidTr="00D06D81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81" w:rsidRPr="00D06D81" w:rsidRDefault="00D06D81" w:rsidP="00D06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Внеурочная деятельность </w:t>
            </w: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(включая коррекционно-развивающую область)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D06D81" w:rsidRPr="00D06D81" w:rsidTr="00D06D81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81" w:rsidRPr="00D06D81" w:rsidRDefault="00D06D81" w:rsidP="00D06D8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Коррекционно-развивающая область: </w:t>
            </w:r>
          </w:p>
          <w:p w:rsidR="00D06D81" w:rsidRPr="00D06D81" w:rsidRDefault="00D06D81" w:rsidP="00D06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1. Формирование речевого слуха и произносительной стороны устной речи (индивидуальные занятия)*</w:t>
            </w:r>
          </w:p>
          <w:p w:rsidR="00D06D81" w:rsidRPr="00D06D81" w:rsidRDefault="00D06D81" w:rsidP="00D06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2. Развитие слухового восприятия и техника речи (фронтальные занятия)</w:t>
            </w:r>
          </w:p>
          <w:p w:rsidR="00D06D81" w:rsidRPr="00D06D81" w:rsidRDefault="00D06D81" w:rsidP="00D06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3. Музыкально-ритмические занятия</w:t>
            </w:r>
            <w:r w:rsidRPr="00D06D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06D81" w:rsidRPr="00D06D81" w:rsidRDefault="00D06D81" w:rsidP="00D06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4. Развитие познавательной сферы*</w:t>
            </w:r>
          </w:p>
          <w:p w:rsidR="00D06D81" w:rsidRPr="00D06D81" w:rsidRDefault="00D06D81" w:rsidP="00D06D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5. Социально-бытовая ориентировка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D81" w:rsidRPr="00D06D81" w:rsidRDefault="00D06D81" w:rsidP="00D06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D81" w:rsidRPr="00D06D81" w:rsidRDefault="00D06D81" w:rsidP="00D06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D06D81" w:rsidRPr="00D06D81" w:rsidRDefault="00D06D81" w:rsidP="00D06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D81" w:rsidRPr="00D06D81" w:rsidRDefault="00D06D81" w:rsidP="00D06D81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06D81" w:rsidRPr="00D06D81" w:rsidTr="00D06D81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i/>
                <w:sz w:val="24"/>
                <w:szCs w:val="24"/>
              </w:rPr>
              <w:t>Другие направления внеурочная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06D81" w:rsidRPr="00D06D81" w:rsidTr="00D06D81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b/>
                <w:sz w:val="24"/>
                <w:szCs w:val="24"/>
              </w:rPr>
              <w:t>Всего к финансированию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81" w:rsidRPr="00D06D81" w:rsidRDefault="00D06D81" w:rsidP="00D06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D81">
              <w:rPr>
                <w:rFonts w:ascii="Times New Roman" w:hAnsi="Times New Roman" w:cs="Times New Roman"/>
                <w:b/>
                <w:sz w:val="24"/>
                <w:szCs w:val="24"/>
              </w:rPr>
              <w:t>194</w:t>
            </w:r>
          </w:p>
        </w:tc>
      </w:tr>
    </w:tbl>
    <w:p w:rsidR="00D06D81" w:rsidRDefault="00D06D81" w:rsidP="00D06D81">
      <w:pPr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06D81">
        <w:rPr>
          <w:rFonts w:ascii="Times New Roman" w:hAnsi="Times New Roman" w:cs="Times New Roman"/>
          <w:color w:val="auto"/>
          <w:sz w:val="24"/>
          <w:szCs w:val="24"/>
        </w:rPr>
        <w:t>*- на обязательные индивидуальные занятия по формированию речевого слуха и произносительной стороны речи, а также на дополнительные коррекционные занятия «Развитие познавательных процессов» количество часов в неделю указано из расчета на одного ученика. Общая недельная нагрузка на класс зависит от количества учеников в классе.</w:t>
      </w:r>
    </w:p>
    <w:p w:rsidR="007659AF" w:rsidRDefault="007659AF" w:rsidP="00D06D81">
      <w:pPr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659AF" w:rsidRDefault="007659AF" w:rsidP="00D06D81">
      <w:pPr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659AF">
        <w:rPr>
          <w:rFonts w:ascii="Times New Roman" w:hAnsi="Times New Roman" w:cs="Times New Roman"/>
          <w:b/>
          <w:color w:val="auto"/>
          <w:sz w:val="24"/>
          <w:szCs w:val="24"/>
        </w:rPr>
        <w:t>3.3. Календарный учебный график</w:t>
      </w:r>
    </w:p>
    <w:p w:rsidR="007659AF" w:rsidRDefault="007659AF" w:rsidP="00D06D81">
      <w:pPr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7659AF" w:rsidRPr="00BA01B3" w:rsidRDefault="007659AF" w:rsidP="007659AF">
      <w:pPr>
        <w:pStyle w:val="ad"/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>К</w:t>
      </w:r>
      <w:r w:rsidRPr="00BA01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алендарный учебный график определяет плановые перерывы при получении основного общего образования для отдыха и иных социальных целей (далее – каникулы): даты начала и окончания учебного года; продолжительность учебного года; сроки и продолжительность каникул; сроки проведения промежуточной аттестации. </w:t>
      </w:r>
    </w:p>
    <w:p w:rsidR="007659AF" w:rsidRPr="00BA01B3" w:rsidRDefault="007659AF" w:rsidP="007659AF">
      <w:pPr>
        <w:pStyle w:val="ad"/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BA01B3">
        <w:rPr>
          <w:rFonts w:ascii="Times New Roman" w:hAnsi="Times New Roman"/>
          <w:color w:val="0D0D0D" w:themeColor="text1" w:themeTint="F2"/>
          <w:sz w:val="24"/>
          <w:szCs w:val="24"/>
        </w:rPr>
        <w:t>Календарный учебный график разрабатывае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тся ГОУ РК «С(К)ШИ №4» г. Сыктывкара</w:t>
      </w:r>
      <w:r w:rsidRPr="00BA01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в соответствии с требованиями к организации образовательного процесса, предусмотренными гигиеническими нормативами и санитарно-эпидемиологическими требованиями, а также с учетом мнений участников образовательных отношений, с учетом региональных и этнокультурных традиций.</w:t>
      </w:r>
    </w:p>
    <w:p w:rsidR="007659AF" w:rsidRPr="00BA01B3" w:rsidRDefault="007659AF" w:rsidP="007659AF">
      <w:pPr>
        <w:pStyle w:val="ad"/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BA01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При составлении календарного учебного графика учитываются различные подходы при составлении графика учебного процесса и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четвертная </w:t>
      </w:r>
      <w:r w:rsidRPr="00BA01B3">
        <w:rPr>
          <w:rFonts w:ascii="Times New Roman" w:hAnsi="Times New Roman"/>
          <w:color w:val="0D0D0D" w:themeColor="text1" w:themeTint="F2"/>
          <w:sz w:val="24"/>
          <w:szCs w:val="24"/>
        </w:rPr>
        <w:t>сис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тема организации учебного года.</w:t>
      </w:r>
    </w:p>
    <w:p w:rsidR="007659AF" w:rsidRPr="00BA01B3" w:rsidRDefault="007659AF" w:rsidP="007659AF">
      <w:pPr>
        <w:pStyle w:val="Pa5"/>
        <w:spacing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color w:val="0D0D0D" w:themeColor="text1" w:themeTint="F2"/>
        </w:rPr>
        <w:t>К</w:t>
      </w:r>
      <w:r w:rsidRPr="00BA01B3">
        <w:rPr>
          <w:rFonts w:ascii="Times New Roman" w:hAnsi="Times New Roman" w:cs="Times New Roman"/>
          <w:color w:val="0D0D0D" w:themeColor="text1" w:themeTint="F2"/>
        </w:rPr>
        <w:t>алендарный учебный график реализации образовательной программы составляется в соответствии с Федеральным законом «Об образовании в Российской Федерации» (п. 10, ст. 2).</w:t>
      </w:r>
    </w:p>
    <w:p w:rsidR="007659AF" w:rsidRPr="007659AF" w:rsidRDefault="007659AF" w:rsidP="00D06D81">
      <w:pPr>
        <w:spacing w:after="0" w:line="240" w:lineRule="auto"/>
        <w:ind w:left="-426"/>
        <w:contextualSpacing/>
        <w:jc w:val="both"/>
        <w:rPr>
          <w:b/>
          <w:sz w:val="24"/>
          <w:szCs w:val="24"/>
        </w:rPr>
      </w:pPr>
    </w:p>
    <w:p w:rsidR="00D06D81" w:rsidRPr="00D06D81" w:rsidRDefault="00D06D81" w:rsidP="00D06D81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D06D81" w:rsidRPr="00D06D81" w:rsidRDefault="007659AF" w:rsidP="00D06D81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3.4.</w:t>
      </w:r>
      <w:r w:rsidR="00D06D81" w:rsidRPr="00D06D81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Система условий реализации адаптированной основной общеобразовательной программы начального общего образования</w:t>
      </w:r>
    </w:p>
    <w:p w:rsidR="00D06D81" w:rsidRPr="00D06D81" w:rsidRDefault="00D06D81" w:rsidP="00D06D81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06D81">
        <w:rPr>
          <w:rFonts w:ascii="Times New Roman" w:hAnsi="Times New Roman" w:cs="Times New Roman"/>
          <w:b/>
          <w:color w:val="auto"/>
          <w:sz w:val="24"/>
          <w:szCs w:val="24"/>
        </w:rPr>
        <w:t>Кадровые условия</w:t>
      </w:r>
    </w:p>
    <w:p w:rsidR="00D06D81" w:rsidRPr="00D06D81" w:rsidRDefault="00D06D81" w:rsidP="00D06D81">
      <w:pPr>
        <w:pStyle w:val="afa"/>
        <w:ind w:firstLine="708"/>
        <w:jc w:val="both"/>
        <w:rPr>
          <w:rFonts w:ascii="Times New Roman" w:hAnsi="Times New Roman"/>
          <w:sz w:val="24"/>
          <w:szCs w:val="24"/>
        </w:rPr>
      </w:pPr>
      <w:r w:rsidRPr="00D06D81">
        <w:rPr>
          <w:rFonts w:ascii="Times New Roman" w:hAnsi="Times New Roman"/>
          <w:sz w:val="24"/>
          <w:szCs w:val="24"/>
        </w:rPr>
        <w:t>Уровень квалификации работников, ре</w:t>
      </w:r>
      <w:r w:rsidRPr="00D06D81">
        <w:rPr>
          <w:rFonts w:ascii="Times New Roman" w:hAnsi="Times New Roman"/>
          <w:caps/>
          <w:sz w:val="24"/>
          <w:szCs w:val="24"/>
        </w:rPr>
        <w:softHyphen/>
      </w:r>
      <w:r w:rsidRPr="00D06D81">
        <w:rPr>
          <w:rFonts w:ascii="Times New Roman" w:hAnsi="Times New Roman"/>
          <w:sz w:val="24"/>
          <w:szCs w:val="24"/>
        </w:rPr>
        <w:t>а</w:t>
      </w:r>
      <w:r w:rsidRPr="00D06D81">
        <w:rPr>
          <w:rFonts w:ascii="Times New Roman" w:hAnsi="Times New Roman"/>
          <w:caps/>
          <w:sz w:val="24"/>
          <w:szCs w:val="24"/>
        </w:rPr>
        <w:softHyphen/>
      </w:r>
      <w:r w:rsidRPr="00D06D81">
        <w:rPr>
          <w:rFonts w:ascii="Times New Roman" w:hAnsi="Times New Roman"/>
          <w:sz w:val="24"/>
          <w:szCs w:val="24"/>
        </w:rPr>
        <w:t>ли</w:t>
      </w:r>
      <w:r w:rsidRPr="00D06D81">
        <w:rPr>
          <w:rFonts w:ascii="Times New Roman" w:hAnsi="Times New Roman"/>
          <w:caps/>
          <w:sz w:val="24"/>
          <w:szCs w:val="24"/>
        </w:rPr>
        <w:softHyphen/>
      </w:r>
      <w:r w:rsidRPr="00D06D81">
        <w:rPr>
          <w:rFonts w:ascii="Times New Roman" w:hAnsi="Times New Roman"/>
          <w:sz w:val="24"/>
          <w:szCs w:val="24"/>
        </w:rPr>
        <w:t>зу</w:t>
      </w:r>
      <w:r w:rsidRPr="00D06D81">
        <w:rPr>
          <w:rFonts w:ascii="Times New Roman" w:hAnsi="Times New Roman"/>
          <w:caps/>
          <w:sz w:val="24"/>
          <w:szCs w:val="24"/>
        </w:rPr>
        <w:softHyphen/>
      </w:r>
      <w:r w:rsidRPr="00D06D81">
        <w:rPr>
          <w:rFonts w:ascii="Times New Roman" w:hAnsi="Times New Roman"/>
          <w:sz w:val="24"/>
          <w:szCs w:val="24"/>
        </w:rPr>
        <w:t>ющих АООП НОО слабослышащих и позднооглохших обучающихся, для каждой занимаемой должности дол</w:t>
      </w:r>
      <w:r w:rsidRPr="00D06D81">
        <w:rPr>
          <w:rFonts w:ascii="Times New Roman" w:hAnsi="Times New Roman"/>
          <w:caps/>
          <w:sz w:val="24"/>
          <w:szCs w:val="24"/>
        </w:rPr>
        <w:softHyphen/>
      </w:r>
      <w:r w:rsidRPr="00D06D81">
        <w:rPr>
          <w:rFonts w:ascii="Times New Roman" w:hAnsi="Times New Roman"/>
          <w:sz w:val="24"/>
          <w:szCs w:val="24"/>
        </w:rPr>
        <w:t>жен соответствовать квалификационным характеристикам по со</w:t>
      </w:r>
      <w:r w:rsidRPr="00D06D81">
        <w:rPr>
          <w:rFonts w:ascii="Times New Roman" w:hAnsi="Times New Roman"/>
          <w:caps/>
          <w:sz w:val="24"/>
          <w:szCs w:val="24"/>
        </w:rPr>
        <w:softHyphen/>
      </w:r>
      <w:r w:rsidRPr="00D06D81">
        <w:rPr>
          <w:rFonts w:ascii="Times New Roman" w:hAnsi="Times New Roman"/>
          <w:sz w:val="24"/>
          <w:szCs w:val="24"/>
        </w:rPr>
        <w:t>от</w:t>
      </w:r>
      <w:r w:rsidRPr="00D06D81">
        <w:rPr>
          <w:rFonts w:ascii="Times New Roman" w:hAnsi="Times New Roman"/>
          <w:caps/>
          <w:sz w:val="24"/>
          <w:szCs w:val="24"/>
        </w:rPr>
        <w:softHyphen/>
      </w:r>
      <w:r w:rsidRPr="00D06D81">
        <w:rPr>
          <w:rFonts w:ascii="Times New Roman" w:hAnsi="Times New Roman"/>
          <w:sz w:val="24"/>
          <w:szCs w:val="24"/>
        </w:rPr>
        <w:t>вет</w:t>
      </w:r>
      <w:r w:rsidRPr="00D06D81">
        <w:rPr>
          <w:rFonts w:ascii="Times New Roman" w:hAnsi="Times New Roman"/>
          <w:caps/>
          <w:sz w:val="24"/>
          <w:szCs w:val="24"/>
        </w:rPr>
        <w:softHyphen/>
      </w:r>
      <w:r w:rsidRPr="00D06D81">
        <w:rPr>
          <w:rFonts w:ascii="Times New Roman" w:hAnsi="Times New Roman"/>
          <w:sz w:val="24"/>
          <w:szCs w:val="24"/>
        </w:rPr>
        <w:t>с</w:t>
      </w:r>
      <w:r w:rsidRPr="00D06D81">
        <w:rPr>
          <w:rFonts w:ascii="Times New Roman" w:hAnsi="Times New Roman"/>
          <w:caps/>
          <w:sz w:val="24"/>
          <w:szCs w:val="24"/>
        </w:rPr>
        <w:softHyphen/>
      </w:r>
      <w:r w:rsidRPr="00D06D81">
        <w:rPr>
          <w:rFonts w:ascii="Times New Roman" w:hAnsi="Times New Roman"/>
          <w:sz w:val="24"/>
          <w:szCs w:val="24"/>
        </w:rPr>
        <w:t>т</w:t>
      </w:r>
      <w:r w:rsidRPr="00D06D81">
        <w:rPr>
          <w:rFonts w:ascii="Times New Roman" w:hAnsi="Times New Roman"/>
          <w:caps/>
          <w:sz w:val="24"/>
          <w:szCs w:val="24"/>
        </w:rPr>
        <w:softHyphen/>
      </w:r>
      <w:r w:rsidRPr="00D06D81">
        <w:rPr>
          <w:rFonts w:ascii="Times New Roman" w:hAnsi="Times New Roman"/>
          <w:sz w:val="24"/>
          <w:szCs w:val="24"/>
        </w:rPr>
        <w:t>ву</w:t>
      </w:r>
      <w:r w:rsidRPr="00D06D81">
        <w:rPr>
          <w:rFonts w:ascii="Times New Roman" w:hAnsi="Times New Roman"/>
          <w:caps/>
          <w:sz w:val="24"/>
          <w:szCs w:val="24"/>
        </w:rPr>
        <w:softHyphen/>
      </w:r>
      <w:r w:rsidRPr="00D06D81">
        <w:rPr>
          <w:rFonts w:ascii="Times New Roman" w:hAnsi="Times New Roman"/>
          <w:sz w:val="24"/>
          <w:szCs w:val="24"/>
        </w:rPr>
        <w:t>ю</w:t>
      </w:r>
      <w:r w:rsidRPr="00D06D81">
        <w:rPr>
          <w:rFonts w:ascii="Times New Roman" w:hAnsi="Times New Roman"/>
          <w:caps/>
          <w:sz w:val="24"/>
          <w:szCs w:val="24"/>
        </w:rPr>
        <w:softHyphen/>
      </w:r>
      <w:r w:rsidRPr="00D06D81">
        <w:rPr>
          <w:rFonts w:ascii="Times New Roman" w:hAnsi="Times New Roman"/>
          <w:sz w:val="24"/>
          <w:szCs w:val="24"/>
        </w:rPr>
        <w:t>щей должности.</w:t>
      </w:r>
    </w:p>
    <w:p w:rsidR="00D06D81" w:rsidRPr="00D06D81" w:rsidRDefault="00D06D81" w:rsidP="00D06D81">
      <w:pPr>
        <w:pStyle w:val="afa"/>
        <w:ind w:firstLine="708"/>
        <w:jc w:val="center"/>
        <w:rPr>
          <w:rFonts w:ascii="Times New Roman" w:hAnsi="Times New Roman"/>
          <w:i/>
          <w:iCs/>
          <w:sz w:val="24"/>
          <w:szCs w:val="24"/>
        </w:rPr>
      </w:pPr>
      <w:r w:rsidRPr="00D06D81">
        <w:rPr>
          <w:rFonts w:ascii="Times New Roman" w:hAnsi="Times New Roman"/>
          <w:i/>
          <w:iCs/>
          <w:sz w:val="24"/>
          <w:szCs w:val="24"/>
        </w:rPr>
        <w:t xml:space="preserve">Требования к кадровому обеспечению АООП НОО  слабослышащих </w:t>
      </w:r>
      <w:r w:rsidRPr="00D06D81">
        <w:rPr>
          <w:rFonts w:ascii="Times New Roman" w:hAnsi="Times New Roman"/>
          <w:i/>
          <w:iCs/>
          <w:sz w:val="24"/>
          <w:szCs w:val="24"/>
        </w:rPr>
        <w:br/>
        <w:t xml:space="preserve">и позднооглохших обучающихся, реализующейся в условиях обучения </w:t>
      </w:r>
      <w:r w:rsidRPr="00D06D81">
        <w:rPr>
          <w:rFonts w:ascii="Times New Roman" w:hAnsi="Times New Roman"/>
          <w:i/>
          <w:iCs/>
          <w:sz w:val="24"/>
          <w:szCs w:val="24"/>
        </w:rPr>
        <w:br/>
        <w:t>в отдельных классах (вариант 2.3.)</w:t>
      </w:r>
    </w:p>
    <w:p w:rsidR="00D06D81" w:rsidRPr="00D06D81" w:rsidRDefault="00D06D81" w:rsidP="00D06D81">
      <w:pPr>
        <w:pStyle w:val="afa"/>
        <w:ind w:firstLine="708"/>
        <w:jc w:val="both"/>
        <w:rPr>
          <w:rFonts w:ascii="Times New Roman" w:hAnsi="Times New Roman"/>
          <w:sz w:val="24"/>
          <w:szCs w:val="24"/>
        </w:rPr>
      </w:pPr>
      <w:r w:rsidRPr="00D06D81">
        <w:rPr>
          <w:rFonts w:ascii="Times New Roman" w:hAnsi="Times New Roman"/>
          <w:sz w:val="24"/>
          <w:szCs w:val="24"/>
        </w:rPr>
        <w:lastRenderedPageBreak/>
        <w:t>Требования к кадровому обеспечению АООП НОО слабослышащих и позднооглохших обучающихся, реализующейся в условиях обучения в отдельных классах должны соответствовать требованиям к кадровому обеспечению АООП НОО для слабослышащих и позднооглохших обучающихся, реализующейся в условиях отдельных образовательных организаций.</w:t>
      </w:r>
    </w:p>
    <w:p w:rsidR="00D06D81" w:rsidRPr="00D06D81" w:rsidRDefault="00D06D81" w:rsidP="00D06D81">
      <w:pPr>
        <w:pStyle w:val="afa"/>
        <w:ind w:firstLine="708"/>
        <w:jc w:val="center"/>
        <w:rPr>
          <w:rFonts w:ascii="Times New Roman" w:hAnsi="Times New Roman"/>
          <w:i/>
          <w:iCs/>
          <w:sz w:val="24"/>
          <w:szCs w:val="24"/>
        </w:rPr>
      </w:pPr>
      <w:r w:rsidRPr="00D06D81">
        <w:rPr>
          <w:rFonts w:ascii="Times New Roman" w:hAnsi="Times New Roman"/>
          <w:i/>
          <w:iCs/>
          <w:sz w:val="24"/>
          <w:szCs w:val="24"/>
        </w:rPr>
        <w:t xml:space="preserve">Требования к кадровому обеспечению АООП НОО  слабослышащих </w:t>
      </w:r>
      <w:r w:rsidRPr="00D06D81">
        <w:rPr>
          <w:rFonts w:ascii="Times New Roman" w:hAnsi="Times New Roman"/>
          <w:i/>
          <w:iCs/>
          <w:sz w:val="24"/>
          <w:szCs w:val="24"/>
        </w:rPr>
        <w:br/>
        <w:t xml:space="preserve">и позднооглохших обучающихся, реализующейся в условиях отдельных образовательных организаций (вариант 2.3) </w:t>
      </w:r>
    </w:p>
    <w:p w:rsidR="00D06D81" w:rsidRPr="00D06D81" w:rsidRDefault="00D06D81" w:rsidP="00D06D81">
      <w:pPr>
        <w:pStyle w:val="Default"/>
        <w:ind w:firstLine="709"/>
        <w:jc w:val="both"/>
      </w:pPr>
      <w:r w:rsidRPr="00D06D81">
        <w:rPr>
          <w:i/>
          <w:iCs/>
          <w:color w:val="auto"/>
        </w:rPr>
        <w:t>Учитель-дефектолог (сурдопедагог), у</w:t>
      </w:r>
      <w:r w:rsidRPr="00D06D81">
        <w:rPr>
          <w:i/>
          <w:iCs/>
        </w:rPr>
        <w:t xml:space="preserve">читель начальных классов </w:t>
      </w:r>
      <w:r w:rsidRPr="00D06D81">
        <w:t xml:space="preserve">должны иметь высшее профессиональное педагогическое образование в области сурдопедагогики по одному из вариантов программ подготовки: </w:t>
      </w:r>
    </w:p>
    <w:p w:rsidR="00D06D81" w:rsidRPr="00D06D81" w:rsidRDefault="00D06D81" w:rsidP="00D06D81">
      <w:pPr>
        <w:pStyle w:val="Default"/>
        <w:ind w:firstLine="709"/>
        <w:jc w:val="both"/>
      </w:pPr>
      <w:r w:rsidRPr="00D06D81">
        <w:t>- по направлению «Специальное (дефектологическое) образование», профиль подготовки «Сурдопедагогика» (квалификация/степень – бакалавр), либо по магистерской программе соответствующей направленности (квалификация/степень – магистр);</w:t>
      </w:r>
    </w:p>
    <w:p w:rsidR="00D06D81" w:rsidRPr="00D06D81" w:rsidRDefault="00D06D81" w:rsidP="00D06D81">
      <w:pPr>
        <w:pStyle w:val="Default"/>
        <w:ind w:firstLine="709"/>
        <w:jc w:val="both"/>
      </w:pPr>
      <w:r w:rsidRPr="00D06D81">
        <w:t>- по направлению «Педагогика», профиль подготовки «Образование лиц с нарушением слуха» либо по магистерской программе соответствующей направленности;</w:t>
      </w:r>
    </w:p>
    <w:p w:rsidR="00D06D81" w:rsidRPr="00D06D81" w:rsidRDefault="00D06D81" w:rsidP="00D06D81">
      <w:pPr>
        <w:pStyle w:val="Default"/>
        <w:ind w:firstLine="709"/>
        <w:jc w:val="both"/>
      </w:pPr>
      <w:r w:rsidRPr="00D06D81">
        <w:t>- по специальности «Сурдопедагогика» с получением квалификации «Учитель-сурдопедагог».</w:t>
      </w:r>
    </w:p>
    <w:p w:rsidR="00D06D81" w:rsidRPr="00D06D81" w:rsidRDefault="00D06D81" w:rsidP="00D06D81">
      <w:pPr>
        <w:pStyle w:val="Default"/>
        <w:ind w:firstLine="709"/>
        <w:jc w:val="both"/>
        <w:rPr>
          <w:i/>
          <w:iCs/>
          <w:color w:val="auto"/>
        </w:rPr>
      </w:pPr>
      <w:r w:rsidRPr="00D06D81">
        <w:rPr>
          <w:i/>
          <w:iCs/>
          <w:color w:val="auto"/>
        </w:rPr>
        <w:t>Учитель музыкально-ритмических занятий</w:t>
      </w:r>
      <w:r w:rsidRPr="00D06D81">
        <w:rPr>
          <w:color w:val="auto"/>
        </w:rPr>
        <w:t xml:space="preserve"> должен иметь высшее образование, аналогичное </w:t>
      </w:r>
      <w:r w:rsidRPr="00D06D81">
        <w:rPr>
          <w:i/>
          <w:iCs/>
          <w:color w:val="auto"/>
        </w:rPr>
        <w:t>учителю-дефектологу (сурдопедагог), учителю начальных классов</w:t>
      </w:r>
      <w:r w:rsidRPr="00D06D81">
        <w:rPr>
          <w:color w:val="auto"/>
        </w:rPr>
        <w:t xml:space="preserve"> и музыкальную подготовку, позволяющую формировать у глухих обучающихся различные виды музыкально – ритмической деятельности или высшее музыкально–педагогическое образование с обязательным прохождением профессиональной переподготовки по направлению «Сурдопедагогика».</w:t>
      </w:r>
    </w:p>
    <w:p w:rsidR="00D06D81" w:rsidRPr="00D06D81" w:rsidRDefault="00D06D81" w:rsidP="00D06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i/>
          <w:iCs/>
          <w:sz w:val="24"/>
          <w:szCs w:val="24"/>
        </w:rPr>
        <w:t xml:space="preserve">Воспитатели, </w:t>
      </w:r>
      <w:r w:rsidRPr="00D06D81">
        <w:rPr>
          <w:rFonts w:ascii="Times New Roman" w:hAnsi="Times New Roman" w:cs="Times New Roman"/>
          <w:sz w:val="24"/>
          <w:szCs w:val="24"/>
        </w:rPr>
        <w:t xml:space="preserve">принимающие участие в реализации АООП НОО, должны иметь высшее или среднее профессиональное образование по одному из вариантов программ подготовки: </w:t>
      </w:r>
    </w:p>
    <w:p w:rsidR="00D06D81" w:rsidRPr="00D06D81" w:rsidRDefault="00D06D81" w:rsidP="00D06D81">
      <w:pPr>
        <w:pStyle w:val="Default"/>
        <w:ind w:firstLine="709"/>
        <w:jc w:val="both"/>
      </w:pPr>
      <w:r w:rsidRPr="00D06D81">
        <w:t xml:space="preserve">- по специальности «Специальная педагогика в специальных (коррекционных) образовательных учреждениях» или «Специальное дошкольное образование» с обязательным прохождением профессиональной переподготовки или повышение квалификации в области сурдопедагогики, подтверждённой сертификатом установленного образца;  </w:t>
      </w:r>
    </w:p>
    <w:p w:rsidR="00D06D81" w:rsidRPr="00D06D81" w:rsidRDefault="00D06D81" w:rsidP="00D06D81">
      <w:pPr>
        <w:pStyle w:val="Default"/>
        <w:ind w:firstLine="709"/>
        <w:jc w:val="both"/>
      </w:pPr>
      <w:r w:rsidRPr="00D06D81">
        <w:t>- по специальности «Сурдопедагогика» с получением квалификации «Учитель-сурдопедагог»;</w:t>
      </w:r>
    </w:p>
    <w:p w:rsidR="00D06D81" w:rsidRPr="00D06D81" w:rsidRDefault="00D06D81" w:rsidP="00D06D81">
      <w:pPr>
        <w:pStyle w:val="Default"/>
        <w:ind w:firstLine="709"/>
        <w:jc w:val="both"/>
      </w:pPr>
      <w:r w:rsidRPr="00D06D81">
        <w:t>- по направлению «Педагогика», профиль подготовки «Образование лиц с нарушением слуха» либо по магистерской программе соответствующей направленности;</w:t>
      </w:r>
    </w:p>
    <w:p w:rsidR="00D06D81" w:rsidRPr="00D06D81" w:rsidRDefault="00D06D81" w:rsidP="00D06D81">
      <w:pPr>
        <w:pStyle w:val="Default"/>
        <w:ind w:firstLine="709"/>
        <w:jc w:val="both"/>
      </w:pPr>
      <w:r w:rsidRPr="00D06D81">
        <w:t>- по направлению «Специальное (дефектологическое) образование», профиль подготовки «Сурдопедагогика» (квалификация/степень – бакалавр), либо по магистерской программе соответствующей направленности (квалификация/степень – магистр);</w:t>
      </w:r>
    </w:p>
    <w:p w:rsidR="00D06D81" w:rsidRPr="00D06D81" w:rsidRDefault="00D06D81" w:rsidP="00D06D81">
      <w:pPr>
        <w:pStyle w:val="Default"/>
        <w:ind w:firstLine="709"/>
        <w:jc w:val="both"/>
      </w:pPr>
      <w:r w:rsidRPr="00D06D81">
        <w:t xml:space="preserve">- по другим педагогическим специальностям с обязательным прохождением профессиональной переподготовки или повышением квалификации в области сурдопедагогики, подтвержденной сертификатом установленного образца. </w:t>
      </w:r>
    </w:p>
    <w:p w:rsidR="00D06D81" w:rsidRPr="00D06D81" w:rsidRDefault="00D06D81" w:rsidP="00D06D81">
      <w:pPr>
        <w:pStyle w:val="Default"/>
        <w:ind w:firstLine="709"/>
        <w:jc w:val="both"/>
      </w:pPr>
      <w:r w:rsidRPr="00D06D81">
        <w:rPr>
          <w:i/>
          <w:iCs/>
        </w:rPr>
        <w:t xml:space="preserve">Педагогические работники – </w:t>
      </w:r>
      <w:r w:rsidRPr="00D06D81">
        <w:t>педагог-психолог, учитель рисования, учитель физической культуры, социальный педагог, педагог дополнительного образования, педагог-организатор – наряду со средним или высшим профессиональным педагогическим образованием по соответствующему занимаемой должности направл</w:t>
      </w:r>
      <w:r w:rsidR="00145CCD">
        <w:t>ению (профилю, квалификации) под</w:t>
      </w:r>
      <w:r w:rsidRPr="00D06D81">
        <w:t>готовки должны иметь удостоверение о профессиональной переподготовке или повышении квалификации в области сурдопедагогики установленного образца.</w:t>
      </w:r>
    </w:p>
    <w:p w:rsidR="00D06D81" w:rsidRPr="00D06D81" w:rsidRDefault="00D06D81" w:rsidP="00D06D81">
      <w:pPr>
        <w:pStyle w:val="Default"/>
        <w:ind w:firstLine="709"/>
        <w:jc w:val="both"/>
      </w:pPr>
      <w:r w:rsidRPr="00D06D81">
        <w:rPr>
          <w:i/>
          <w:iCs/>
        </w:rPr>
        <w:t>Руководящие работники (административный персонал) –</w:t>
      </w:r>
      <w:r w:rsidRPr="00D06D81">
        <w:t xml:space="preserve"> наряду с высшим профессиональным педагогическим образованием должны иметь удостоверение о </w:t>
      </w:r>
      <w:r w:rsidRPr="00D06D81">
        <w:lastRenderedPageBreak/>
        <w:t>профессиональной переподготовке или повышении квалификации в области сурдопедагогики установленного образца.</w:t>
      </w:r>
    </w:p>
    <w:p w:rsidR="00D06D81" w:rsidRPr="00D06D81" w:rsidRDefault="00D06D81" w:rsidP="00D06D81">
      <w:pPr>
        <w:pStyle w:val="Textbody"/>
        <w:spacing w:after="0"/>
        <w:ind w:firstLine="709"/>
        <w:jc w:val="both"/>
        <w:rPr>
          <w:rFonts w:cs="Times New Roman"/>
        </w:rPr>
      </w:pPr>
      <w:r w:rsidRPr="00D06D81">
        <w:rPr>
          <w:rFonts w:cs="Times New Roman"/>
        </w:rPr>
        <w:t>В процессе реализации АООП НОО слабослышащих и позднооглохших обучающихся (вариант 2.3.)</w:t>
      </w:r>
      <w:r w:rsidRPr="00D06D81">
        <w:rPr>
          <w:rFonts w:cs="Times New Roman"/>
          <w:i/>
        </w:rPr>
        <w:t xml:space="preserve"> </w:t>
      </w:r>
      <w:r w:rsidRPr="00D06D81">
        <w:rPr>
          <w:rFonts w:cs="Times New Roman"/>
        </w:rPr>
        <w:t xml:space="preserve">образовательная организация может временно или постоянно обеспечить участие </w:t>
      </w:r>
      <w:r w:rsidRPr="00D06D81">
        <w:rPr>
          <w:rFonts w:cs="Times New Roman"/>
          <w:i/>
        </w:rPr>
        <w:t>ассистента (помощника)</w:t>
      </w:r>
      <w:r w:rsidRPr="00D06D81">
        <w:rPr>
          <w:rStyle w:val="a4"/>
          <w:rFonts w:eastAsia="Arial Unicode MS" w:cs="Times New Roman"/>
        </w:rPr>
        <w:footnoteReference w:id="6"/>
      </w:r>
      <w:r w:rsidRPr="00D06D81">
        <w:rPr>
          <w:rFonts w:cs="Times New Roman"/>
        </w:rPr>
        <w:t xml:space="preserve">, который должен иметь образование не ниже общего среднего и пройти соответствующую программу подготовки.  </w:t>
      </w:r>
    </w:p>
    <w:p w:rsidR="00D06D81" w:rsidRPr="00D06D81" w:rsidRDefault="00D06D81" w:rsidP="00D06D81">
      <w:pPr>
        <w:pStyle w:val="Textbody"/>
        <w:spacing w:after="0"/>
        <w:ind w:firstLine="709"/>
        <w:jc w:val="both"/>
        <w:rPr>
          <w:rFonts w:cs="Times New Roman"/>
        </w:rPr>
      </w:pPr>
      <w:r w:rsidRPr="00D06D81">
        <w:rPr>
          <w:rFonts w:cs="Times New Roman"/>
        </w:rPr>
        <w:t>Образовательная организация имеет право включать в штатное расписание специалистов по информационно-технической поддержке образовательной деятельности, имеющих соответствующую квалификацию.</w:t>
      </w:r>
    </w:p>
    <w:p w:rsidR="00D06D81" w:rsidRPr="00D06D81" w:rsidRDefault="00D06D81" w:rsidP="00D06D8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Образовательная организация также имеет право включать в штатное расписание </w:t>
      </w:r>
      <w:r w:rsidRPr="00D06D81">
        <w:rPr>
          <w:rFonts w:ascii="Times New Roman" w:hAnsi="Times New Roman" w:cs="Times New Roman"/>
          <w:i/>
          <w:iCs/>
          <w:sz w:val="24"/>
          <w:szCs w:val="24"/>
        </w:rPr>
        <w:t>инженера,</w:t>
      </w:r>
      <w:r w:rsidRPr="00D06D81">
        <w:rPr>
          <w:rFonts w:ascii="Times New Roman" w:hAnsi="Times New Roman" w:cs="Times New Roman"/>
          <w:sz w:val="24"/>
          <w:szCs w:val="24"/>
        </w:rPr>
        <w:t xml:space="preserve"> имеющего соответствующую квалификацию в обслуживании электроакустической аппаратуры.</w:t>
      </w:r>
    </w:p>
    <w:p w:rsidR="00D06D81" w:rsidRPr="00D06D81" w:rsidRDefault="00D06D81" w:rsidP="00D06D81">
      <w:pPr>
        <w:pStyle w:val="2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В процессе реализации АООП НОО для слабослышащих и позднооглохших обучающихся (вариант 2.3.) </w:t>
      </w:r>
      <w:r w:rsidRPr="00D06D81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D06D81">
        <w:rPr>
          <w:color w:val="FF0000"/>
          <w:sz w:val="24"/>
          <w:szCs w:val="24"/>
        </w:rPr>
        <w:t xml:space="preserve"> </w:t>
      </w:r>
      <w:r w:rsidRPr="00D06D81">
        <w:rPr>
          <w:rFonts w:ascii="Times New Roman" w:hAnsi="Times New Roman" w:cs="Times New Roman"/>
          <w:i/>
          <w:iCs/>
          <w:sz w:val="24"/>
          <w:szCs w:val="24"/>
        </w:rPr>
        <w:t>рамках сетевого взаимодействия</w:t>
      </w:r>
      <w:r w:rsidRPr="00D06D81">
        <w:rPr>
          <w:rFonts w:ascii="Times New Roman" w:hAnsi="Times New Roman" w:cs="Times New Roman"/>
          <w:sz w:val="24"/>
          <w:szCs w:val="24"/>
        </w:rPr>
        <w:t xml:space="preserve"> при необходимости должны быть организованы консультации специалистов медицинских и других организаций, которые не включены в штатное расписание образовательной организации (врач - </w:t>
      </w:r>
      <w:proofErr w:type="spellStart"/>
      <w:r w:rsidRPr="00D06D81">
        <w:rPr>
          <w:rFonts w:ascii="Times New Roman" w:hAnsi="Times New Roman" w:cs="Times New Roman"/>
          <w:sz w:val="24"/>
          <w:szCs w:val="24"/>
        </w:rPr>
        <w:t>сурдолог</w:t>
      </w:r>
      <w:proofErr w:type="spellEnd"/>
      <w:r w:rsidRPr="00D06D81">
        <w:rPr>
          <w:rFonts w:ascii="Times New Roman" w:hAnsi="Times New Roman" w:cs="Times New Roman"/>
          <w:sz w:val="24"/>
          <w:szCs w:val="24"/>
        </w:rPr>
        <w:t xml:space="preserve">, психиатр, невропатолог, офтальмолог, ортопед и др.) для проведения дополнительного обследования обучающихся и получения медицинских заключений о состоянии их здоровья, возможностях лечения, оперативного вмешательства, медицинской реабилитации; подбора технических средств коррекции (средства передвижения для детей с нарушениями опорно-двигательного аппарата, слуховые аппараты и </w:t>
      </w:r>
      <w:proofErr w:type="spellStart"/>
      <w:r w:rsidRPr="00D06D81">
        <w:rPr>
          <w:rFonts w:ascii="Times New Roman" w:hAnsi="Times New Roman" w:cs="Times New Roman"/>
          <w:sz w:val="24"/>
          <w:szCs w:val="24"/>
        </w:rPr>
        <w:t>кохлеарные</w:t>
      </w:r>
      <w:proofErr w:type="spellEnd"/>
      <w:r w:rsidRPr="00D06D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D81">
        <w:rPr>
          <w:rFonts w:ascii="Times New Roman" w:hAnsi="Times New Roman" w:cs="Times New Roman"/>
          <w:sz w:val="24"/>
          <w:szCs w:val="24"/>
        </w:rPr>
        <w:t>импланты</w:t>
      </w:r>
      <w:proofErr w:type="spellEnd"/>
      <w:r w:rsidRPr="00D06D81">
        <w:rPr>
          <w:rFonts w:ascii="Times New Roman" w:hAnsi="Times New Roman" w:cs="Times New Roman"/>
          <w:sz w:val="24"/>
          <w:szCs w:val="24"/>
        </w:rPr>
        <w:t xml:space="preserve">, очки и другие средства коррекции зрительных нарушений и т.д.). При необходимости, с учетом соответствующих показаний, </w:t>
      </w:r>
      <w:r w:rsidRPr="00D06D81">
        <w:rPr>
          <w:rFonts w:ascii="Times New Roman" w:hAnsi="Times New Roman" w:cs="Times New Roman"/>
          <w:i/>
          <w:iCs/>
          <w:sz w:val="24"/>
          <w:szCs w:val="24"/>
        </w:rPr>
        <w:t>в рамках сетевого взаимодействия</w:t>
      </w:r>
      <w:r w:rsidRPr="00D06D81">
        <w:rPr>
          <w:rFonts w:ascii="Times New Roman" w:hAnsi="Times New Roman" w:cs="Times New Roman"/>
          <w:sz w:val="24"/>
          <w:szCs w:val="24"/>
        </w:rPr>
        <w:t xml:space="preserve"> осуществляется медицинское сопровождение обучающихся. </w:t>
      </w:r>
    </w:p>
    <w:p w:rsidR="00D06D81" w:rsidRPr="00D06D81" w:rsidRDefault="00D06D81" w:rsidP="00D06D81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06D81">
        <w:rPr>
          <w:rFonts w:ascii="Times New Roman" w:hAnsi="Times New Roman" w:cs="Times New Roman"/>
          <w:b/>
          <w:color w:val="auto"/>
          <w:sz w:val="24"/>
          <w:szCs w:val="24"/>
        </w:rPr>
        <w:t>Финансовые условия</w:t>
      </w:r>
    </w:p>
    <w:p w:rsidR="00D06D81" w:rsidRPr="00D06D81" w:rsidRDefault="00D06D81" w:rsidP="00D06D81">
      <w:pPr>
        <w:shd w:val="clear" w:color="auto" w:fill="FFFFFF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Финансовое обеспечение государственных гарантий на получение </w:t>
      </w:r>
      <w:r w:rsidRPr="00D06D81">
        <w:rPr>
          <w:rFonts w:ascii="Times New Roman" w:hAnsi="Times New Roman" w:cs="Times New Roman"/>
          <w:spacing w:val="-2"/>
          <w:sz w:val="24"/>
          <w:szCs w:val="24"/>
        </w:rPr>
        <w:t>слабослышащими</w:t>
      </w:r>
      <w:r w:rsidRPr="00D06D81">
        <w:rPr>
          <w:rFonts w:ascii="Times New Roman" w:hAnsi="Times New Roman"/>
          <w:spacing w:val="-2"/>
          <w:sz w:val="24"/>
          <w:szCs w:val="24"/>
        </w:rPr>
        <w:t xml:space="preserve"> и позднооглохшими </w:t>
      </w:r>
      <w:r w:rsidRPr="00D06D81">
        <w:rPr>
          <w:rFonts w:ascii="Times New Roman" w:hAnsi="Times New Roman" w:cs="Times New Roman"/>
          <w:sz w:val="24"/>
          <w:szCs w:val="24"/>
        </w:rPr>
        <w:t xml:space="preserve">обучающимися общедоступного и бесплатного образования за счет средств соответствующих бюджетов бюджетной системы Российской Федерации в государственных, муниципальных и частных образовательных организациях осуществляется на основе нормативов, определяемых органами государственной власти субъектов Российской Федерации, обеспечивающих реализацию АООП </w:t>
      </w:r>
      <w:r w:rsidRPr="00D06D81">
        <w:rPr>
          <w:rFonts w:ascii="Times New Roman" w:hAnsi="Times New Roman" w:cs="Times New Roman"/>
          <w:spacing w:val="2"/>
          <w:sz w:val="24"/>
          <w:szCs w:val="24"/>
        </w:rPr>
        <w:t>НОО</w:t>
      </w:r>
      <w:r w:rsidRPr="00D06D81">
        <w:rPr>
          <w:rFonts w:ascii="Times New Roman" w:hAnsi="Times New Roman" w:cs="Times New Roman"/>
          <w:sz w:val="24"/>
          <w:szCs w:val="24"/>
        </w:rPr>
        <w:t xml:space="preserve"> в соответствии со Стандартом.</w:t>
      </w:r>
    </w:p>
    <w:p w:rsidR="00D06D81" w:rsidRPr="00D06D81" w:rsidRDefault="00D06D81" w:rsidP="00D06D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6D81">
        <w:rPr>
          <w:rFonts w:ascii="Times New Roman" w:hAnsi="Times New Roman" w:cs="Times New Roman"/>
          <w:sz w:val="24"/>
          <w:szCs w:val="24"/>
          <w:lang w:eastAsia="ru-RU"/>
        </w:rPr>
        <w:t xml:space="preserve">Финансовые условия реализации АООП </w:t>
      </w:r>
      <w:r w:rsidRPr="00D06D81">
        <w:rPr>
          <w:rFonts w:ascii="Times New Roman" w:hAnsi="Times New Roman" w:cs="Times New Roman"/>
          <w:spacing w:val="2"/>
          <w:sz w:val="24"/>
          <w:szCs w:val="24"/>
        </w:rPr>
        <w:t>НОО</w:t>
      </w:r>
      <w:r w:rsidRPr="00D06D81">
        <w:rPr>
          <w:rFonts w:ascii="Times New Roman" w:hAnsi="Times New Roman" w:cs="Times New Roman"/>
          <w:sz w:val="24"/>
          <w:szCs w:val="24"/>
          <w:lang w:eastAsia="ru-RU"/>
        </w:rPr>
        <w:t xml:space="preserve"> должны</w:t>
      </w:r>
      <w:r w:rsidRPr="00D06D81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footnoteReference w:id="7"/>
      </w:r>
      <w:r w:rsidRPr="00D06D81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D06D81" w:rsidRPr="00D06D81" w:rsidRDefault="00D06D81" w:rsidP="00D06D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6D81">
        <w:rPr>
          <w:rFonts w:ascii="Times New Roman" w:hAnsi="Times New Roman" w:cs="Times New Roman"/>
          <w:sz w:val="24"/>
          <w:szCs w:val="24"/>
          <w:lang w:eastAsia="ru-RU"/>
        </w:rPr>
        <w:t xml:space="preserve">1) обеспечивать возможность выполнения требований Стандарта </w:t>
      </w:r>
      <w:r w:rsidRPr="00D06D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к условиям реализации и структуре АООП </w:t>
      </w:r>
      <w:r w:rsidRPr="00D06D81">
        <w:rPr>
          <w:rFonts w:ascii="Times New Roman" w:hAnsi="Times New Roman" w:cs="Times New Roman"/>
          <w:spacing w:val="2"/>
          <w:sz w:val="24"/>
          <w:szCs w:val="24"/>
        </w:rPr>
        <w:t>НОО</w:t>
      </w:r>
      <w:r w:rsidRPr="00D06D8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D06D81" w:rsidRPr="00D06D81" w:rsidRDefault="00D06D81" w:rsidP="00D06D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6D81">
        <w:rPr>
          <w:rFonts w:ascii="Times New Roman" w:hAnsi="Times New Roman" w:cs="Times New Roman"/>
          <w:sz w:val="24"/>
          <w:szCs w:val="24"/>
          <w:lang w:eastAsia="ru-RU"/>
        </w:rPr>
        <w:t xml:space="preserve">2) обеспечивать реализацию обязательной части АООП </w:t>
      </w:r>
      <w:r w:rsidRPr="00D06D81">
        <w:rPr>
          <w:rFonts w:ascii="Times New Roman" w:hAnsi="Times New Roman" w:cs="Times New Roman"/>
          <w:spacing w:val="2"/>
          <w:sz w:val="24"/>
          <w:szCs w:val="24"/>
        </w:rPr>
        <w:t>НОО</w:t>
      </w:r>
      <w:r w:rsidRPr="00D06D81">
        <w:rPr>
          <w:rFonts w:ascii="Times New Roman" w:hAnsi="Times New Roman" w:cs="Times New Roman"/>
          <w:sz w:val="24"/>
          <w:szCs w:val="24"/>
          <w:lang w:eastAsia="ru-RU"/>
        </w:rPr>
        <w:t xml:space="preserve"> и части, формируемой участниками образовательной деятельности, учитывая вариативность особых образовательных потребностей и индивидуальных особенностей развития обучающихся;</w:t>
      </w:r>
    </w:p>
    <w:p w:rsidR="00D06D81" w:rsidRPr="00D06D81" w:rsidRDefault="00D06D81" w:rsidP="00D06D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6D81">
        <w:rPr>
          <w:rFonts w:ascii="Times New Roman" w:hAnsi="Times New Roman" w:cs="Times New Roman"/>
          <w:sz w:val="24"/>
          <w:szCs w:val="24"/>
          <w:lang w:eastAsia="ru-RU"/>
        </w:rPr>
        <w:t xml:space="preserve">3) отражать структуру и объем расходов, необходимых для реализации АООП </w:t>
      </w:r>
      <w:r w:rsidRPr="00D06D81">
        <w:rPr>
          <w:rFonts w:ascii="Times New Roman" w:hAnsi="Times New Roman" w:cs="Times New Roman"/>
          <w:spacing w:val="2"/>
          <w:sz w:val="24"/>
          <w:szCs w:val="24"/>
        </w:rPr>
        <w:t>НОО</w:t>
      </w:r>
      <w:r w:rsidRPr="00D06D81">
        <w:rPr>
          <w:rFonts w:ascii="Times New Roman" w:hAnsi="Times New Roman" w:cs="Times New Roman"/>
          <w:sz w:val="24"/>
          <w:szCs w:val="24"/>
          <w:lang w:eastAsia="ru-RU"/>
        </w:rPr>
        <w:t>, а также механизм их формирования.</w:t>
      </w:r>
    </w:p>
    <w:p w:rsidR="00D06D81" w:rsidRPr="00D06D81" w:rsidRDefault="00D06D81" w:rsidP="00D06D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6D81">
        <w:rPr>
          <w:rFonts w:ascii="Times New Roman" w:hAnsi="Times New Roman" w:cs="Times New Roman"/>
          <w:sz w:val="24"/>
          <w:szCs w:val="24"/>
          <w:lang w:eastAsia="ru-RU"/>
        </w:rPr>
        <w:t xml:space="preserve">Финансирование реализации АООП </w:t>
      </w:r>
      <w:r w:rsidRPr="00D06D81">
        <w:rPr>
          <w:rFonts w:ascii="Times New Roman" w:hAnsi="Times New Roman" w:cs="Times New Roman"/>
          <w:spacing w:val="2"/>
          <w:sz w:val="24"/>
          <w:szCs w:val="24"/>
        </w:rPr>
        <w:t xml:space="preserve">НОО </w:t>
      </w:r>
      <w:r w:rsidRPr="00D06D81">
        <w:rPr>
          <w:rFonts w:ascii="Times New Roman" w:hAnsi="Times New Roman" w:cs="Times New Roman"/>
          <w:sz w:val="24"/>
          <w:szCs w:val="24"/>
          <w:lang w:eastAsia="ru-RU"/>
        </w:rPr>
        <w:t>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образования. Указанные нормативы определяются в соответствии со Стандартом:</w:t>
      </w:r>
    </w:p>
    <w:p w:rsidR="00D06D81" w:rsidRPr="00D06D81" w:rsidRDefault="00D06D81" w:rsidP="00D06D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6D81">
        <w:rPr>
          <w:rFonts w:ascii="Times New Roman" w:hAnsi="Times New Roman" w:cs="Times New Roman"/>
          <w:sz w:val="24"/>
          <w:szCs w:val="24"/>
          <w:lang w:eastAsia="ru-RU"/>
        </w:rPr>
        <w:t>специальными условиями получения образования (кадровыми, материально-техническими);</w:t>
      </w:r>
    </w:p>
    <w:p w:rsidR="00D06D81" w:rsidRPr="00D06D81" w:rsidRDefault="00D06D81" w:rsidP="00D06D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6D81">
        <w:rPr>
          <w:rFonts w:ascii="Times New Roman" w:hAnsi="Times New Roman" w:cs="Times New Roman"/>
          <w:sz w:val="24"/>
          <w:szCs w:val="24"/>
          <w:lang w:eastAsia="ru-RU"/>
        </w:rPr>
        <w:t xml:space="preserve">расходами на оплату труда работников, реализующих АООП </w:t>
      </w:r>
      <w:r w:rsidRPr="00D06D81">
        <w:rPr>
          <w:rFonts w:ascii="Times New Roman" w:hAnsi="Times New Roman" w:cs="Times New Roman"/>
          <w:spacing w:val="2"/>
          <w:sz w:val="24"/>
          <w:szCs w:val="24"/>
        </w:rPr>
        <w:t>НОО</w:t>
      </w:r>
      <w:r w:rsidRPr="00D06D8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D06D81" w:rsidRPr="00D06D81" w:rsidRDefault="00D06D81" w:rsidP="00D06D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6D8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расходами на средства обучения и воспитания, коррекцию (компенсацию) нарушений развития, включающими расходные и дидактические материалы, оборудование, инвентарь, электронные ресурсы, оплату услуг связи, в том числе расходами, связанными с подключением к информационно-телекоммуникационной сети «Интернет»;</w:t>
      </w:r>
    </w:p>
    <w:p w:rsidR="00D06D81" w:rsidRPr="00D06D81" w:rsidRDefault="00D06D81" w:rsidP="00D06D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6D81">
        <w:rPr>
          <w:rFonts w:ascii="Times New Roman" w:hAnsi="Times New Roman" w:cs="Times New Roman"/>
          <w:sz w:val="24"/>
          <w:szCs w:val="24"/>
          <w:lang w:eastAsia="ru-RU"/>
        </w:rPr>
        <w:t>расходами, связанными с дополнительным профессиональным образованием руководящих и педагогических работников по профилю их деятельности;</w:t>
      </w:r>
    </w:p>
    <w:p w:rsidR="00D06D81" w:rsidRPr="00D06D81" w:rsidRDefault="00D06D81" w:rsidP="00D06D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6D81">
        <w:rPr>
          <w:rFonts w:ascii="Times New Roman" w:hAnsi="Times New Roman" w:cs="Times New Roman"/>
          <w:sz w:val="24"/>
          <w:szCs w:val="24"/>
          <w:lang w:eastAsia="ru-RU"/>
        </w:rPr>
        <w:t xml:space="preserve">иными расходами, связанными с реализацией и обеспечением реализации АООП </w:t>
      </w:r>
      <w:r w:rsidRPr="00D06D81">
        <w:rPr>
          <w:rFonts w:ascii="Times New Roman" w:hAnsi="Times New Roman" w:cs="Times New Roman"/>
          <w:spacing w:val="2"/>
          <w:sz w:val="24"/>
          <w:szCs w:val="24"/>
        </w:rPr>
        <w:t>НОО, в том числе с круглосуточным пребыванием обучающихся с ОВЗ в организации</w:t>
      </w:r>
      <w:r w:rsidRPr="00D06D8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06D81" w:rsidRPr="00D06D81" w:rsidRDefault="00D06D81" w:rsidP="00D06D81">
      <w:pPr>
        <w:shd w:val="clear" w:color="auto" w:fill="FFFFFF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Финансовое обеспечение должно соответствовать специфике кадровых и материально-технических условий, определенных для каждого варианта АООП </w:t>
      </w:r>
      <w:r w:rsidRPr="00D06D81">
        <w:rPr>
          <w:rFonts w:ascii="Times New Roman" w:hAnsi="Times New Roman" w:cs="Times New Roman"/>
          <w:spacing w:val="2"/>
          <w:sz w:val="24"/>
          <w:szCs w:val="24"/>
        </w:rPr>
        <w:t>НОО</w:t>
      </w:r>
      <w:r w:rsidRPr="00D06D81">
        <w:rPr>
          <w:rFonts w:ascii="Times New Roman" w:hAnsi="Times New Roman" w:cs="Times New Roman"/>
          <w:sz w:val="24"/>
          <w:szCs w:val="24"/>
        </w:rPr>
        <w:t xml:space="preserve"> для разных групп </w:t>
      </w:r>
      <w:r w:rsidRPr="00D06D81">
        <w:rPr>
          <w:rFonts w:ascii="Times New Roman" w:hAnsi="Times New Roman" w:cs="Times New Roman"/>
          <w:spacing w:val="-2"/>
          <w:sz w:val="24"/>
          <w:szCs w:val="24"/>
        </w:rPr>
        <w:t>слабослышащих</w:t>
      </w:r>
      <w:r w:rsidRPr="00D06D81">
        <w:rPr>
          <w:rFonts w:ascii="Times New Roman" w:hAnsi="Times New Roman"/>
          <w:spacing w:val="-2"/>
          <w:sz w:val="24"/>
          <w:szCs w:val="24"/>
        </w:rPr>
        <w:t xml:space="preserve"> и позднооглохших </w:t>
      </w:r>
      <w:r w:rsidRPr="00D06D81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D06D81" w:rsidRPr="00D06D81" w:rsidRDefault="00D06D81" w:rsidP="00D06D81">
      <w:pPr>
        <w:shd w:val="clear" w:color="auto" w:fill="FFFFFF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>Требования к материально-техническим условиям.</w:t>
      </w:r>
    </w:p>
    <w:p w:rsidR="00D06D81" w:rsidRPr="00D06D81" w:rsidRDefault="00D06D81" w:rsidP="00D06D8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06D81">
        <w:rPr>
          <w:rFonts w:ascii="Times New Roman" w:hAnsi="Times New Roman"/>
          <w:b/>
          <w:bCs/>
          <w:spacing w:val="-3"/>
          <w:sz w:val="24"/>
          <w:szCs w:val="24"/>
        </w:rPr>
        <w:t xml:space="preserve">Определение нормативных затрат на оказание </w:t>
      </w:r>
    </w:p>
    <w:p w:rsidR="00D06D81" w:rsidRPr="00D06D81" w:rsidRDefault="00D06D81" w:rsidP="00D06D8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D06D81">
        <w:rPr>
          <w:rFonts w:ascii="Times New Roman" w:hAnsi="Times New Roman"/>
          <w:b/>
          <w:bCs/>
          <w:spacing w:val="-3"/>
          <w:sz w:val="24"/>
          <w:szCs w:val="24"/>
        </w:rPr>
        <w:t>государственной услуги</w:t>
      </w:r>
    </w:p>
    <w:p w:rsidR="00D06D81" w:rsidRPr="00D06D81" w:rsidRDefault="00D06D81" w:rsidP="00D06D81">
      <w:pPr>
        <w:shd w:val="clear" w:color="auto" w:fill="FFFFFF"/>
        <w:tabs>
          <w:tab w:val="left" w:pos="1087"/>
        </w:tabs>
        <w:spacing w:after="0" w:line="240" w:lineRule="auto"/>
        <w:ind w:right="22" w:firstLine="677"/>
        <w:jc w:val="both"/>
        <w:rPr>
          <w:rFonts w:ascii="Times New Roman" w:hAnsi="Times New Roman"/>
          <w:spacing w:val="-2"/>
          <w:sz w:val="24"/>
          <w:szCs w:val="24"/>
        </w:rPr>
      </w:pPr>
      <w:r w:rsidRPr="00D06D81">
        <w:rPr>
          <w:rFonts w:ascii="Times New Roman" w:hAnsi="Times New Roman"/>
          <w:spacing w:val="-2"/>
          <w:sz w:val="24"/>
          <w:szCs w:val="24"/>
        </w:rPr>
        <w:t>Финансирование государственной услуги рассчитывается с учетом рекомендаций ПМПК, ИПР инвалида, школьного психолого-педагогического консилиума в соответствии с кадровыми и материально-техническими условиями реализации АООП НОО слабослышащих и позднооглохших обучающихся, требованиями к наполняемости классов в соответствии с СанПиН. Учитывается то, что внеурочная деятельность включает обязательные индивидуальные и фронтальные занятия «Коррекционно-развивающей области» (в учебном плане количество часов на индивидуальные занятия указывается на одного обучающегося, на фронтальные занятия – на класс).</w:t>
      </w:r>
    </w:p>
    <w:p w:rsidR="00D06D81" w:rsidRPr="00D06D81" w:rsidRDefault="00D06D81" w:rsidP="00D06D81">
      <w:pPr>
        <w:shd w:val="clear" w:color="auto" w:fill="FFFFFF"/>
        <w:tabs>
          <w:tab w:val="left" w:pos="1087"/>
        </w:tabs>
        <w:spacing w:after="0" w:line="240" w:lineRule="auto"/>
        <w:ind w:right="22" w:firstLine="677"/>
        <w:jc w:val="both"/>
        <w:rPr>
          <w:rFonts w:ascii="Times New Roman" w:hAnsi="Times New Roman"/>
          <w:sz w:val="24"/>
          <w:szCs w:val="24"/>
        </w:rPr>
      </w:pPr>
      <w:r w:rsidRPr="00D06D81">
        <w:rPr>
          <w:rFonts w:ascii="Times New Roman" w:hAnsi="Times New Roman"/>
          <w:spacing w:val="-2"/>
          <w:sz w:val="24"/>
          <w:szCs w:val="24"/>
        </w:rPr>
        <w:t xml:space="preserve">Нормативные затраты на оказание </w:t>
      </w:r>
      <w:proofErr w:type="spellStart"/>
      <w:r w:rsidRPr="00D06D81">
        <w:rPr>
          <w:rFonts w:ascii="Times New Roman" w:hAnsi="Times New Roman"/>
          <w:spacing w:val="-2"/>
          <w:sz w:val="24"/>
          <w:szCs w:val="24"/>
          <w:lang w:val="en-US"/>
        </w:rPr>
        <w:t>i</w:t>
      </w:r>
      <w:proofErr w:type="spellEnd"/>
      <w:r w:rsidRPr="00D06D81">
        <w:rPr>
          <w:rFonts w:ascii="Times New Roman" w:hAnsi="Times New Roman"/>
          <w:spacing w:val="-2"/>
          <w:sz w:val="24"/>
          <w:szCs w:val="24"/>
        </w:rPr>
        <w:t>-той государственной услуги</w:t>
      </w:r>
      <w:r w:rsidRPr="00D06D81">
        <w:rPr>
          <w:rFonts w:ascii="Times New Roman" w:hAnsi="Times New Roman"/>
          <w:sz w:val="24"/>
          <w:szCs w:val="24"/>
        </w:rPr>
        <w:t xml:space="preserve"> </w:t>
      </w:r>
      <w:r w:rsidRPr="00D06D81">
        <w:rPr>
          <w:rFonts w:ascii="Times New Roman" w:hAnsi="Times New Roman"/>
          <w:spacing w:val="-2"/>
          <w:sz w:val="24"/>
          <w:szCs w:val="24"/>
        </w:rPr>
        <w:t xml:space="preserve">на </w:t>
      </w:r>
      <w:r w:rsidRPr="00D06D81">
        <w:rPr>
          <w:rFonts w:ascii="Times New Roman" w:hAnsi="Times New Roman"/>
          <w:sz w:val="24"/>
          <w:szCs w:val="24"/>
        </w:rPr>
        <w:t>соответствующий финансовый год определяются по формуле:</w:t>
      </w:r>
    </w:p>
    <w:p w:rsidR="00D06D81" w:rsidRPr="00D06D81" w:rsidRDefault="00D06D81" w:rsidP="00D06D81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hAnsi="Times New Roman"/>
          <w:b/>
          <w:sz w:val="24"/>
          <w:szCs w:val="24"/>
        </w:rPr>
      </w:pPr>
      <w:r w:rsidRPr="00D06D81">
        <w:rPr>
          <w:rFonts w:ascii="Times New Roman" w:hAnsi="Times New Roman"/>
          <w:b/>
          <w:i/>
          <w:sz w:val="24"/>
          <w:szCs w:val="24"/>
        </w:rPr>
        <w:t xml:space="preserve">      З </w:t>
      </w:r>
      <w:proofErr w:type="spellStart"/>
      <w:r w:rsidRPr="00D06D81">
        <w:rPr>
          <w:rFonts w:ascii="Times New Roman" w:hAnsi="Times New Roman"/>
          <w:i/>
          <w:sz w:val="24"/>
          <w:szCs w:val="24"/>
          <w:vertAlign w:val="superscript"/>
          <w:lang w:val="en-US"/>
        </w:rPr>
        <w:t>i</w:t>
      </w:r>
      <w:r w:rsidRPr="00D06D81">
        <w:rPr>
          <w:rFonts w:ascii="Times New Roman" w:hAnsi="Times New Roman"/>
          <w:i/>
          <w:sz w:val="24"/>
          <w:szCs w:val="24"/>
          <w:vertAlign w:val="subscript"/>
        </w:rPr>
        <w:t>гу</w:t>
      </w:r>
      <w:proofErr w:type="spellEnd"/>
      <w:r w:rsidRPr="00D06D81">
        <w:rPr>
          <w:rFonts w:ascii="Times New Roman" w:hAnsi="Times New Roman"/>
          <w:i/>
          <w:sz w:val="24"/>
          <w:szCs w:val="24"/>
        </w:rPr>
        <w:t xml:space="preserve"> </w:t>
      </w:r>
      <w:r w:rsidRPr="00D06D81">
        <w:rPr>
          <w:rFonts w:ascii="Times New Roman" w:hAnsi="Times New Roman"/>
          <w:b/>
          <w:bCs/>
          <w:spacing w:val="-4"/>
          <w:sz w:val="24"/>
          <w:szCs w:val="24"/>
        </w:rPr>
        <w:t xml:space="preserve"> = </w:t>
      </w:r>
      <w:r w:rsidRPr="00D06D81">
        <w:rPr>
          <w:rFonts w:ascii="Times New Roman" w:hAnsi="Times New Roman"/>
          <w:b/>
          <w:bCs/>
          <w:i/>
          <w:spacing w:val="-4"/>
          <w:sz w:val="24"/>
          <w:szCs w:val="24"/>
        </w:rPr>
        <w:t>НЗ</w:t>
      </w:r>
      <w:r w:rsidRPr="00D06D81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proofErr w:type="spellStart"/>
      <w:r w:rsidRPr="00D06D81">
        <w:rPr>
          <w:rFonts w:ascii="Times New Roman" w:hAnsi="Times New Roman"/>
          <w:i/>
          <w:sz w:val="24"/>
          <w:szCs w:val="24"/>
          <w:vertAlign w:val="superscript"/>
          <w:lang w:val="en-US"/>
        </w:rPr>
        <w:t>i</w:t>
      </w:r>
      <w:r w:rsidRPr="00D06D81">
        <w:rPr>
          <w:rFonts w:ascii="Times New Roman" w:hAnsi="Times New Roman"/>
          <w:i/>
          <w:sz w:val="24"/>
          <w:szCs w:val="24"/>
          <w:vertAlign w:val="subscript"/>
        </w:rPr>
        <w:t>очр</w:t>
      </w:r>
      <w:proofErr w:type="spellEnd"/>
      <w:r w:rsidRPr="00D06D81">
        <w:rPr>
          <w:rFonts w:ascii="Times New Roman" w:hAnsi="Times New Roman"/>
          <w:i/>
          <w:sz w:val="24"/>
          <w:szCs w:val="24"/>
          <w:vertAlign w:val="subscript"/>
        </w:rPr>
        <w:t xml:space="preserve"> </w:t>
      </w:r>
      <w:r w:rsidRPr="00D06D81">
        <w:rPr>
          <w:rFonts w:ascii="Times New Roman" w:hAnsi="Times New Roman"/>
          <w:b/>
          <w:i/>
          <w:sz w:val="24"/>
          <w:szCs w:val="24"/>
          <w:vertAlign w:val="subscript"/>
        </w:rPr>
        <w:t>*</w:t>
      </w:r>
      <w:proofErr w:type="spellStart"/>
      <w:r w:rsidRPr="00D06D81">
        <w:rPr>
          <w:rFonts w:ascii="Times New Roman" w:hAnsi="Times New Roman"/>
          <w:b/>
          <w:i/>
          <w:sz w:val="24"/>
          <w:szCs w:val="24"/>
          <w:vertAlign w:val="subscript"/>
          <w:lang w:val="en-US"/>
        </w:rPr>
        <w:t>k</w:t>
      </w:r>
      <w:r w:rsidRPr="00D06D81">
        <w:rPr>
          <w:rFonts w:ascii="Times New Roman" w:hAnsi="Times New Roman"/>
          <w:i/>
          <w:sz w:val="24"/>
          <w:szCs w:val="24"/>
          <w:vertAlign w:val="subscript"/>
          <w:lang w:val="en-US"/>
        </w:rPr>
        <w:t>i</w:t>
      </w:r>
      <w:proofErr w:type="spellEnd"/>
      <w:r w:rsidRPr="00D06D81">
        <w:rPr>
          <w:rFonts w:ascii="Times New Roman" w:hAnsi="Times New Roman"/>
          <w:i/>
          <w:sz w:val="24"/>
          <w:szCs w:val="24"/>
          <w:vertAlign w:val="subscript"/>
        </w:rPr>
        <w:t xml:space="preserve"> </w:t>
      </w:r>
      <w:r w:rsidRPr="00D06D81">
        <w:rPr>
          <w:rFonts w:ascii="Times New Roman" w:hAnsi="Times New Roman"/>
          <w:b/>
          <w:sz w:val="24"/>
          <w:szCs w:val="24"/>
        </w:rPr>
        <w:t xml:space="preserve">  </w:t>
      </w:r>
      <w:r w:rsidRPr="00D06D81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D06D81">
        <w:rPr>
          <w:rFonts w:ascii="Times New Roman" w:hAnsi="Times New Roman"/>
          <w:sz w:val="24"/>
          <w:szCs w:val="24"/>
        </w:rPr>
        <w:t>где</w:t>
      </w:r>
    </w:p>
    <w:p w:rsidR="00D06D81" w:rsidRPr="00D06D81" w:rsidRDefault="00D06D81" w:rsidP="00D06D81">
      <w:pPr>
        <w:shd w:val="clear" w:color="auto" w:fill="FFFFFF"/>
        <w:spacing w:after="0" w:line="240" w:lineRule="auto"/>
        <w:ind w:right="22" w:firstLine="677"/>
        <w:jc w:val="both"/>
        <w:rPr>
          <w:rFonts w:ascii="Times New Roman" w:hAnsi="Times New Roman"/>
          <w:sz w:val="24"/>
          <w:szCs w:val="24"/>
        </w:rPr>
      </w:pPr>
      <w:r w:rsidRPr="00D06D81">
        <w:rPr>
          <w:rFonts w:ascii="Times New Roman" w:hAnsi="Times New Roman"/>
          <w:sz w:val="24"/>
          <w:szCs w:val="24"/>
        </w:rPr>
        <w:t xml:space="preserve">З </w:t>
      </w:r>
      <w:proofErr w:type="spellStart"/>
      <w:r w:rsidRPr="00D06D81">
        <w:rPr>
          <w:rFonts w:ascii="Times New Roman" w:hAnsi="Times New Roman"/>
          <w:i/>
          <w:sz w:val="24"/>
          <w:szCs w:val="24"/>
          <w:vertAlign w:val="superscript"/>
          <w:lang w:val="en-US"/>
        </w:rPr>
        <w:t>i</w:t>
      </w:r>
      <w:r w:rsidRPr="00D06D81">
        <w:rPr>
          <w:rFonts w:ascii="Times New Roman" w:hAnsi="Times New Roman"/>
          <w:i/>
          <w:sz w:val="24"/>
          <w:szCs w:val="24"/>
          <w:vertAlign w:val="subscript"/>
        </w:rPr>
        <w:t>гу</w:t>
      </w:r>
      <w:proofErr w:type="spellEnd"/>
      <w:r w:rsidRPr="00D06D81">
        <w:rPr>
          <w:rFonts w:ascii="Times New Roman" w:hAnsi="Times New Roman"/>
          <w:i/>
          <w:sz w:val="24"/>
          <w:szCs w:val="24"/>
        </w:rPr>
        <w:t xml:space="preserve"> </w:t>
      </w:r>
      <w:r w:rsidRPr="00D06D81">
        <w:rPr>
          <w:rFonts w:ascii="Times New Roman" w:hAnsi="Times New Roman"/>
          <w:b/>
          <w:bCs/>
          <w:spacing w:val="-4"/>
          <w:sz w:val="24"/>
          <w:szCs w:val="24"/>
        </w:rPr>
        <w:t xml:space="preserve"> - </w:t>
      </w:r>
      <w:r w:rsidRPr="00D06D81">
        <w:rPr>
          <w:rFonts w:ascii="Times New Roman" w:hAnsi="Times New Roman"/>
          <w:bCs/>
          <w:spacing w:val="-4"/>
          <w:sz w:val="24"/>
          <w:szCs w:val="24"/>
        </w:rPr>
        <w:t>н</w:t>
      </w:r>
      <w:r w:rsidRPr="00D06D81">
        <w:rPr>
          <w:rFonts w:ascii="Times New Roman" w:hAnsi="Times New Roman"/>
          <w:spacing w:val="-2"/>
          <w:sz w:val="24"/>
          <w:szCs w:val="24"/>
        </w:rPr>
        <w:t xml:space="preserve">ормативные затраты на оказание </w:t>
      </w:r>
      <w:proofErr w:type="spellStart"/>
      <w:r w:rsidRPr="00D06D81">
        <w:rPr>
          <w:rFonts w:ascii="Times New Roman" w:hAnsi="Times New Roman"/>
          <w:spacing w:val="-2"/>
          <w:sz w:val="24"/>
          <w:szCs w:val="24"/>
          <w:lang w:val="en-US"/>
        </w:rPr>
        <w:t>i</w:t>
      </w:r>
      <w:proofErr w:type="spellEnd"/>
      <w:r w:rsidRPr="00D06D81">
        <w:rPr>
          <w:rFonts w:ascii="Times New Roman" w:hAnsi="Times New Roman"/>
          <w:spacing w:val="-2"/>
          <w:sz w:val="24"/>
          <w:szCs w:val="24"/>
        </w:rPr>
        <w:t>-той государственной услуги</w:t>
      </w:r>
      <w:r w:rsidRPr="00D06D81">
        <w:rPr>
          <w:rFonts w:ascii="Times New Roman" w:hAnsi="Times New Roman"/>
          <w:sz w:val="24"/>
          <w:szCs w:val="24"/>
        </w:rPr>
        <w:t xml:space="preserve"> </w:t>
      </w:r>
      <w:r w:rsidRPr="00D06D81">
        <w:rPr>
          <w:rFonts w:ascii="Times New Roman" w:hAnsi="Times New Roman"/>
          <w:spacing w:val="-2"/>
          <w:sz w:val="24"/>
          <w:szCs w:val="24"/>
        </w:rPr>
        <w:t xml:space="preserve">на </w:t>
      </w:r>
      <w:r w:rsidRPr="00D06D81">
        <w:rPr>
          <w:rFonts w:ascii="Times New Roman" w:hAnsi="Times New Roman"/>
          <w:sz w:val="24"/>
          <w:szCs w:val="24"/>
        </w:rPr>
        <w:t>соответствующий финансовый год;</w:t>
      </w:r>
    </w:p>
    <w:p w:rsidR="00D06D81" w:rsidRPr="00D06D81" w:rsidRDefault="00D06D81" w:rsidP="00D06D81">
      <w:pPr>
        <w:shd w:val="clear" w:color="auto" w:fill="FFFFFF"/>
        <w:spacing w:after="0" w:line="240" w:lineRule="auto"/>
        <w:ind w:right="22" w:firstLine="677"/>
        <w:jc w:val="both"/>
        <w:rPr>
          <w:rFonts w:ascii="Times New Roman" w:hAnsi="Times New Roman"/>
          <w:sz w:val="24"/>
          <w:szCs w:val="24"/>
        </w:rPr>
      </w:pPr>
      <w:r w:rsidRPr="00D06D81">
        <w:rPr>
          <w:rFonts w:ascii="Times New Roman" w:hAnsi="Times New Roman"/>
          <w:bCs/>
          <w:spacing w:val="-4"/>
          <w:sz w:val="24"/>
          <w:szCs w:val="24"/>
        </w:rPr>
        <w:t>НЗ</w:t>
      </w:r>
      <w:r w:rsidRPr="00D06D81">
        <w:rPr>
          <w:rFonts w:ascii="Times New Roman" w:hAnsi="Times New Roman"/>
          <w:sz w:val="24"/>
          <w:szCs w:val="24"/>
          <w:vertAlign w:val="superscript"/>
        </w:rPr>
        <w:t xml:space="preserve"> </w:t>
      </w:r>
      <w:proofErr w:type="spellStart"/>
      <w:r w:rsidRPr="00D06D81">
        <w:rPr>
          <w:rFonts w:ascii="Times New Roman" w:hAnsi="Times New Roman"/>
          <w:sz w:val="24"/>
          <w:szCs w:val="24"/>
          <w:vertAlign w:val="superscript"/>
          <w:lang w:val="en-US"/>
        </w:rPr>
        <w:t>i</w:t>
      </w:r>
      <w:r w:rsidRPr="00D06D81">
        <w:rPr>
          <w:rFonts w:ascii="Times New Roman" w:hAnsi="Times New Roman"/>
          <w:sz w:val="24"/>
          <w:szCs w:val="24"/>
          <w:vertAlign w:val="subscript"/>
        </w:rPr>
        <w:t>очр</w:t>
      </w:r>
      <w:proofErr w:type="spellEnd"/>
      <w:r w:rsidRPr="00D06D81">
        <w:rPr>
          <w:rFonts w:ascii="Times New Roman" w:hAnsi="Times New Roman"/>
          <w:i/>
          <w:sz w:val="24"/>
          <w:szCs w:val="24"/>
          <w:vertAlign w:val="subscript"/>
        </w:rPr>
        <w:t xml:space="preserve"> </w:t>
      </w:r>
      <w:r w:rsidRPr="00D06D81">
        <w:rPr>
          <w:rFonts w:ascii="Times New Roman" w:hAnsi="Times New Roman"/>
          <w:sz w:val="24"/>
          <w:szCs w:val="24"/>
          <w:vertAlign w:val="superscript"/>
        </w:rPr>
        <w:t>_</w:t>
      </w:r>
      <w:r w:rsidRPr="00D06D81">
        <w:rPr>
          <w:rFonts w:ascii="Times New Roman" w:hAnsi="Times New Roman"/>
          <w:sz w:val="24"/>
          <w:szCs w:val="24"/>
        </w:rPr>
        <w:t xml:space="preserve"> </w:t>
      </w:r>
      <w:r w:rsidRPr="00D06D81">
        <w:rPr>
          <w:rFonts w:ascii="Times New Roman" w:hAnsi="Times New Roman"/>
          <w:spacing w:val="-2"/>
          <w:sz w:val="24"/>
          <w:szCs w:val="24"/>
        </w:rPr>
        <w:t xml:space="preserve">нормативные затраты на оказание единицы </w:t>
      </w:r>
      <w:proofErr w:type="spellStart"/>
      <w:r w:rsidRPr="00D06D81">
        <w:rPr>
          <w:rFonts w:ascii="Times New Roman" w:hAnsi="Times New Roman"/>
          <w:spacing w:val="-2"/>
          <w:sz w:val="24"/>
          <w:szCs w:val="24"/>
          <w:lang w:val="en-US"/>
        </w:rPr>
        <w:t>i</w:t>
      </w:r>
      <w:proofErr w:type="spellEnd"/>
      <w:r w:rsidRPr="00D06D81">
        <w:rPr>
          <w:rFonts w:ascii="Times New Roman" w:hAnsi="Times New Roman"/>
          <w:spacing w:val="-2"/>
          <w:sz w:val="24"/>
          <w:szCs w:val="24"/>
        </w:rPr>
        <w:t>-той государственной услуги образовательной организации на соответствующий финансовый год;</w:t>
      </w:r>
    </w:p>
    <w:p w:rsidR="00D06D81" w:rsidRPr="00D06D81" w:rsidRDefault="00D06D81" w:rsidP="00D06D81">
      <w:pPr>
        <w:shd w:val="clear" w:color="auto" w:fill="FFFFFF"/>
        <w:spacing w:after="0" w:line="240" w:lineRule="auto"/>
        <w:ind w:right="22" w:firstLine="677"/>
        <w:jc w:val="both"/>
        <w:rPr>
          <w:rFonts w:ascii="Times New Roman" w:hAnsi="Times New Roman"/>
          <w:sz w:val="24"/>
          <w:szCs w:val="24"/>
        </w:rPr>
      </w:pPr>
      <w:r w:rsidRPr="00D06D81">
        <w:rPr>
          <w:rFonts w:ascii="Times New Roman" w:hAnsi="Times New Roman"/>
          <w:i/>
          <w:iCs/>
          <w:sz w:val="24"/>
          <w:szCs w:val="24"/>
          <w:lang w:val="en-US"/>
        </w:rPr>
        <w:t>K</w:t>
      </w:r>
      <w:r w:rsidRPr="00D06D81">
        <w:rPr>
          <w:rFonts w:ascii="Times New Roman" w:hAnsi="Times New Roman"/>
          <w:i/>
          <w:iCs/>
          <w:sz w:val="24"/>
          <w:szCs w:val="24"/>
          <w:vertAlign w:val="subscript"/>
          <w:lang w:val="en-US"/>
        </w:rPr>
        <w:t>i</w:t>
      </w:r>
      <w:r w:rsidRPr="00D06D8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06D81">
        <w:rPr>
          <w:rFonts w:ascii="Times New Roman" w:hAnsi="Times New Roman"/>
          <w:sz w:val="24"/>
          <w:szCs w:val="24"/>
        </w:rPr>
        <w:t xml:space="preserve">- объем </w:t>
      </w:r>
      <w:proofErr w:type="spellStart"/>
      <w:r w:rsidRPr="00D06D81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D06D81">
        <w:rPr>
          <w:rFonts w:ascii="Times New Roman" w:hAnsi="Times New Roman"/>
          <w:sz w:val="24"/>
          <w:szCs w:val="24"/>
        </w:rPr>
        <w:t>-той государственной услуги в соответствии с государственным (муниципальным) заданием.</w:t>
      </w:r>
    </w:p>
    <w:p w:rsidR="00D06D81" w:rsidRPr="00D06D81" w:rsidRDefault="00D06D81" w:rsidP="00D06D81">
      <w:pPr>
        <w:shd w:val="clear" w:color="auto" w:fill="FFFFFF"/>
        <w:tabs>
          <w:tab w:val="left" w:pos="994"/>
        </w:tabs>
        <w:spacing w:after="0" w:line="240" w:lineRule="auto"/>
        <w:ind w:right="14" w:firstLine="698"/>
        <w:jc w:val="both"/>
        <w:rPr>
          <w:rFonts w:ascii="Times New Roman" w:hAnsi="Times New Roman"/>
          <w:spacing w:val="-4"/>
          <w:sz w:val="24"/>
          <w:szCs w:val="24"/>
        </w:rPr>
      </w:pPr>
      <w:r w:rsidRPr="00D06D81">
        <w:rPr>
          <w:rFonts w:ascii="Times New Roman" w:hAnsi="Times New Roman"/>
          <w:spacing w:val="-2"/>
          <w:sz w:val="24"/>
          <w:szCs w:val="24"/>
        </w:rPr>
        <w:t xml:space="preserve">Нормативные затраты на оказание единицы </w:t>
      </w:r>
      <w:proofErr w:type="spellStart"/>
      <w:r w:rsidRPr="00D06D81">
        <w:rPr>
          <w:rFonts w:ascii="Times New Roman" w:hAnsi="Times New Roman"/>
          <w:spacing w:val="-2"/>
          <w:sz w:val="24"/>
          <w:szCs w:val="24"/>
          <w:lang w:val="en-US"/>
        </w:rPr>
        <w:t>i</w:t>
      </w:r>
      <w:proofErr w:type="spellEnd"/>
      <w:r w:rsidRPr="00D06D81">
        <w:rPr>
          <w:rFonts w:ascii="Times New Roman" w:hAnsi="Times New Roman"/>
          <w:spacing w:val="-2"/>
          <w:sz w:val="24"/>
          <w:szCs w:val="24"/>
        </w:rPr>
        <w:t xml:space="preserve">-той государственной услуги образовательной </w:t>
      </w:r>
      <w:r w:rsidRPr="00D06D81">
        <w:rPr>
          <w:rFonts w:ascii="Times New Roman" w:hAnsi="Times New Roman"/>
          <w:spacing w:val="-4"/>
          <w:sz w:val="24"/>
          <w:szCs w:val="24"/>
        </w:rPr>
        <w:t>организации на соответствующий финансовый год определяются по формуле:</w:t>
      </w:r>
    </w:p>
    <w:p w:rsidR="00D06D81" w:rsidRPr="00D06D81" w:rsidRDefault="00D06D81" w:rsidP="00D06D81">
      <w:pPr>
        <w:shd w:val="clear" w:color="auto" w:fill="FFFFFF"/>
        <w:tabs>
          <w:tab w:val="left" w:pos="994"/>
        </w:tabs>
        <w:spacing w:after="0" w:line="240" w:lineRule="auto"/>
        <w:ind w:right="14" w:firstLine="698"/>
        <w:jc w:val="both"/>
        <w:rPr>
          <w:rFonts w:ascii="Times New Roman" w:hAnsi="Times New Roman"/>
          <w:sz w:val="24"/>
          <w:szCs w:val="24"/>
        </w:rPr>
      </w:pPr>
      <w:r w:rsidRPr="00D06D81">
        <w:rPr>
          <w:rFonts w:ascii="Times New Roman" w:hAnsi="Times New Roman"/>
          <w:b/>
          <w:bCs/>
          <w:i/>
          <w:spacing w:val="-4"/>
          <w:sz w:val="24"/>
          <w:szCs w:val="24"/>
        </w:rPr>
        <w:t xml:space="preserve">                   </w:t>
      </w:r>
      <w:r w:rsidRPr="00D06D81">
        <w:rPr>
          <w:rFonts w:ascii="Times New Roman" w:hAnsi="Times New Roman"/>
          <w:b/>
          <w:bCs/>
          <w:i/>
          <w:spacing w:val="-4"/>
          <w:sz w:val="24"/>
          <w:szCs w:val="24"/>
        </w:rPr>
        <w:tab/>
        <w:t>НЗ</w:t>
      </w:r>
      <w:r w:rsidRPr="00D06D81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proofErr w:type="spellStart"/>
      <w:r w:rsidRPr="00D06D81">
        <w:rPr>
          <w:rFonts w:ascii="Times New Roman" w:hAnsi="Times New Roman"/>
          <w:i/>
          <w:sz w:val="24"/>
          <w:szCs w:val="24"/>
          <w:vertAlign w:val="superscript"/>
          <w:lang w:val="en-US"/>
        </w:rPr>
        <w:t>i</w:t>
      </w:r>
      <w:r w:rsidRPr="00D06D81">
        <w:rPr>
          <w:rFonts w:ascii="Times New Roman" w:hAnsi="Times New Roman"/>
          <w:i/>
          <w:sz w:val="24"/>
          <w:szCs w:val="24"/>
          <w:vertAlign w:val="subscript"/>
        </w:rPr>
        <w:t>очр</w:t>
      </w:r>
      <w:proofErr w:type="spellEnd"/>
      <w:r w:rsidRPr="00D06D81">
        <w:rPr>
          <w:rFonts w:ascii="Times New Roman" w:hAnsi="Times New Roman"/>
          <w:i/>
          <w:sz w:val="24"/>
          <w:szCs w:val="24"/>
          <w:vertAlign w:val="subscript"/>
        </w:rPr>
        <w:t>=</w:t>
      </w:r>
      <w:r w:rsidRPr="00D06D81">
        <w:rPr>
          <w:rFonts w:ascii="Times New Roman" w:hAnsi="Times New Roman"/>
          <w:b/>
          <w:bCs/>
          <w:i/>
          <w:spacing w:val="-4"/>
          <w:sz w:val="24"/>
          <w:szCs w:val="24"/>
        </w:rPr>
        <w:t xml:space="preserve"> НЗ</w:t>
      </w:r>
      <w:r w:rsidRPr="00D06D81">
        <w:rPr>
          <w:rFonts w:ascii="Times New Roman" w:hAnsi="Times New Roman"/>
          <w:i/>
          <w:sz w:val="24"/>
          <w:szCs w:val="24"/>
          <w:vertAlign w:val="subscript"/>
        </w:rPr>
        <w:t xml:space="preserve"> </w:t>
      </w:r>
      <w:proofErr w:type="spellStart"/>
      <w:r w:rsidRPr="00D06D81">
        <w:rPr>
          <w:rFonts w:ascii="Times New Roman" w:hAnsi="Times New Roman"/>
          <w:i/>
          <w:sz w:val="24"/>
          <w:szCs w:val="24"/>
          <w:vertAlign w:val="subscript"/>
        </w:rPr>
        <w:t>гу</w:t>
      </w:r>
      <w:proofErr w:type="spellEnd"/>
      <w:r w:rsidRPr="00D06D81">
        <w:rPr>
          <w:rFonts w:ascii="Times New Roman" w:hAnsi="Times New Roman"/>
          <w:i/>
          <w:sz w:val="24"/>
          <w:szCs w:val="24"/>
          <w:vertAlign w:val="subscript"/>
        </w:rPr>
        <w:t>+</w:t>
      </w:r>
      <w:r w:rsidRPr="00D06D81">
        <w:rPr>
          <w:rFonts w:ascii="Times New Roman" w:hAnsi="Times New Roman"/>
          <w:b/>
          <w:bCs/>
          <w:i/>
          <w:spacing w:val="-4"/>
          <w:sz w:val="24"/>
          <w:szCs w:val="24"/>
        </w:rPr>
        <w:t xml:space="preserve"> НЗ</w:t>
      </w:r>
      <w:r w:rsidRPr="00D06D81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Pr="00D06D81">
        <w:rPr>
          <w:rFonts w:ascii="Times New Roman" w:hAnsi="Times New Roman"/>
          <w:i/>
          <w:sz w:val="24"/>
          <w:szCs w:val="24"/>
          <w:vertAlign w:val="subscript"/>
        </w:rPr>
        <w:t xml:space="preserve">он    </w:t>
      </w:r>
      <w:r w:rsidRPr="00D06D81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D06D81">
        <w:rPr>
          <w:rFonts w:ascii="Times New Roman" w:hAnsi="Times New Roman"/>
          <w:sz w:val="24"/>
          <w:szCs w:val="24"/>
        </w:rPr>
        <w:t>где</w:t>
      </w:r>
    </w:p>
    <w:p w:rsidR="00D06D81" w:rsidRPr="00D06D81" w:rsidRDefault="00D06D81" w:rsidP="00D06D81">
      <w:pPr>
        <w:shd w:val="clear" w:color="auto" w:fill="FFFFFF"/>
        <w:spacing w:after="0" w:line="240" w:lineRule="auto"/>
        <w:ind w:right="14" w:firstLine="670"/>
        <w:jc w:val="both"/>
        <w:rPr>
          <w:rFonts w:ascii="Times New Roman" w:hAnsi="Times New Roman"/>
          <w:b/>
          <w:bCs/>
          <w:spacing w:val="-4"/>
          <w:sz w:val="24"/>
          <w:szCs w:val="24"/>
        </w:rPr>
      </w:pPr>
      <w:r w:rsidRPr="00D06D81">
        <w:rPr>
          <w:rFonts w:ascii="Times New Roman" w:hAnsi="Times New Roman"/>
          <w:bCs/>
          <w:spacing w:val="-4"/>
          <w:sz w:val="24"/>
          <w:szCs w:val="24"/>
        </w:rPr>
        <w:t>НЗ</w:t>
      </w:r>
      <w:r w:rsidRPr="00D06D81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proofErr w:type="spellStart"/>
      <w:r w:rsidRPr="00D06D81">
        <w:rPr>
          <w:rFonts w:ascii="Times New Roman" w:hAnsi="Times New Roman"/>
          <w:i/>
          <w:sz w:val="24"/>
          <w:szCs w:val="24"/>
          <w:vertAlign w:val="superscript"/>
          <w:lang w:val="en-US"/>
        </w:rPr>
        <w:t>i</w:t>
      </w:r>
      <w:r w:rsidRPr="00D06D81">
        <w:rPr>
          <w:rFonts w:ascii="Times New Roman" w:hAnsi="Times New Roman"/>
          <w:i/>
          <w:sz w:val="24"/>
          <w:szCs w:val="24"/>
          <w:vertAlign w:val="subscript"/>
        </w:rPr>
        <w:t>очр</w:t>
      </w:r>
      <w:proofErr w:type="spellEnd"/>
      <w:r w:rsidRPr="00D06D81">
        <w:rPr>
          <w:rFonts w:ascii="Times New Roman" w:hAnsi="Times New Roman"/>
          <w:i/>
          <w:sz w:val="24"/>
          <w:szCs w:val="24"/>
          <w:vertAlign w:val="subscript"/>
        </w:rPr>
        <w:t xml:space="preserve"> -</w:t>
      </w:r>
      <w:r w:rsidRPr="00D06D81">
        <w:rPr>
          <w:rFonts w:ascii="Times New Roman" w:hAnsi="Times New Roman"/>
          <w:spacing w:val="-2"/>
          <w:sz w:val="24"/>
          <w:szCs w:val="24"/>
        </w:rPr>
        <w:t xml:space="preserve"> нормативные затраты на оказание единицы </w:t>
      </w:r>
      <w:proofErr w:type="spellStart"/>
      <w:r w:rsidRPr="00D06D81">
        <w:rPr>
          <w:rFonts w:ascii="Times New Roman" w:hAnsi="Times New Roman"/>
          <w:spacing w:val="-2"/>
          <w:sz w:val="24"/>
          <w:szCs w:val="24"/>
          <w:lang w:val="en-US"/>
        </w:rPr>
        <w:t>i</w:t>
      </w:r>
      <w:proofErr w:type="spellEnd"/>
      <w:r w:rsidRPr="00D06D81">
        <w:rPr>
          <w:rFonts w:ascii="Times New Roman" w:hAnsi="Times New Roman"/>
          <w:spacing w:val="-2"/>
          <w:sz w:val="24"/>
          <w:szCs w:val="24"/>
        </w:rPr>
        <w:t xml:space="preserve">-той государственной услуги образовательной </w:t>
      </w:r>
      <w:r w:rsidRPr="00D06D81">
        <w:rPr>
          <w:rFonts w:ascii="Times New Roman" w:hAnsi="Times New Roman"/>
          <w:spacing w:val="-4"/>
          <w:sz w:val="24"/>
          <w:szCs w:val="24"/>
        </w:rPr>
        <w:t>организации на соответствующий финансовый год;</w:t>
      </w:r>
    </w:p>
    <w:p w:rsidR="00D06D81" w:rsidRPr="00D06D81" w:rsidRDefault="00D06D81" w:rsidP="00D06D81">
      <w:pPr>
        <w:shd w:val="clear" w:color="auto" w:fill="FFFFFF"/>
        <w:spacing w:after="0" w:line="240" w:lineRule="auto"/>
        <w:ind w:right="14" w:firstLine="670"/>
        <w:jc w:val="both"/>
        <w:rPr>
          <w:rFonts w:ascii="Times New Roman" w:hAnsi="Times New Roman"/>
          <w:sz w:val="24"/>
          <w:szCs w:val="24"/>
        </w:rPr>
      </w:pPr>
      <w:r w:rsidRPr="00D06D81">
        <w:rPr>
          <w:rFonts w:ascii="Times New Roman" w:hAnsi="Times New Roman"/>
          <w:bCs/>
          <w:spacing w:val="-4"/>
          <w:sz w:val="24"/>
          <w:szCs w:val="24"/>
        </w:rPr>
        <w:t>НЗ</w:t>
      </w:r>
      <w:r w:rsidRPr="00D06D81">
        <w:rPr>
          <w:rFonts w:ascii="Times New Roman" w:hAnsi="Times New Roman"/>
          <w:sz w:val="24"/>
          <w:szCs w:val="24"/>
          <w:vertAlign w:val="superscript"/>
        </w:rPr>
        <w:t xml:space="preserve"> </w:t>
      </w:r>
      <w:proofErr w:type="spellStart"/>
      <w:r w:rsidRPr="00D06D81">
        <w:rPr>
          <w:rFonts w:ascii="Times New Roman" w:hAnsi="Times New Roman"/>
          <w:sz w:val="24"/>
          <w:szCs w:val="24"/>
          <w:vertAlign w:val="subscript"/>
        </w:rPr>
        <w:t>гу</w:t>
      </w:r>
      <w:proofErr w:type="spellEnd"/>
      <w:r w:rsidRPr="00D06D81">
        <w:rPr>
          <w:rFonts w:ascii="Times New Roman" w:hAnsi="Times New Roman"/>
          <w:spacing w:val="-3"/>
          <w:sz w:val="24"/>
          <w:szCs w:val="24"/>
        </w:rPr>
        <w:t xml:space="preserve"> - нормативные затраты, непосредственно связанные с оказанием </w:t>
      </w:r>
      <w:r w:rsidRPr="00D06D81">
        <w:rPr>
          <w:rFonts w:ascii="Times New Roman" w:hAnsi="Times New Roman"/>
          <w:sz w:val="24"/>
          <w:szCs w:val="24"/>
        </w:rPr>
        <w:t>государственной услуги;</w:t>
      </w:r>
    </w:p>
    <w:p w:rsidR="00D06D81" w:rsidRPr="00D06D81" w:rsidRDefault="00D06D81" w:rsidP="00D06D81">
      <w:pPr>
        <w:shd w:val="clear" w:color="auto" w:fill="FFFFFF"/>
        <w:spacing w:after="0" w:line="240" w:lineRule="auto"/>
        <w:ind w:right="7" w:firstLine="670"/>
        <w:jc w:val="both"/>
        <w:rPr>
          <w:rFonts w:ascii="Times New Roman" w:hAnsi="Times New Roman"/>
          <w:sz w:val="24"/>
          <w:szCs w:val="24"/>
        </w:rPr>
      </w:pPr>
      <w:r w:rsidRPr="00D06D81">
        <w:rPr>
          <w:rFonts w:ascii="Times New Roman" w:hAnsi="Times New Roman"/>
          <w:sz w:val="24"/>
          <w:szCs w:val="24"/>
        </w:rPr>
        <w:t xml:space="preserve">НЗ </w:t>
      </w:r>
      <w:r w:rsidRPr="00D06D81">
        <w:rPr>
          <w:rFonts w:ascii="Times New Roman" w:hAnsi="Times New Roman"/>
          <w:sz w:val="24"/>
          <w:szCs w:val="24"/>
          <w:vertAlign w:val="subscript"/>
        </w:rPr>
        <w:t>он</w:t>
      </w:r>
      <w:r w:rsidRPr="00D06D81">
        <w:rPr>
          <w:rFonts w:ascii="Times New Roman" w:hAnsi="Times New Roman"/>
          <w:sz w:val="24"/>
          <w:szCs w:val="24"/>
        </w:rPr>
        <w:t xml:space="preserve"> - нормативные затраты на общехозяйственные нужды.</w:t>
      </w:r>
    </w:p>
    <w:p w:rsidR="00D06D81" w:rsidRPr="00D06D81" w:rsidRDefault="00D06D81" w:rsidP="00D06D81">
      <w:pPr>
        <w:shd w:val="clear" w:color="auto" w:fill="FFFFFF"/>
        <w:tabs>
          <w:tab w:val="left" w:pos="1058"/>
        </w:tabs>
        <w:spacing w:after="0" w:line="240" w:lineRule="auto"/>
        <w:ind w:right="7" w:firstLine="684"/>
        <w:jc w:val="both"/>
        <w:rPr>
          <w:rFonts w:ascii="Times New Roman" w:hAnsi="Times New Roman"/>
          <w:sz w:val="24"/>
          <w:szCs w:val="24"/>
        </w:rPr>
      </w:pPr>
      <w:r w:rsidRPr="00D06D81">
        <w:rPr>
          <w:rFonts w:ascii="Times New Roman" w:hAnsi="Times New Roman"/>
          <w:spacing w:val="-4"/>
          <w:sz w:val="24"/>
          <w:szCs w:val="24"/>
        </w:rPr>
        <w:t>Нормативные затраты, непосредственно связанные с оказанием</w:t>
      </w:r>
      <w:r w:rsidRPr="00D06D81">
        <w:rPr>
          <w:rFonts w:ascii="Times New Roman" w:hAnsi="Times New Roman"/>
          <w:spacing w:val="-4"/>
          <w:sz w:val="24"/>
          <w:szCs w:val="24"/>
        </w:rPr>
        <w:br/>
      </w:r>
      <w:r w:rsidRPr="00D06D81">
        <w:rPr>
          <w:rFonts w:ascii="Times New Roman" w:hAnsi="Times New Roman"/>
          <w:spacing w:val="-1"/>
          <w:sz w:val="24"/>
          <w:szCs w:val="24"/>
        </w:rPr>
        <w:t xml:space="preserve">государственной услуги на соответствующий финансовый год, определяются </w:t>
      </w:r>
      <w:r w:rsidRPr="00D06D81">
        <w:rPr>
          <w:rFonts w:ascii="Times New Roman" w:hAnsi="Times New Roman"/>
          <w:sz w:val="24"/>
          <w:szCs w:val="24"/>
        </w:rPr>
        <w:t>по формуле:</w:t>
      </w:r>
    </w:p>
    <w:p w:rsidR="00D06D81" w:rsidRPr="00D06D81" w:rsidRDefault="00D06D81" w:rsidP="00D06D81">
      <w:pPr>
        <w:shd w:val="clear" w:color="auto" w:fill="FFFFFF"/>
        <w:spacing w:after="0" w:line="240" w:lineRule="auto"/>
        <w:ind w:left="851" w:firstLine="1282"/>
        <w:jc w:val="both"/>
        <w:rPr>
          <w:rFonts w:ascii="Times New Roman" w:hAnsi="Times New Roman"/>
          <w:i/>
          <w:iCs/>
          <w:sz w:val="24"/>
          <w:szCs w:val="24"/>
        </w:rPr>
      </w:pPr>
      <w:r w:rsidRPr="00D06D81">
        <w:rPr>
          <w:rFonts w:ascii="Times New Roman" w:hAnsi="Times New Roman"/>
          <w:b/>
          <w:bCs/>
          <w:i/>
          <w:spacing w:val="-4"/>
          <w:sz w:val="24"/>
          <w:szCs w:val="24"/>
        </w:rPr>
        <w:t>НЗ</w:t>
      </w:r>
      <w:r w:rsidRPr="00D06D81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proofErr w:type="spellStart"/>
      <w:r w:rsidRPr="00D06D81">
        <w:rPr>
          <w:rFonts w:ascii="Times New Roman" w:hAnsi="Times New Roman"/>
          <w:b/>
          <w:sz w:val="24"/>
          <w:szCs w:val="24"/>
          <w:vertAlign w:val="subscript"/>
        </w:rPr>
        <w:t>гу</w:t>
      </w:r>
      <w:proofErr w:type="spellEnd"/>
      <w:r w:rsidRPr="00D06D81">
        <w:rPr>
          <w:rFonts w:ascii="Times New Roman" w:hAnsi="Times New Roman"/>
          <w:iCs/>
          <w:sz w:val="24"/>
          <w:szCs w:val="24"/>
        </w:rPr>
        <w:t xml:space="preserve"> </w:t>
      </w:r>
      <w:r w:rsidRPr="00D06D81">
        <w:rPr>
          <w:rFonts w:ascii="Times New Roman" w:hAnsi="Times New Roman"/>
          <w:i/>
          <w:iCs/>
          <w:sz w:val="24"/>
          <w:szCs w:val="24"/>
        </w:rPr>
        <w:t xml:space="preserve">= </w:t>
      </w:r>
      <w:r w:rsidRPr="00D06D81">
        <w:rPr>
          <w:rFonts w:ascii="Times New Roman" w:hAnsi="Times New Roman"/>
          <w:b/>
          <w:i/>
          <w:iCs/>
          <w:sz w:val="24"/>
          <w:szCs w:val="24"/>
        </w:rPr>
        <w:t>НЗ</w:t>
      </w:r>
      <w:r w:rsidRPr="00D06D81">
        <w:rPr>
          <w:rFonts w:ascii="Times New Roman" w:hAnsi="Times New Roman"/>
          <w:b/>
          <w:i/>
          <w:iCs/>
          <w:sz w:val="24"/>
          <w:szCs w:val="24"/>
          <w:vertAlign w:val="subscript"/>
          <w:lang w:val="en-US"/>
        </w:rPr>
        <w:t>o</w:t>
      </w:r>
      <w:proofErr w:type="spellStart"/>
      <w:r w:rsidRPr="00D06D81">
        <w:rPr>
          <w:rFonts w:ascii="Times New Roman" w:hAnsi="Times New Roman"/>
          <w:b/>
          <w:i/>
          <w:iCs/>
          <w:sz w:val="24"/>
          <w:szCs w:val="24"/>
          <w:vertAlign w:val="subscript"/>
        </w:rPr>
        <w:t>тгу</w:t>
      </w:r>
      <w:proofErr w:type="spellEnd"/>
      <w:r w:rsidRPr="00D06D81">
        <w:rPr>
          <w:rFonts w:ascii="Times New Roman" w:hAnsi="Times New Roman"/>
          <w:b/>
          <w:i/>
          <w:iCs/>
          <w:sz w:val="24"/>
          <w:szCs w:val="24"/>
          <w:vertAlign w:val="subscript"/>
        </w:rPr>
        <w:t xml:space="preserve"> +</w:t>
      </w:r>
      <w:r w:rsidRPr="00D06D81">
        <w:rPr>
          <w:rFonts w:ascii="Times New Roman" w:hAnsi="Times New Roman"/>
          <w:b/>
          <w:i/>
          <w:iCs/>
          <w:sz w:val="24"/>
          <w:szCs w:val="24"/>
        </w:rPr>
        <w:t xml:space="preserve"> НЗ </w:t>
      </w:r>
      <w:r w:rsidRPr="00D06D81">
        <w:rPr>
          <w:rFonts w:ascii="Times New Roman" w:hAnsi="Times New Roman"/>
          <w:b/>
          <w:i/>
          <w:iCs/>
          <w:sz w:val="24"/>
          <w:szCs w:val="24"/>
          <w:vertAlign w:val="superscript"/>
          <w:lang w:val="en-US"/>
        </w:rPr>
        <w:t>j</w:t>
      </w:r>
      <w:r w:rsidRPr="00D06D81">
        <w:rPr>
          <w:rFonts w:ascii="Times New Roman" w:hAnsi="Times New Roman"/>
          <w:b/>
          <w:i/>
          <w:iCs/>
          <w:sz w:val="24"/>
          <w:szCs w:val="24"/>
          <w:vertAlign w:val="subscript"/>
        </w:rPr>
        <w:t>м</w:t>
      </w:r>
      <w:r w:rsidRPr="00D06D81">
        <w:rPr>
          <w:rFonts w:ascii="Times New Roman" w:hAnsi="Times New Roman"/>
          <w:b/>
          <w:i/>
          <w:iCs/>
          <w:sz w:val="24"/>
          <w:szCs w:val="24"/>
          <w:vertAlign w:val="subscript"/>
          <w:lang w:val="en-US"/>
        </w:rPr>
        <w:t>p</w:t>
      </w:r>
      <w:r w:rsidRPr="00D06D81">
        <w:rPr>
          <w:rFonts w:ascii="Times New Roman" w:hAnsi="Times New Roman"/>
          <w:b/>
          <w:i/>
          <w:iCs/>
          <w:sz w:val="24"/>
          <w:szCs w:val="24"/>
          <w:vertAlign w:val="subscript"/>
        </w:rPr>
        <w:t xml:space="preserve"> +  </w:t>
      </w:r>
      <w:r w:rsidRPr="00D06D81">
        <w:rPr>
          <w:rFonts w:ascii="Times New Roman" w:hAnsi="Times New Roman"/>
          <w:b/>
          <w:i/>
          <w:iCs/>
          <w:sz w:val="24"/>
          <w:szCs w:val="24"/>
        </w:rPr>
        <w:t xml:space="preserve">НЗ </w:t>
      </w:r>
      <w:r w:rsidRPr="00D06D81">
        <w:rPr>
          <w:rFonts w:ascii="Times New Roman" w:hAnsi="Times New Roman"/>
          <w:b/>
          <w:i/>
          <w:iCs/>
          <w:sz w:val="24"/>
          <w:szCs w:val="24"/>
          <w:vertAlign w:val="superscript"/>
          <w:lang w:val="en-US"/>
        </w:rPr>
        <w:t>j</w:t>
      </w:r>
      <w:proofErr w:type="spellStart"/>
      <w:r w:rsidRPr="00D06D81">
        <w:rPr>
          <w:rFonts w:ascii="Times New Roman" w:hAnsi="Times New Roman"/>
          <w:b/>
          <w:i/>
          <w:iCs/>
          <w:sz w:val="24"/>
          <w:szCs w:val="24"/>
          <w:vertAlign w:val="subscript"/>
        </w:rPr>
        <w:t>пп</w:t>
      </w:r>
      <w:proofErr w:type="spellEnd"/>
      <w:r w:rsidRPr="00D06D81">
        <w:rPr>
          <w:rFonts w:ascii="Times New Roman" w:hAnsi="Times New Roman"/>
          <w:b/>
          <w:i/>
          <w:iCs/>
          <w:sz w:val="24"/>
          <w:szCs w:val="24"/>
          <w:vertAlign w:val="subscript"/>
        </w:rPr>
        <w:t xml:space="preserve">     </w:t>
      </w:r>
      <w:r w:rsidRPr="00D06D81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D06D81">
        <w:rPr>
          <w:rFonts w:ascii="Times New Roman" w:hAnsi="Times New Roman"/>
          <w:sz w:val="24"/>
          <w:szCs w:val="24"/>
        </w:rPr>
        <w:t xml:space="preserve">где                            </w:t>
      </w:r>
    </w:p>
    <w:p w:rsidR="00D06D81" w:rsidRPr="00D06D81" w:rsidRDefault="00D06D81" w:rsidP="00D06D8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D81">
        <w:rPr>
          <w:rFonts w:ascii="Times New Roman" w:hAnsi="Times New Roman"/>
          <w:sz w:val="24"/>
          <w:szCs w:val="24"/>
        </w:rPr>
        <w:t xml:space="preserve">         </w:t>
      </w:r>
      <w:proofErr w:type="spellStart"/>
      <w:r w:rsidRPr="00D06D81">
        <w:rPr>
          <w:rFonts w:ascii="Times New Roman" w:hAnsi="Times New Roman"/>
          <w:spacing w:val="-4"/>
          <w:sz w:val="24"/>
          <w:szCs w:val="24"/>
        </w:rPr>
        <w:t>НЗ</w:t>
      </w:r>
      <w:r w:rsidRPr="00D06D81">
        <w:rPr>
          <w:rFonts w:ascii="Times New Roman" w:hAnsi="Times New Roman"/>
          <w:spacing w:val="-4"/>
          <w:sz w:val="24"/>
          <w:szCs w:val="24"/>
          <w:vertAlign w:val="subscript"/>
        </w:rPr>
        <w:t>гу</w:t>
      </w:r>
      <w:proofErr w:type="spellEnd"/>
      <w:r w:rsidRPr="00D06D81">
        <w:rPr>
          <w:rFonts w:ascii="Times New Roman" w:hAnsi="Times New Roman"/>
          <w:spacing w:val="-4"/>
          <w:sz w:val="24"/>
          <w:szCs w:val="24"/>
          <w:vertAlign w:val="subscript"/>
        </w:rPr>
        <w:t xml:space="preserve"> </w:t>
      </w:r>
      <w:r w:rsidRPr="00D06D81">
        <w:rPr>
          <w:rFonts w:ascii="Times New Roman" w:hAnsi="Times New Roman"/>
          <w:sz w:val="24"/>
          <w:szCs w:val="24"/>
        </w:rPr>
        <w:t>- н</w:t>
      </w:r>
      <w:r w:rsidRPr="00D06D81">
        <w:rPr>
          <w:rFonts w:ascii="Times New Roman" w:hAnsi="Times New Roman"/>
          <w:spacing w:val="-4"/>
          <w:sz w:val="24"/>
          <w:szCs w:val="24"/>
        </w:rPr>
        <w:t>ормативные затраты, непосредственно связанные с оказанием</w:t>
      </w:r>
      <w:r w:rsidRPr="00D06D81">
        <w:rPr>
          <w:rFonts w:ascii="Times New Roman" w:hAnsi="Times New Roman"/>
          <w:spacing w:val="-4"/>
          <w:sz w:val="24"/>
          <w:szCs w:val="24"/>
        </w:rPr>
        <w:br/>
      </w:r>
      <w:r w:rsidRPr="00D06D81">
        <w:rPr>
          <w:rFonts w:ascii="Times New Roman" w:hAnsi="Times New Roman"/>
          <w:spacing w:val="-1"/>
          <w:sz w:val="24"/>
          <w:szCs w:val="24"/>
        </w:rPr>
        <w:t>государственной услуги на соответствующий финансовый год;</w:t>
      </w:r>
    </w:p>
    <w:p w:rsidR="00D06D81" w:rsidRPr="00D06D81" w:rsidRDefault="00D06D81" w:rsidP="00D06D8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06D81">
        <w:rPr>
          <w:rFonts w:ascii="Times New Roman" w:hAnsi="Times New Roman"/>
          <w:iCs/>
          <w:spacing w:val="-3"/>
          <w:sz w:val="24"/>
          <w:szCs w:val="24"/>
        </w:rPr>
        <w:t>НЗ</w:t>
      </w:r>
      <w:r w:rsidRPr="00D06D81">
        <w:rPr>
          <w:rFonts w:ascii="Times New Roman" w:hAnsi="Times New Roman"/>
          <w:iCs/>
          <w:spacing w:val="-3"/>
          <w:sz w:val="24"/>
          <w:szCs w:val="24"/>
          <w:vertAlign w:val="subscript"/>
          <w:lang w:val="en-US"/>
        </w:rPr>
        <w:t>om</w:t>
      </w:r>
      <w:r w:rsidRPr="00D06D81">
        <w:rPr>
          <w:rFonts w:ascii="Times New Roman" w:hAnsi="Times New Roman"/>
          <w:iCs/>
          <w:spacing w:val="-3"/>
          <w:sz w:val="24"/>
          <w:szCs w:val="24"/>
          <w:vertAlign w:val="subscript"/>
        </w:rPr>
        <w:t>г</w:t>
      </w:r>
      <w:r w:rsidRPr="00D06D81">
        <w:rPr>
          <w:rFonts w:ascii="Times New Roman" w:hAnsi="Times New Roman"/>
          <w:iCs/>
          <w:spacing w:val="-3"/>
          <w:sz w:val="24"/>
          <w:szCs w:val="24"/>
          <w:vertAlign w:val="subscript"/>
          <w:lang w:val="en-US"/>
        </w:rPr>
        <w:t>y</w:t>
      </w:r>
      <w:r w:rsidRPr="00D06D81">
        <w:rPr>
          <w:rFonts w:ascii="Times New Roman" w:hAnsi="Times New Roman"/>
          <w:i/>
          <w:iCs/>
          <w:spacing w:val="-3"/>
          <w:sz w:val="24"/>
          <w:szCs w:val="24"/>
          <w:vertAlign w:val="subscript"/>
        </w:rPr>
        <w:t xml:space="preserve">  </w:t>
      </w:r>
      <w:r w:rsidRPr="00D06D81">
        <w:rPr>
          <w:rFonts w:ascii="Times New Roman" w:hAnsi="Times New Roman"/>
          <w:i/>
          <w:iCs/>
          <w:spacing w:val="-3"/>
          <w:sz w:val="24"/>
          <w:szCs w:val="24"/>
        </w:rPr>
        <w:t xml:space="preserve"> </w:t>
      </w:r>
      <w:r w:rsidRPr="00D06D81">
        <w:rPr>
          <w:rFonts w:ascii="Times New Roman" w:hAnsi="Times New Roman"/>
          <w:spacing w:val="-3"/>
          <w:sz w:val="24"/>
          <w:szCs w:val="24"/>
        </w:rPr>
        <w:t>- нормативные затраты  на оплату труда и начисления на</w:t>
      </w:r>
      <w:r w:rsidRPr="00D06D81">
        <w:rPr>
          <w:rFonts w:ascii="Times New Roman" w:hAnsi="Times New Roman"/>
          <w:i/>
          <w:iCs/>
          <w:spacing w:val="-3"/>
          <w:sz w:val="24"/>
          <w:szCs w:val="24"/>
        </w:rPr>
        <w:t xml:space="preserve"> </w:t>
      </w:r>
      <w:r w:rsidRPr="00D06D81">
        <w:rPr>
          <w:rFonts w:ascii="Times New Roman" w:hAnsi="Times New Roman"/>
          <w:sz w:val="24"/>
          <w:szCs w:val="24"/>
        </w:rPr>
        <w:t>выплаты по оплате труда персонала, принимающего непосредственное участие в оказании государственной услуги;</w:t>
      </w:r>
    </w:p>
    <w:p w:rsidR="00D06D81" w:rsidRPr="00D06D81" w:rsidRDefault="00D06D81" w:rsidP="00D06D8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06D81">
        <w:rPr>
          <w:rFonts w:ascii="Times New Roman" w:hAnsi="Times New Roman"/>
          <w:spacing w:val="-4"/>
          <w:sz w:val="24"/>
          <w:szCs w:val="24"/>
        </w:rPr>
        <w:t xml:space="preserve">НЗ </w:t>
      </w:r>
      <w:r w:rsidRPr="00D06D81">
        <w:rPr>
          <w:rFonts w:ascii="Times New Roman" w:hAnsi="Times New Roman"/>
          <w:spacing w:val="-4"/>
          <w:sz w:val="24"/>
          <w:szCs w:val="24"/>
          <w:vertAlign w:val="superscript"/>
          <w:lang w:val="en-US"/>
        </w:rPr>
        <w:t>j</w:t>
      </w:r>
      <w:r w:rsidRPr="00D06D81">
        <w:rPr>
          <w:rFonts w:ascii="Times New Roman" w:hAnsi="Times New Roman"/>
          <w:spacing w:val="-4"/>
          <w:sz w:val="24"/>
          <w:szCs w:val="24"/>
          <w:vertAlign w:val="subscript"/>
        </w:rPr>
        <w:t>м</w:t>
      </w:r>
      <w:r w:rsidRPr="00D06D81">
        <w:rPr>
          <w:rFonts w:ascii="Times New Roman" w:hAnsi="Times New Roman"/>
          <w:spacing w:val="-4"/>
          <w:sz w:val="24"/>
          <w:szCs w:val="24"/>
          <w:vertAlign w:val="subscript"/>
          <w:lang w:val="en-US"/>
        </w:rPr>
        <w:t>p</w:t>
      </w:r>
      <w:r w:rsidRPr="00D06D81">
        <w:rPr>
          <w:rFonts w:ascii="Times New Roman" w:hAnsi="Times New Roman"/>
          <w:spacing w:val="-4"/>
          <w:sz w:val="24"/>
          <w:szCs w:val="24"/>
        </w:rPr>
        <w:t xml:space="preserve"> - </w:t>
      </w:r>
      <w:r w:rsidRPr="00D06D81">
        <w:rPr>
          <w:rFonts w:ascii="Times New Roman" w:hAnsi="Times New Roman"/>
          <w:spacing w:val="-1"/>
          <w:sz w:val="24"/>
          <w:szCs w:val="24"/>
        </w:rPr>
        <w:t xml:space="preserve">нормативные затраты на приобретение материальных ресурсов,  непосредственно потребляемых в процессе оказания государственной услуги, в том числе затраты </w:t>
      </w:r>
      <w:r w:rsidRPr="00D06D81">
        <w:rPr>
          <w:rFonts w:ascii="Times New Roman" w:hAnsi="Times New Roman"/>
          <w:sz w:val="24"/>
          <w:szCs w:val="24"/>
        </w:rPr>
        <w:t>на</w:t>
      </w:r>
      <w:r w:rsidRPr="00D06D81">
        <w:rPr>
          <w:rFonts w:ascii="Times New Roman" w:hAnsi="Times New Roman"/>
          <w:spacing w:val="-1"/>
          <w:sz w:val="24"/>
          <w:szCs w:val="24"/>
        </w:rPr>
        <w:t xml:space="preserve"> учебники, учебные пособия, учебно-методические материалы, </w:t>
      </w:r>
      <w:r w:rsidRPr="00D06D81">
        <w:rPr>
          <w:rFonts w:ascii="Times New Roman" w:hAnsi="Times New Roman"/>
          <w:spacing w:val="-2"/>
          <w:sz w:val="24"/>
          <w:szCs w:val="24"/>
        </w:rPr>
        <w:t xml:space="preserve">специальное </w:t>
      </w:r>
      <w:r w:rsidRPr="00D06D81">
        <w:rPr>
          <w:rFonts w:ascii="Times New Roman" w:hAnsi="Times New Roman"/>
          <w:spacing w:val="-2"/>
          <w:sz w:val="24"/>
          <w:szCs w:val="24"/>
        </w:rPr>
        <w:lastRenderedPageBreak/>
        <w:t xml:space="preserve">оборудование, специальные технические средства, </w:t>
      </w:r>
      <w:proofErr w:type="spellStart"/>
      <w:r w:rsidRPr="00D06D81">
        <w:rPr>
          <w:rFonts w:ascii="Times New Roman" w:hAnsi="Times New Roman"/>
          <w:spacing w:val="-2"/>
          <w:sz w:val="24"/>
          <w:szCs w:val="24"/>
        </w:rPr>
        <w:t>ассистивные</w:t>
      </w:r>
      <w:proofErr w:type="spellEnd"/>
      <w:r w:rsidRPr="00D06D81">
        <w:rPr>
          <w:rFonts w:ascii="Times New Roman" w:hAnsi="Times New Roman"/>
          <w:spacing w:val="-2"/>
          <w:sz w:val="24"/>
          <w:szCs w:val="24"/>
        </w:rPr>
        <w:t xml:space="preserve"> устройства, специальные компьютерные программы и другие </w:t>
      </w:r>
      <w:r w:rsidRPr="00D06D81">
        <w:rPr>
          <w:rFonts w:ascii="Times New Roman" w:hAnsi="Times New Roman"/>
          <w:spacing w:val="-1"/>
          <w:sz w:val="24"/>
          <w:szCs w:val="24"/>
        </w:rPr>
        <w:t>средства обучения и воспитания по АООП типа j (в соответствии</w:t>
      </w:r>
      <w:r w:rsidRPr="00D06D81">
        <w:rPr>
          <w:rFonts w:ascii="Times New Roman" w:hAnsi="Times New Roman"/>
          <w:sz w:val="24"/>
          <w:szCs w:val="24"/>
        </w:rPr>
        <w:t xml:space="preserve"> с материально-техническими условиями с учетом специфики обучающихся);</w:t>
      </w:r>
    </w:p>
    <w:p w:rsidR="00D06D81" w:rsidRPr="00D06D81" w:rsidRDefault="00D06D81" w:rsidP="00D06D8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06D81">
        <w:rPr>
          <w:rFonts w:ascii="Times New Roman" w:hAnsi="Times New Roman"/>
          <w:spacing w:val="-4"/>
          <w:sz w:val="24"/>
          <w:szCs w:val="24"/>
        </w:rPr>
        <w:t xml:space="preserve">НЗ </w:t>
      </w:r>
      <w:r w:rsidRPr="00D06D81">
        <w:rPr>
          <w:rFonts w:ascii="Times New Roman" w:hAnsi="Times New Roman"/>
          <w:spacing w:val="-4"/>
          <w:sz w:val="24"/>
          <w:szCs w:val="24"/>
          <w:vertAlign w:val="superscript"/>
          <w:lang w:val="en-US"/>
        </w:rPr>
        <w:t>j</w:t>
      </w:r>
      <w:proofErr w:type="spellStart"/>
      <w:r w:rsidRPr="00D06D81">
        <w:rPr>
          <w:rFonts w:ascii="Times New Roman" w:hAnsi="Times New Roman"/>
          <w:spacing w:val="-4"/>
          <w:sz w:val="24"/>
          <w:szCs w:val="24"/>
          <w:vertAlign w:val="subscript"/>
        </w:rPr>
        <w:t>пп</w:t>
      </w:r>
      <w:proofErr w:type="spellEnd"/>
      <w:r w:rsidRPr="00D06D81">
        <w:rPr>
          <w:rFonts w:ascii="Times New Roman" w:hAnsi="Times New Roman"/>
          <w:spacing w:val="-4"/>
          <w:sz w:val="24"/>
          <w:szCs w:val="24"/>
        </w:rPr>
        <w:t xml:space="preserve"> - </w:t>
      </w:r>
      <w:r w:rsidRPr="00D06D81">
        <w:rPr>
          <w:rFonts w:ascii="Times New Roman" w:hAnsi="Times New Roman"/>
          <w:spacing w:val="-1"/>
          <w:sz w:val="24"/>
          <w:szCs w:val="24"/>
        </w:rPr>
        <w:t>нормативные прочие прямые затраты, непосредственно связанные с оказанием государственной услуги, в том числе затраты на приобретение расходных материалов, моющих средств, медикаментов и перевязочных средств (в соответствии</w:t>
      </w:r>
      <w:r w:rsidRPr="00D06D81">
        <w:rPr>
          <w:rFonts w:ascii="Times New Roman" w:hAnsi="Times New Roman"/>
          <w:sz w:val="24"/>
          <w:szCs w:val="24"/>
        </w:rPr>
        <w:t xml:space="preserve">  с материально-техническими условиями с учетом специфики обучающихся </w:t>
      </w:r>
      <w:r w:rsidRPr="00D06D81">
        <w:rPr>
          <w:rFonts w:ascii="Times New Roman" w:hAnsi="Times New Roman"/>
          <w:spacing w:val="-1"/>
          <w:sz w:val="24"/>
          <w:szCs w:val="24"/>
        </w:rPr>
        <w:t>по АООП типа j</w:t>
      </w:r>
      <w:r w:rsidRPr="00D06D81">
        <w:rPr>
          <w:rFonts w:ascii="Times New Roman" w:hAnsi="Times New Roman"/>
          <w:sz w:val="24"/>
          <w:szCs w:val="24"/>
        </w:rPr>
        <w:t>).</w:t>
      </w:r>
    </w:p>
    <w:p w:rsidR="00D06D81" w:rsidRPr="00D06D81" w:rsidRDefault="00D06D81" w:rsidP="00D06D81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D06D81">
        <w:rPr>
          <w:rFonts w:ascii="Times New Roman" w:hAnsi="Times New Roman"/>
          <w:spacing w:val="-4"/>
          <w:sz w:val="24"/>
          <w:szCs w:val="24"/>
        </w:rPr>
        <w:t xml:space="preserve">При расчете нормативных затрат на оплату труда и начисления на </w:t>
      </w:r>
      <w:r w:rsidRPr="00D06D81">
        <w:rPr>
          <w:rFonts w:ascii="Times New Roman" w:hAnsi="Times New Roman"/>
          <w:spacing w:val="-3"/>
          <w:sz w:val="24"/>
          <w:szCs w:val="24"/>
        </w:rPr>
        <w:t xml:space="preserve">выплаты по оплате труда учитываются затраты на оплату труда только тех </w:t>
      </w:r>
      <w:r w:rsidRPr="00D06D81">
        <w:rPr>
          <w:rFonts w:ascii="Times New Roman" w:hAnsi="Times New Roman"/>
          <w:spacing w:val="-1"/>
          <w:sz w:val="24"/>
          <w:szCs w:val="24"/>
        </w:rPr>
        <w:t>работников, которые принимают непосредственное участие в оказании соответствующей государственной услуги (вспомогательный, технический, административно-управленческий и т.п. персонал не учитывается).</w:t>
      </w:r>
    </w:p>
    <w:p w:rsidR="00D06D81" w:rsidRPr="00D06D81" w:rsidRDefault="00D06D81" w:rsidP="00D06D81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D06D81">
        <w:rPr>
          <w:rFonts w:ascii="Times New Roman" w:hAnsi="Times New Roman"/>
          <w:sz w:val="24"/>
          <w:szCs w:val="24"/>
        </w:rPr>
        <w:t xml:space="preserve">Нормативные затраты на оплату труда и начисления на выплаты по </w:t>
      </w:r>
      <w:r w:rsidRPr="00D06D81">
        <w:rPr>
          <w:rFonts w:ascii="Times New Roman" w:hAnsi="Times New Roman"/>
          <w:spacing w:val="-2"/>
          <w:sz w:val="24"/>
          <w:szCs w:val="24"/>
        </w:rPr>
        <w:t xml:space="preserve">оплате труда рассчитываются как произведение средней стоимости единицы </w:t>
      </w:r>
      <w:r w:rsidRPr="00D06D81">
        <w:rPr>
          <w:rFonts w:ascii="Times New Roman" w:hAnsi="Times New Roman"/>
          <w:sz w:val="24"/>
          <w:szCs w:val="24"/>
        </w:rPr>
        <w:t xml:space="preserve">времени персонала на количество единиц времени, необходимых для </w:t>
      </w:r>
      <w:r w:rsidRPr="00D06D81">
        <w:rPr>
          <w:rFonts w:ascii="Times New Roman" w:hAnsi="Times New Roman"/>
          <w:spacing w:val="-3"/>
          <w:sz w:val="24"/>
          <w:szCs w:val="24"/>
        </w:rPr>
        <w:t xml:space="preserve">оказания единицы государственной услуги, с учетом стимулирующих выплат </w:t>
      </w:r>
      <w:r w:rsidRPr="00D06D81">
        <w:rPr>
          <w:rFonts w:ascii="Times New Roman" w:hAnsi="Times New Roman"/>
          <w:sz w:val="24"/>
          <w:szCs w:val="24"/>
        </w:rPr>
        <w:t xml:space="preserve">за результативность труда. Стоимость единицы времени персонала рассчитывается исходя из действующей системы оплаты труда, с учетом доплат и надбавок, установленных действующим законодательством, районного коэффициента и процентной надбавки к заработной плате за </w:t>
      </w:r>
      <w:r w:rsidRPr="00D06D81">
        <w:rPr>
          <w:rFonts w:ascii="Times New Roman" w:hAnsi="Times New Roman"/>
          <w:spacing w:val="-1"/>
          <w:sz w:val="24"/>
          <w:szCs w:val="24"/>
        </w:rPr>
        <w:t xml:space="preserve">работу в районах Крайнего Севера и приравненных к ним местностях, </w:t>
      </w:r>
      <w:r w:rsidRPr="00D06D81">
        <w:rPr>
          <w:rFonts w:ascii="Times New Roman" w:hAnsi="Times New Roman"/>
          <w:sz w:val="24"/>
          <w:szCs w:val="24"/>
        </w:rPr>
        <w:t>установленных законодательством.</w:t>
      </w:r>
    </w:p>
    <w:p w:rsidR="00D06D81" w:rsidRPr="00D06D81" w:rsidRDefault="00D06D81" w:rsidP="00D06D81">
      <w:pPr>
        <w:shd w:val="clear" w:color="auto" w:fill="FFFFFF"/>
        <w:tabs>
          <w:tab w:val="left" w:pos="709"/>
          <w:tab w:val="left" w:pos="1224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D06D81">
        <w:rPr>
          <w:rFonts w:ascii="Times New Roman" w:hAnsi="Times New Roman"/>
          <w:spacing w:val="-2"/>
          <w:sz w:val="24"/>
          <w:szCs w:val="24"/>
        </w:rPr>
        <w:t>Нормативные затраты на расходные материалы в соответствии со</w:t>
      </w:r>
      <w:r w:rsidRPr="00D06D81">
        <w:rPr>
          <w:rFonts w:ascii="Times New Roman" w:hAnsi="Times New Roman"/>
          <w:spacing w:val="-2"/>
          <w:sz w:val="24"/>
          <w:szCs w:val="24"/>
        </w:rPr>
        <w:br/>
        <w:t>стандартами качества оказания услуги рассчитываются как произведение</w:t>
      </w:r>
      <w:r w:rsidRPr="00D06D81">
        <w:rPr>
          <w:rFonts w:ascii="Times New Roman" w:hAnsi="Times New Roman"/>
          <w:spacing w:val="-2"/>
          <w:sz w:val="24"/>
          <w:szCs w:val="24"/>
        </w:rPr>
        <w:br/>
        <w:t>стоимости учебных материалов на их количество, необходимое для оказания</w:t>
      </w:r>
      <w:r w:rsidRPr="00D06D81">
        <w:rPr>
          <w:rFonts w:ascii="Times New Roman" w:hAnsi="Times New Roman"/>
          <w:spacing w:val="-2"/>
          <w:sz w:val="24"/>
          <w:szCs w:val="24"/>
        </w:rPr>
        <w:br/>
      </w:r>
      <w:r w:rsidRPr="00D06D81">
        <w:rPr>
          <w:rFonts w:ascii="Times New Roman" w:hAnsi="Times New Roman"/>
          <w:sz w:val="24"/>
          <w:szCs w:val="24"/>
        </w:rPr>
        <w:t>единицы государственной услуги (выполнения работ) и определяется по видам организаций</w:t>
      </w:r>
      <w:r w:rsidRPr="00D06D81">
        <w:rPr>
          <w:rFonts w:ascii="Times New Roman" w:hAnsi="Times New Roman"/>
          <w:spacing w:val="-3"/>
          <w:sz w:val="24"/>
          <w:szCs w:val="24"/>
        </w:rPr>
        <w:t xml:space="preserve"> в соответствии с нормативным актом субъекта Российской Федерации или органа исполнительной власти субъекта Российской Федерации.</w:t>
      </w:r>
    </w:p>
    <w:p w:rsidR="00D06D81" w:rsidRPr="00D06D81" w:rsidRDefault="00D06D81" w:rsidP="00D06D8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6D81">
        <w:rPr>
          <w:rFonts w:ascii="Times New Roman" w:hAnsi="Times New Roman"/>
          <w:sz w:val="24"/>
          <w:szCs w:val="24"/>
        </w:rPr>
        <w:t>Нормативные затраты на оплату труда и начисления на выплаты по оплате труда персонала, принимающего непосредственное участие в оказании государственной услуги начального общего образования</w:t>
      </w:r>
      <w:r w:rsidRPr="00D06D81">
        <w:rPr>
          <w:rFonts w:ascii="Times New Roman" w:hAnsi="Times New Roman"/>
          <w:spacing w:val="-2"/>
          <w:sz w:val="24"/>
          <w:szCs w:val="24"/>
        </w:rPr>
        <w:t xml:space="preserve"> слабослышащих и позднооглохших</w:t>
      </w:r>
      <w:r w:rsidRPr="00D06D81">
        <w:rPr>
          <w:rFonts w:ascii="Times New Roman" w:hAnsi="Times New Roman"/>
          <w:sz w:val="24"/>
          <w:szCs w:val="24"/>
        </w:rPr>
        <w:t xml:space="preserve"> обучающихся:</w:t>
      </w:r>
    </w:p>
    <w:p w:rsidR="00D06D81" w:rsidRPr="00D06D81" w:rsidRDefault="00D06D81" w:rsidP="00D06D8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6D81">
        <w:rPr>
          <w:rFonts w:ascii="Times New Roman" w:hAnsi="Times New Roman"/>
          <w:sz w:val="24"/>
          <w:szCs w:val="24"/>
        </w:rPr>
        <w:t xml:space="preserve">реализация АООП начального общего образования </w:t>
      </w:r>
      <w:r w:rsidRPr="00D06D81">
        <w:rPr>
          <w:rFonts w:ascii="Times New Roman" w:hAnsi="Times New Roman"/>
          <w:spacing w:val="-2"/>
          <w:sz w:val="24"/>
          <w:szCs w:val="24"/>
        </w:rPr>
        <w:t xml:space="preserve">слабослышащих и позднооглохших </w:t>
      </w:r>
      <w:r w:rsidRPr="00D06D81">
        <w:rPr>
          <w:rFonts w:ascii="Times New Roman" w:hAnsi="Times New Roman"/>
          <w:sz w:val="24"/>
          <w:szCs w:val="24"/>
        </w:rPr>
        <w:t>обучающихся может определяться по формуле:</w:t>
      </w:r>
    </w:p>
    <w:p w:rsidR="00D06D81" w:rsidRPr="00D06D81" w:rsidRDefault="00D06D81" w:rsidP="00D06D81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D06D81">
        <w:rPr>
          <w:rFonts w:ascii="Times New Roman" w:hAnsi="Times New Roman"/>
          <w:b/>
          <w:bCs/>
          <w:i/>
          <w:sz w:val="24"/>
          <w:szCs w:val="24"/>
        </w:rPr>
        <w:t>НЗ</w:t>
      </w:r>
      <w:r w:rsidRPr="00D06D81">
        <w:rPr>
          <w:rFonts w:ascii="Times New Roman" w:hAnsi="Times New Roman"/>
          <w:b/>
          <w:bCs/>
          <w:i/>
          <w:sz w:val="24"/>
          <w:szCs w:val="24"/>
          <w:vertAlign w:val="subscript"/>
        </w:rPr>
        <w:t>отгу</w:t>
      </w:r>
      <w:proofErr w:type="spellEnd"/>
      <w:r w:rsidRPr="00D06D81">
        <w:rPr>
          <w:rFonts w:ascii="Times New Roman" w:hAnsi="Times New Roman"/>
          <w:b/>
          <w:bCs/>
          <w:i/>
          <w:sz w:val="24"/>
          <w:szCs w:val="24"/>
        </w:rPr>
        <w:t xml:space="preserve"> = ЗП</w:t>
      </w:r>
      <w:r w:rsidRPr="00D06D81">
        <w:rPr>
          <w:rFonts w:ascii="Times New Roman" w:hAnsi="Times New Roman"/>
          <w:b/>
          <w:bCs/>
          <w:i/>
          <w:sz w:val="24"/>
          <w:szCs w:val="24"/>
          <w:vertAlign w:val="superscript"/>
        </w:rPr>
        <w:t xml:space="preserve"> рег</w:t>
      </w:r>
      <w:r w:rsidRPr="00D06D81">
        <w:rPr>
          <w:rFonts w:ascii="Times New Roman" w:hAnsi="Times New Roman"/>
          <w:b/>
          <w:bCs/>
          <w:i/>
          <w:sz w:val="24"/>
          <w:szCs w:val="24"/>
          <w:vertAlign w:val="subscript"/>
        </w:rPr>
        <w:t>-1</w:t>
      </w:r>
      <w:r w:rsidRPr="00D06D81">
        <w:rPr>
          <w:rFonts w:ascii="Times New Roman" w:hAnsi="Times New Roman"/>
          <w:b/>
          <w:bCs/>
          <w:i/>
          <w:sz w:val="24"/>
          <w:szCs w:val="24"/>
        </w:rPr>
        <w:t xml:space="preserve"> * 12 * </w:t>
      </w:r>
      <w:proofErr w:type="spellStart"/>
      <w:r w:rsidRPr="00D06D81">
        <w:rPr>
          <w:rFonts w:ascii="Times New Roman" w:hAnsi="Times New Roman"/>
          <w:b/>
          <w:bCs/>
          <w:i/>
          <w:sz w:val="24"/>
          <w:szCs w:val="24"/>
        </w:rPr>
        <w:t>К</w:t>
      </w:r>
      <w:r w:rsidRPr="00D06D81">
        <w:rPr>
          <w:rFonts w:ascii="Times New Roman" w:hAnsi="Times New Roman"/>
          <w:b/>
          <w:bCs/>
          <w:i/>
          <w:sz w:val="24"/>
          <w:szCs w:val="24"/>
          <w:vertAlign w:val="superscript"/>
        </w:rPr>
        <w:t>овз</w:t>
      </w:r>
      <w:proofErr w:type="spellEnd"/>
      <w:r w:rsidRPr="00D06D81">
        <w:rPr>
          <w:rFonts w:ascii="Times New Roman" w:hAnsi="Times New Roman"/>
          <w:b/>
          <w:bCs/>
          <w:i/>
          <w:sz w:val="24"/>
          <w:szCs w:val="24"/>
        </w:rPr>
        <w:t xml:space="preserve"> * К</w:t>
      </w:r>
      <w:r w:rsidRPr="00D06D81">
        <w:rPr>
          <w:rFonts w:ascii="Times New Roman" w:hAnsi="Times New Roman"/>
          <w:b/>
          <w:bCs/>
          <w:i/>
          <w:sz w:val="24"/>
          <w:szCs w:val="24"/>
          <w:vertAlign w:val="superscript"/>
        </w:rPr>
        <w:t>1</w:t>
      </w:r>
      <w:r w:rsidRPr="00D06D81">
        <w:rPr>
          <w:rFonts w:ascii="Times New Roman" w:hAnsi="Times New Roman"/>
          <w:b/>
          <w:bCs/>
          <w:i/>
          <w:sz w:val="24"/>
          <w:szCs w:val="24"/>
        </w:rPr>
        <w:t xml:space="preserve"> * К</w:t>
      </w:r>
      <w:r w:rsidRPr="00D06D81">
        <w:rPr>
          <w:rFonts w:ascii="Times New Roman" w:hAnsi="Times New Roman"/>
          <w:b/>
          <w:bCs/>
          <w:i/>
          <w:sz w:val="24"/>
          <w:szCs w:val="24"/>
          <w:vertAlign w:val="superscript"/>
        </w:rPr>
        <w:t>2</w:t>
      </w:r>
      <w:r w:rsidRPr="00D06D81">
        <w:rPr>
          <w:rFonts w:ascii="Times New Roman" w:hAnsi="Times New Roman"/>
          <w:b/>
          <w:bCs/>
          <w:i/>
          <w:sz w:val="24"/>
          <w:szCs w:val="24"/>
          <w:vertAlign w:val="subscript"/>
        </w:rPr>
        <w:t xml:space="preserve">  </w:t>
      </w:r>
      <w:r w:rsidRPr="00D06D81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D06D81">
        <w:rPr>
          <w:rFonts w:ascii="Times New Roman" w:hAnsi="Times New Roman"/>
          <w:b/>
          <w:bCs/>
          <w:i/>
          <w:iCs/>
          <w:sz w:val="24"/>
          <w:szCs w:val="24"/>
        </w:rPr>
        <w:t>где:</w:t>
      </w:r>
    </w:p>
    <w:p w:rsidR="00D06D81" w:rsidRPr="00D06D81" w:rsidRDefault="00D06D81" w:rsidP="00D06D81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D06D81">
        <w:rPr>
          <w:rFonts w:ascii="Times New Roman" w:hAnsi="Times New Roman"/>
          <w:b/>
          <w:bCs/>
          <w:i/>
          <w:sz w:val="24"/>
          <w:szCs w:val="24"/>
        </w:rPr>
        <w:t>НЗ</w:t>
      </w:r>
      <w:r w:rsidRPr="00D06D81">
        <w:rPr>
          <w:rFonts w:ascii="Times New Roman" w:hAnsi="Times New Roman"/>
          <w:b/>
          <w:bCs/>
          <w:i/>
          <w:sz w:val="24"/>
          <w:szCs w:val="24"/>
          <w:vertAlign w:val="subscript"/>
        </w:rPr>
        <w:t>отгу</w:t>
      </w:r>
      <w:proofErr w:type="spellEnd"/>
      <w:r w:rsidRPr="00D06D81">
        <w:rPr>
          <w:rFonts w:ascii="Times New Roman" w:hAnsi="Times New Roman"/>
          <w:b/>
          <w:bCs/>
          <w:i/>
          <w:sz w:val="24"/>
          <w:szCs w:val="24"/>
          <w:vertAlign w:val="subscript"/>
        </w:rPr>
        <w:t xml:space="preserve"> </w:t>
      </w:r>
      <w:r w:rsidRPr="00D06D81">
        <w:rPr>
          <w:rFonts w:ascii="Times New Roman" w:hAnsi="Times New Roman"/>
          <w:b/>
          <w:bCs/>
          <w:i/>
          <w:sz w:val="24"/>
          <w:szCs w:val="24"/>
        </w:rPr>
        <w:t xml:space="preserve">- </w:t>
      </w:r>
      <w:r w:rsidRPr="00D06D81">
        <w:rPr>
          <w:rFonts w:ascii="Times New Roman" w:hAnsi="Times New Roman"/>
          <w:bCs/>
          <w:sz w:val="24"/>
          <w:szCs w:val="24"/>
        </w:rPr>
        <w:t>н</w:t>
      </w:r>
      <w:r w:rsidRPr="00D06D81">
        <w:rPr>
          <w:rFonts w:ascii="Times New Roman" w:hAnsi="Times New Roman"/>
          <w:sz w:val="24"/>
          <w:szCs w:val="24"/>
        </w:rPr>
        <w:t xml:space="preserve">ормативные затраты на оплату труда и начисления на выплаты по оплате труда персонала, принимающего непосредственное участие в оказании государственной услуги по предоставлению начального общего образования </w:t>
      </w:r>
      <w:r w:rsidRPr="00D06D81">
        <w:rPr>
          <w:rFonts w:ascii="Times New Roman" w:hAnsi="Times New Roman"/>
          <w:spacing w:val="-2"/>
          <w:sz w:val="24"/>
          <w:szCs w:val="24"/>
        </w:rPr>
        <w:t xml:space="preserve">слабослышащих и позднооглохших </w:t>
      </w:r>
      <w:r w:rsidRPr="00D06D81">
        <w:rPr>
          <w:rFonts w:ascii="Times New Roman" w:hAnsi="Times New Roman"/>
          <w:sz w:val="24"/>
          <w:szCs w:val="24"/>
        </w:rPr>
        <w:t>обучающимся;</w:t>
      </w:r>
    </w:p>
    <w:p w:rsidR="00D06D81" w:rsidRPr="00D06D81" w:rsidRDefault="00D06D81" w:rsidP="00D06D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6D81">
        <w:rPr>
          <w:rFonts w:ascii="Times New Roman" w:hAnsi="Times New Roman"/>
          <w:b/>
          <w:bCs/>
          <w:i/>
          <w:sz w:val="24"/>
          <w:szCs w:val="24"/>
        </w:rPr>
        <w:t>ЗП</w:t>
      </w:r>
      <w:r w:rsidRPr="00D06D81">
        <w:rPr>
          <w:rFonts w:ascii="Times New Roman" w:hAnsi="Times New Roman"/>
          <w:b/>
          <w:bCs/>
          <w:i/>
          <w:sz w:val="24"/>
          <w:szCs w:val="24"/>
          <w:vertAlign w:val="superscript"/>
        </w:rPr>
        <w:t xml:space="preserve"> рег</w:t>
      </w:r>
      <w:r w:rsidRPr="00D06D81">
        <w:rPr>
          <w:rFonts w:ascii="Times New Roman" w:hAnsi="Times New Roman"/>
          <w:b/>
          <w:bCs/>
          <w:i/>
          <w:sz w:val="24"/>
          <w:szCs w:val="24"/>
          <w:vertAlign w:val="subscript"/>
        </w:rPr>
        <w:t>-1</w:t>
      </w:r>
      <w:r w:rsidRPr="00D06D81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D06D81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D06D81">
        <w:rPr>
          <w:rFonts w:ascii="Times New Roman" w:hAnsi="Times New Roman"/>
          <w:i/>
          <w:sz w:val="24"/>
          <w:szCs w:val="24"/>
        </w:rPr>
        <w:t xml:space="preserve">– </w:t>
      </w:r>
      <w:r w:rsidRPr="00D06D81">
        <w:rPr>
          <w:rFonts w:ascii="Times New Roman" w:hAnsi="Times New Roman"/>
          <w:sz w:val="24"/>
          <w:szCs w:val="24"/>
        </w:rPr>
        <w:t>среднемесячная заработная плата в экономике соответствующего региона в предшествующем году, руб./мес.;</w:t>
      </w:r>
    </w:p>
    <w:p w:rsidR="00D06D81" w:rsidRPr="00D06D81" w:rsidRDefault="00D06D81" w:rsidP="00D06D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6D81">
        <w:rPr>
          <w:rFonts w:ascii="Times New Roman" w:hAnsi="Times New Roman"/>
          <w:bCs/>
          <w:i/>
          <w:sz w:val="24"/>
          <w:szCs w:val="24"/>
        </w:rPr>
        <w:t xml:space="preserve">12 </w:t>
      </w:r>
      <w:r w:rsidRPr="00D06D81">
        <w:rPr>
          <w:rFonts w:ascii="Times New Roman" w:hAnsi="Times New Roman"/>
          <w:i/>
          <w:sz w:val="24"/>
          <w:szCs w:val="24"/>
        </w:rPr>
        <w:t xml:space="preserve">– </w:t>
      </w:r>
      <w:r w:rsidRPr="00D06D81">
        <w:rPr>
          <w:rFonts w:ascii="Times New Roman" w:hAnsi="Times New Roman"/>
          <w:sz w:val="24"/>
          <w:szCs w:val="24"/>
        </w:rPr>
        <w:t>количество месяцев в году;</w:t>
      </w:r>
    </w:p>
    <w:p w:rsidR="00D06D81" w:rsidRPr="00D06D81" w:rsidRDefault="00D06D81" w:rsidP="00D06D8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6D81">
        <w:rPr>
          <w:rFonts w:ascii="Times New Roman" w:hAnsi="Times New Roman"/>
          <w:i/>
          <w:sz w:val="24"/>
          <w:szCs w:val="24"/>
        </w:rPr>
        <w:t>K</w:t>
      </w:r>
      <w:r w:rsidRPr="00D06D81">
        <w:rPr>
          <w:rFonts w:ascii="Times New Roman" w:hAnsi="Times New Roman"/>
          <w:i/>
          <w:sz w:val="24"/>
          <w:szCs w:val="24"/>
          <w:vertAlign w:val="superscript"/>
        </w:rPr>
        <w:t>ОВЗ</w:t>
      </w:r>
      <w:r w:rsidRPr="00D06D81">
        <w:rPr>
          <w:rFonts w:ascii="Times New Roman" w:hAnsi="Times New Roman"/>
          <w:i/>
          <w:sz w:val="24"/>
          <w:szCs w:val="24"/>
        </w:rPr>
        <w:t xml:space="preserve"> – </w:t>
      </w:r>
      <w:r w:rsidRPr="00D06D81">
        <w:rPr>
          <w:rFonts w:ascii="Times New Roman" w:hAnsi="Times New Roman"/>
          <w:sz w:val="24"/>
          <w:szCs w:val="24"/>
        </w:rPr>
        <w:t>коэффициент, учитывающий специфику образовательной программы или категорию обучающихся (при их наличии);</w:t>
      </w:r>
    </w:p>
    <w:p w:rsidR="00D06D81" w:rsidRPr="00D06D81" w:rsidRDefault="00D06D81" w:rsidP="00D06D81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06D81">
        <w:rPr>
          <w:rFonts w:ascii="Times New Roman" w:hAnsi="Times New Roman"/>
          <w:bCs/>
          <w:i/>
          <w:iCs/>
          <w:sz w:val="24"/>
          <w:szCs w:val="24"/>
          <w:lang w:val="en-US"/>
        </w:rPr>
        <w:t>K</w:t>
      </w:r>
      <w:r w:rsidRPr="00D06D81">
        <w:rPr>
          <w:rFonts w:ascii="Times New Roman" w:hAnsi="Times New Roman"/>
          <w:bCs/>
          <w:i/>
          <w:iCs/>
          <w:sz w:val="24"/>
          <w:szCs w:val="24"/>
          <w:vertAlign w:val="superscript"/>
        </w:rPr>
        <w:t>1</w:t>
      </w:r>
      <w:r w:rsidRPr="00D06D81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D06D81">
        <w:rPr>
          <w:rFonts w:ascii="Times New Roman" w:hAnsi="Times New Roman"/>
          <w:i/>
          <w:sz w:val="24"/>
          <w:szCs w:val="24"/>
        </w:rPr>
        <w:t xml:space="preserve">– </w:t>
      </w:r>
      <w:r w:rsidRPr="00D06D81">
        <w:rPr>
          <w:rFonts w:ascii="Times New Roman" w:hAnsi="Times New Roman"/>
          <w:sz w:val="24"/>
          <w:szCs w:val="24"/>
        </w:rPr>
        <w:t>коэффициент страховых взносов на выплаты по оплате труда. Значение коэффициента – 1,302;</w:t>
      </w:r>
    </w:p>
    <w:p w:rsidR="00D06D81" w:rsidRPr="00D06D81" w:rsidRDefault="00D06D81" w:rsidP="00D06D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6D81">
        <w:rPr>
          <w:rFonts w:ascii="Times New Roman" w:hAnsi="Times New Roman"/>
          <w:bCs/>
          <w:i/>
          <w:iCs/>
          <w:sz w:val="24"/>
          <w:szCs w:val="24"/>
          <w:lang w:val="en-US"/>
        </w:rPr>
        <w:t>K</w:t>
      </w:r>
      <w:r w:rsidRPr="00D06D81">
        <w:rPr>
          <w:rFonts w:ascii="Times New Roman" w:hAnsi="Times New Roman"/>
          <w:bCs/>
          <w:i/>
          <w:iCs/>
          <w:sz w:val="24"/>
          <w:szCs w:val="24"/>
          <w:vertAlign w:val="superscript"/>
        </w:rPr>
        <w:t>2</w:t>
      </w:r>
      <w:r w:rsidRPr="00D06D81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D06D81">
        <w:rPr>
          <w:rFonts w:ascii="Times New Roman" w:hAnsi="Times New Roman"/>
          <w:i/>
          <w:sz w:val="24"/>
          <w:szCs w:val="24"/>
        </w:rPr>
        <w:t xml:space="preserve">– </w:t>
      </w:r>
      <w:r w:rsidRPr="00D06D81">
        <w:rPr>
          <w:rFonts w:ascii="Times New Roman" w:hAnsi="Times New Roman"/>
          <w:sz w:val="24"/>
          <w:szCs w:val="24"/>
        </w:rPr>
        <w:t>коэффициент, учитывающий применение районных коэффициентов и процентных надбавок к заработной плате за стаж работы в районах Крайнего Севера, приравненных к ним местностях (при наличии данных коэффициентов).</w:t>
      </w:r>
    </w:p>
    <w:p w:rsidR="00D06D81" w:rsidRPr="00D06D81" w:rsidRDefault="00D06D81" w:rsidP="00D06D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6D81">
        <w:rPr>
          <w:rFonts w:ascii="Times New Roman" w:hAnsi="Times New Roman"/>
          <w:sz w:val="24"/>
          <w:szCs w:val="24"/>
        </w:rPr>
        <w:t>К нормативным затратам на общехозяйственные нужды относятся затраты, которые невозможно отнести напрямую к нормативным затратам, непосредственно связанным с оказанием i-той государственной услуги,  и к нормативным затратам на содержание имущества. Нормативные затраты на общехозяйственные нужды определяются по формуле:</w:t>
      </w:r>
    </w:p>
    <w:p w:rsidR="00D06D81" w:rsidRPr="00D06D81" w:rsidRDefault="00D06D81" w:rsidP="00D06D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06D81">
        <w:rPr>
          <w:rFonts w:ascii="Times New Roman" w:hAnsi="Times New Roman"/>
          <w:b/>
          <w:bCs/>
          <w:i/>
          <w:sz w:val="24"/>
          <w:szCs w:val="24"/>
        </w:rPr>
        <w:lastRenderedPageBreak/>
        <w:t>НЗ</w:t>
      </w:r>
      <w:r w:rsidRPr="00D06D81">
        <w:rPr>
          <w:rFonts w:ascii="Times New Roman" w:hAnsi="Times New Roman"/>
          <w:b/>
          <w:bCs/>
          <w:i/>
          <w:sz w:val="24"/>
          <w:szCs w:val="24"/>
          <w:vertAlign w:val="subscript"/>
        </w:rPr>
        <w:t>он</w:t>
      </w:r>
      <w:proofErr w:type="spellEnd"/>
      <w:r w:rsidRPr="00D06D81">
        <w:rPr>
          <w:rFonts w:ascii="Times New Roman" w:hAnsi="Times New Roman"/>
          <w:b/>
          <w:bCs/>
          <w:i/>
          <w:sz w:val="24"/>
          <w:szCs w:val="24"/>
          <w:vertAlign w:val="subscript"/>
        </w:rPr>
        <w:t>=</w:t>
      </w:r>
      <w:r w:rsidRPr="00D06D81">
        <w:rPr>
          <w:rFonts w:ascii="Times New Roman" w:hAnsi="Times New Roman"/>
          <w:b/>
          <w:bCs/>
          <w:i/>
          <w:sz w:val="24"/>
          <w:szCs w:val="24"/>
        </w:rPr>
        <w:t xml:space="preserve"> НЗ </w:t>
      </w:r>
      <w:r w:rsidRPr="00D06D81">
        <w:rPr>
          <w:rFonts w:ascii="Times New Roman" w:hAnsi="Times New Roman"/>
          <w:b/>
          <w:bCs/>
          <w:i/>
          <w:sz w:val="24"/>
          <w:szCs w:val="24"/>
          <w:vertAlign w:val="superscript"/>
          <w:lang w:val="en-US"/>
        </w:rPr>
        <w:t>j</w:t>
      </w:r>
      <w:proofErr w:type="spellStart"/>
      <w:r w:rsidRPr="00D06D81">
        <w:rPr>
          <w:rFonts w:ascii="Times New Roman" w:hAnsi="Times New Roman"/>
          <w:b/>
          <w:bCs/>
          <w:i/>
          <w:sz w:val="24"/>
          <w:szCs w:val="24"/>
          <w:vertAlign w:val="subscript"/>
        </w:rPr>
        <w:t>отпп</w:t>
      </w:r>
      <w:proofErr w:type="spellEnd"/>
      <w:r w:rsidRPr="00D06D81">
        <w:rPr>
          <w:rFonts w:ascii="Times New Roman" w:hAnsi="Times New Roman"/>
          <w:b/>
          <w:bCs/>
          <w:i/>
          <w:sz w:val="24"/>
          <w:szCs w:val="24"/>
          <w:vertAlign w:val="subscript"/>
        </w:rPr>
        <w:t xml:space="preserve"> </w:t>
      </w:r>
      <w:r w:rsidRPr="00D06D81">
        <w:rPr>
          <w:rFonts w:ascii="Times New Roman" w:hAnsi="Times New Roman"/>
          <w:b/>
          <w:bCs/>
          <w:i/>
          <w:sz w:val="24"/>
          <w:szCs w:val="24"/>
        </w:rPr>
        <w:t xml:space="preserve">+ </w:t>
      </w:r>
      <w:proofErr w:type="spellStart"/>
      <w:r w:rsidRPr="00D06D81">
        <w:rPr>
          <w:rFonts w:ascii="Times New Roman" w:hAnsi="Times New Roman"/>
          <w:b/>
          <w:bCs/>
          <w:i/>
          <w:sz w:val="24"/>
          <w:szCs w:val="24"/>
        </w:rPr>
        <w:t>НЗ</w:t>
      </w:r>
      <w:r w:rsidRPr="00D06D81">
        <w:rPr>
          <w:rFonts w:ascii="Times New Roman" w:hAnsi="Times New Roman"/>
          <w:b/>
          <w:bCs/>
          <w:i/>
          <w:sz w:val="24"/>
          <w:szCs w:val="24"/>
          <w:vertAlign w:val="subscript"/>
        </w:rPr>
        <w:t>ком</w:t>
      </w:r>
      <w:proofErr w:type="spellEnd"/>
      <w:r w:rsidRPr="00D06D81">
        <w:rPr>
          <w:rFonts w:ascii="Times New Roman" w:hAnsi="Times New Roman"/>
          <w:b/>
          <w:bCs/>
          <w:i/>
          <w:sz w:val="24"/>
          <w:szCs w:val="24"/>
          <w:vertAlign w:val="subscript"/>
        </w:rPr>
        <w:t xml:space="preserve"> </w:t>
      </w:r>
      <w:r w:rsidRPr="00D06D81">
        <w:rPr>
          <w:rFonts w:ascii="Times New Roman" w:hAnsi="Times New Roman"/>
          <w:b/>
          <w:bCs/>
          <w:i/>
          <w:sz w:val="24"/>
          <w:szCs w:val="24"/>
        </w:rPr>
        <w:t xml:space="preserve">+ НЗ </w:t>
      </w:r>
      <w:r w:rsidRPr="00D06D81">
        <w:rPr>
          <w:rFonts w:ascii="Times New Roman" w:hAnsi="Times New Roman"/>
          <w:b/>
          <w:bCs/>
          <w:i/>
          <w:sz w:val="24"/>
          <w:szCs w:val="24"/>
          <w:vertAlign w:val="superscript"/>
          <w:lang w:val="en-US"/>
        </w:rPr>
        <w:t>j</w:t>
      </w:r>
      <w:r w:rsidRPr="00D06D81">
        <w:rPr>
          <w:rFonts w:ascii="Times New Roman" w:hAnsi="Times New Roman"/>
          <w:b/>
          <w:bCs/>
          <w:i/>
          <w:sz w:val="24"/>
          <w:szCs w:val="24"/>
          <w:vertAlign w:val="superscript"/>
        </w:rPr>
        <w:t xml:space="preserve"> </w:t>
      </w:r>
      <w:proofErr w:type="spellStart"/>
      <w:r w:rsidRPr="00D06D81">
        <w:rPr>
          <w:rFonts w:ascii="Times New Roman" w:hAnsi="Times New Roman"/>
          <w:b/>
          <w:bCs/>
          <w:i/>
          <w:sz w:val="24"/>
          <w:szCs w:val="24"/>
          <w:vertAlign w:val="subscript"/>
        </w:rPr>
        <w:t>пк</w:t>
      </w:r>
      <w:proofErr w:type="spellEnd"/>
      <w:r w:rsidRPr="00D06D81">
        <w:rPr>
          <w:rFonts w:ascii="Times New Roman" w:hAnsi="Times New Roman"/>
          <w:b/>
          <w:bCs/>
          <w:i/>
          <w:sz w:val="24"/>
          <w:szCs w:val="24"/>
          <w:vertAlign w:val="subscript"/>
        </w:rPr>
        <w:t xml:space="preserve"> </w:t>
      </w:r>
      <w:r w:rsidRPr="00D06D81">
        <w:rPr>
          <w:rFonts w:ascii="Times New Roman" w:hAnsi="Times New Roman"/>
          <w:b/>
          <w:bCs/>
          <w:i/>
          <w:sz w:val="24"/>
          <w:szCs w:val="24"/>
        </w:rPr>
        <w:t xml:space="preserve">+ НЗ </w:t>
      </w:r>
      <w:r w:rsidRPr="00D06D81">
        <w:rPr>
          <w:rFonts w:ascii="Times New Roman" w:hAnsi="Times New Roman"/>
          <w:b/>
          <w:bCs/>
          <w:i/>
          <w:sz w:val="24"/>
          <w:szCs w:val="24"/>
          <w:vertAlign w:val="superscript"/>
          <w:lang w:val="en-US"/>
        </w:rPr>
        <w:t>j</w:t>
      </w:r>
      <w:r w:rsidRPr="00D06D81">
        <w:rPr>
          <w:rFonts w:ascii="Times New Roman" w:hAnsi="Times New Roman"/>
          <w:b/>
          <w:bCs/>
          <w:i/>
          <w:sz w:val="24"/>
          <w:szCs w:val="24"/>
          <w:vertAlign w:val="subscript"/>
        </w:rPr>
        <w:t xml:space="preserve">ни </w:t>
      </w:r>
      <w:r w:rsidRPr="00D06D81">
        <w:rPr>
          <w:rFonts w:ascii="Times New Roman" w:hAnsi="Times New Roman"/>
          <w:b/>
          <w:bCs/>
          <w:i/>
          <w:sz w:val="24"/>
          <w:szCs w:val="24"/>
        </w:rPr>
        <w:t xml:space="preserve">+ </w:t>
      </w:r>
      <w:proofErr w:type="spellStart"/>
      <w:r w:rsidRPr="00D06D81">
        <w:rPr>
          <w:rFonts w:ascii="Times New Roman" w:hAnsi="Times New Roman"/>
          <w:b/>
          <w:bCs/>
          <w:i/>
          <w:sz w:val="24"/>
          <w:szCs w:val="24"/>
        </w:rPr>
        <w:t>НЗ</w:t>
      </w:r>
      <w:r w:rsidRPr="00D06D81">
        <w:rPr>
          <w:rFonts w:ascii="Times New Roman" w:hAnsi="Times New Roman"/>
          <w:b/>
          <w:bCs/>
          <w:i/>
          <w:sz w:val="24"/>
          <w:szCs w:val="24"/>
          <w:vertAlign w:val="subscript"/>
        </w:rPr>
        <w:t>ди</w:t>
      </w:r>
      <w:proofErr w:type="spellEnd"/>
      <w:r w:rsidRPr="00D06D81">
        <w:rPr>
          <w:rFonts w:ascii="Times New Roman" w:hAnsi="Times New Roman"/>
          <w:b/>
          <w:bCs/>
          <w:i/>
          <w:sz w:val="24"/>
          <w:szCs w:val="24"/>
          <w:vertAlign w:val="subscript"/>
        </w:rPr>
        <w:t xml:space="preserve"> </w:t>
      </w:r>
      <w:r w:rsidRPr="00D06D81">
        <w:rPr>
          <w:rFonts w:ascii="Times New Roman" w:hAnsi="Times New Roman"/>
          <w:b/>
          <w:bCs/>
          <w:i/>
          <w:sz w:val="24"/>
          <w:szCs w:val="24"/>
        </w:rPr>
        <w:t xml:space="preserve">+ </w:t>
      </w:r>
      <w:proofErr w:type="spellStart"/>
      <w:r w:rsidRPr="00D06D81">
        <w:rPr>
          <w:rFonts w:ascii="Times New Roman" w:hAnsi="Times New Roman"/>
          <w:b/>
          <w:bCs/>
          <w:i/>
          <w:sz w:val="24"/>
          <w:szCs w:val="24"/>
        </w:rPr>
        <w:t>НЗ</w:t>
      </w:r>
      <w:r w:rsidRPr="00D06D81">
        <w:rPr>
          <w:rFonts w:ascii="Times New Roman" w:hAnsi="Times New Roman"/>
          <w:b/>
          <w:bCs/>
          <w:i/>
          <w:sz w:val="24"/>
          <w:szCs w:val="24"/>
          <w:vertAlign w:val="subscript"/>
        </w:rPr>
        <w:t>вс</w:t>
      </w:r>
      <w:proofErr w:type="spellEnd"/>
      <w:r w:rsidRPr="00D06D81">
        <w:rPr>
          <w:rFonts w:ascii="Times New Roman" w:hAnsi="Times New Roman"/>
          <w:b/>
          <w:bCs/>
          <w:i/>
          <w:sz w:val="24"/>
          <w:szCs w:val="24"/>
          <w:vertAlign w:val="subscript"/>
        </w:rPr>
        <w:t xml:space="preserve"> </w:t>
      </w:r>
      <w:r w:rsidRPr="00D06D81">
        <w:rPr>
          <w:rFonts w:ascii="Times New Roman" w:hAnsi="Times New Roman"/>
          <w:b/>
          <w:bCs/>
          <w:i/>
          <w:sz w:val="24"/>
          <w:szCs w:val="24"/>
        </w:rPr>
        <w:t xml:space="preserve">+ НЗ </w:t>
      </w:r>
      <w:r w:rsidRPr="00D06D81">
        <w:rPr>
          <w:rFonts w:ascii="Times New Roman" w:hAnsi="Times New Roman"/>
          <w:b/>
          <w:bCs/>
          <w:i/>
          <w:sz w:val="24"/>
          <w:szCs w:val="24"/>
          <w:vertAlign w:val="superscript"/>
          <w:lang w:val="en-US"/>
        </w:rPr>
        <w:t>j</w:t>
      </w:r>
      <w:proofErr w:type="spellStart"/>
      <w:r w:rsidRPr="00D06D81">
        <w:rPr>
          <w:rFonts w:ascii="Times New Roman" w:hAnsi="Times New Roman"/>
          <w:b/>
          <w:bCs/>
          <w:i/>
          <w:sz w:val="24"/>
          <w:szCs w:val="24"/>
          <w:vertAlign w:val="subscript"/>
        </w:rPr>
        <w:t>тр</w:t>
      </w:r>
      <w:proofErr w:type="spellEnd"/>
      <w:r w:rsidRPr="00D06D81">
        <w:rPr>
          <w:rFonts w:ascii="Times New Roman" w:hAnsi="Times New Roman"/>
          <w:b/>
          <w:bCs/>
          <w:i/>
          <w:sz w:val="24"/>
          <w:szCs w:val="24"/>
          <w:vertAlign w:val="subscript"/>
        </w:rPr>
        <w:t xml:space="preserve"> </w:t>
      </w:r>
      <w:r w:rsidRPr="00D06D81">
        <w:rPr>
          <w:rFonts w:ascii="Times New Roman" w:hAnsi="Times New Roman"/>
          <w:b/>
          <w:bCs/>
          <w:i/>
          <w:sz w:val="24"/>
          <w:szCs w:val="24"/>
        </w:rPr>
        <w:t xml:space="preserve">+ НЗ </w:t>
      </w:r>
      <w:r w:rsidRPr="00D06D81">
        <w:rPr>
          <w:rFonts w:ascii="Times New Roman" w:hAnsi="Times New Roman"/>
          <w:b/>
          <w:bCs/>
          <w:i/>
          <w:sz w:val="24"/>
          <w:szCs w:val="24"/>
          <w:vertAlign w:val="superscript"/>
          <w:lang w:val="en-US"/>
        </w:rPr>
        <w:t>j</w:t>
      </w:r>
      <w:proofErr w:type="spellStart"/>
      <w:r w:rsidRPr="00D06D81">
        <w:rPr>
          <w:rFonts w:ascii="Times New Roman" w:hAnsi="Times New Roman"/>
          <w:b/>
          <w:bCs/>
          <w:i/>
          <w:sz w:val="24"/>
          <w:szCs w:val="24"/>
          <w:vertAlign w:val="subscript"/>
        </w:rPr>
        <w:t>пр</w:t>
      </w:r>
      <w:proofErr w:type="spellEnd"/>
      <w:r w:rsidRPr="00D06D81">
        <w:rPr>
          <w:rFonts w:ascii="Times New Roman" w:hAnsi="Times New Roman"/>
          <w:sz w:val="24"/>
          <w:szCs w:val="24"/>
        </w:rPr>
        <w:t xml:space="preserve"> , где</w:t>
      </w:r>
    </w:p>
    <w:p w:rsidR="00D06D81" w:rsidRPr="00D06D81" w:rsidRDefault="00D06D81" w:rsidP="00D06D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6D81">
        <w:rPr>
          <w:rFonts w:ascii="Times New Roman" w:hAnsi="Times New Roman"/>
          <w:b/>
          <w:bCs/>
          <w:i/>
          <w:sz w:val="24"/>
          <w:szCs w:val="24"/>
        </w:rPr>
        <w:t xml:space="preserve">НЗ </w:t>
      </w:r>
      <w:r w:rsidRPr="00D06D81">
        <w:rPr>
          <w:rFonts w:ascii="Times New Roman" w:hAnsi="Times New Roman"/>
          <w:b/>
          <w:bCs/>
          <w:i/>
          <w:sz w:val="24"/>
          <w:szCs w:val="24"/>
          <w:vertAlign w:val="superscript"/>
          <w:lang w:val="en-US"/>
        </w:rPr>
        <w:t>j</w:t>
      </w:r>
      <w:proofErr w:type="spellStart"/>
      <w:r w:rsidRPr="00D06D81">
        <w:rPr>
          <w:rFonts w:ascii="Times New Roman" w:hAnsi="Times New Roman"/>
          <w:b/>
          <w:bCs/>
          <w:i/>
          <w:sz w:val="24"/>
          <w:szCs w:val="24"/>
          <w:vertAlign w:val="subscript"/>
        </w:rPr>
        <w:t>отпп</w:t>
      </w:r>
      <w:proofErr w:type="spellEnd"/>
      <w:r w:rsidRPr="00D06D81">
        <w:rPr>
          <w:rFonts w:ascii="Times New Roman" w:hAnsi="Times New Roman"/>
          <w:sz w:val="24"/>
          <w:szCs w:val="24"/>
        </w:rPr>
        <w:t xml:space="preserve"> - нормативные затраты на оплату труда и начисления на выплаты по оплате труда работников организации, которые не принимают непосредственного участия в оказании государственной услуги (вспомогательного, технического, административно-управленческого и прочего персонала, не принимающего непосредственного участия в оказании государственной услуги), в соответствии с кадровыми и материально-техническими условиями с учетом специфики обучающихся по АООП типа </w:t>
      </w:r>
      <w:r w:rsidRPr="00D06D81">
        <w:rPr>
          <w:rFonts w:ascii="Times New Roman" w:hAnsi="Times New Roman"/>
          <w:sz w:val="24"/>
          <w:szCs w:val="24"/>
          <w:lang w:val="en-US"/>
        </w:rPr>
        <w:t>j</w:t>
      </w:r>
      <w:r w:rsidRPr="00D06D81">
        <w:rPr>
          <w:rFonts w:ascii="Times New Roman" w:hAnsi="Times New Roman"/>
          <w:sz w:val="24"/>
          <w:szCs w:val="24"/>
        </w:rPr>
        <w:t>;</w:t>
      </w:r>
    </w:p>
    <w:p w:rsidR="00D06D81" w:rsidRPr="00D06D81" w:rsidRDefault="00D06D81" w:rsidP="00D06D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6D81">
        <w:rPr>
          <w:rFonts w:ascii="Times New Roman" w:hAnsi="Times New Roman"/>
          <w:b/>
          <w:bCs/>
          <w:i/>
          <w:sz w:val="24"/>
          <w:szCs w:val="24"/>
        </w:rPr>
        <w:t xml:space="preserve">НЗ </w:t>
      </w:r>
      <w:r w:rsidRPr="00D06D81">
        <w:rPr>
          <w:rFonts w:ascii="Times New Roman" w:hAnsi="Times New Roman"/>
          <w:b/>
          <w:bCs/>
          <w:i/>
          <w:sz w:val="24"/>
          <w:szCs w:val="24"/>
          <w:vertAlign w:val="superscript"/>
          <w:lang w:val="en-US"/>
        </w:rPr>
        <w:t>j</w:t>
      </w:r>
      <w:r w:rsidRPr="00D06D81">
        <w:rPr>
          <w:rFonts w:ascii="Times New Roman" w:hAnsi="Times New Roman"/>
          <w:b/>
          <w:bCs/>
          <w:i/>
          <w:sz w:val="24"/>
          <w:szCs w:val="24"/>
          <w:vertAlign w:val="superscript"/>
        </w:rPr>
        <w:t xml:space="preserve"> </w:t>
      </w:r>
      <w:proofErr w:type="spellStart"/>
      <w:r w:rsidRPr="00D06D81">
        <w:rPr>
          <w:rFonts w:ascii="Times New Roman" w:hAnsi="Times New Roman"/>
          <w:b/>
          <w:bCs/>
          <w:i/>
          <w:sz w:val="24"/>
          <w:szCs w:val="24"/>
          <w:vertAlign w:val="subscript"/>
        </w:rPr>
        <w:t>пк</w:t>
      </w:r>
      <w:proofErr w:type="spellEnd"/>
      <w:r w:rsidRPr="00D06D81">
        <w:rPr>
          <w:rFonts w:ascii="Times New Roman" w:hAnsi="Times New Roman"/>
          <w:b/>
          <w:bCs/>
          <w:i/>
          <w:sz w:val="24"/>
          <w:szCs w:val="24"/>
          <w:vertAlign w:val="subscript"/>
        </w:rPr>
        <w:t xml:space="preserve"> </w:t>
      </w:r>
      <w:r w:rsidRPr="00D06D81">
        <w:rPr>
          <w:rFonts w:ascii="Times New Roman" w:hAnsi="Times New Roman"/>
          <w:sz w:val="24"/>
          <w:szCs w:val="24"/>
        </w:rPr>
        <w:t xml:space="preserve">– нормативные затраты  на повышение квалификации и (или) профессиональную переподготовку работников учреждения (в соответствии с кадровыми  условиями с учетом специфики обучающихся по АООП типа </w:t>
      </w:r>
      <w:r w:rsidRPr="00D06D81">
        <w:rPr>
          <w:rFonts w:ascii="Times New Roman" w:hAnsi="Times New Roman"/>
          <w:sz w:val="24"/>
          <w:szCs w:val="24"/>
          <w:lang w:val="en-US"/>
        </w:rPr>
        <w:t>j</w:t>
      </w:r>
      <w:r w:rsidRPr="00D06D81">
        <w:rPr>
          <w:rFonts w:ascii="Times New Roman" w:hAnsi="Times New Roman"/>
          <w:sz w:val="24"/>
          <w:szCs w:val="24"/>
        </w:rPr>
        <w:t>);</w:t>
      </w:r>
    </w:p>
    <w:p w:rsidR="00D06D81" w:rsidRPr="00D06D81" w:rsidRDefault="00D06D81" w:rsidP="00D06D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06D81">
        <w:rPr>
          <w:rFonts w:ascii="Times New Roman" w:hAnsi="Times New Roman"/>
          <w:b/>
          <w:bCs/>
          <w:i/>
          <w:sz w:val="24"/>
          <w:szCs w:val="24"/>
        </w:rPr>
        <w:t>НЗ</w:t>
      </w:r>
      <w:r w:rsidRPr="00D06D81">
        <w:rPr>
          <w:rFonts w:ascii="Times New Roman" w:hAnsi="Times New Roman"/>
          <w:b/>
          <w:bCs/>
          <w:i/>
          <w:sz w:val="24"/>
          <w:szCs w:val="24"/>
          <w:vertAlign w:val="subscript"/>
        </w:rPr>
        <w:t>ком</w:t>
      </w:r>
      <w:proofErr w:type="spellEnd"/>
      <w:r w:rsidRPr="00D06D81">
        <w:rPr>
          <w:rFonts w:ascii="Times New Roman" w:hAnsi="Times New Roman"/>
          <w:sz w:val="24"/>
          <w:szCs w:val="24"/>
        </w:rPr>
        <w:t xml:space="preserve"> - нормативные затраты на коммунальные услуги (с учетом площади здания, в котором расположена образовательная организация, года его постройки, состояния инженерно-технических сооружений и коммуникаций) за исключением нормативных затрат, отнесенных к нормативным затратам на содержание имущества);</w:t>
      </w:r>
    </w:p>
    <w:p w:rsidR="00D06D81" w:rsidRPr="00D06D81" w:rsidRDefault="00D06D81" w:rsidP="00D06D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6D81">
        <w:rPr>
          <w:rFonts w:ascii="Times New Roman" w:hAnsi="Times New Roman"/>
          <w:b/>
          <w:bCs/>
          <w:i/>
          <w:sz w:val="24"/>
          <w:szCs w:val="24"/>
        </w:rPr>
        <w:t xml:space="preserve">НЗ </w:t>
      </w:r>
      <w:r w:rsidRPr="00D06D81">
        <w:rPr>
          <w:rFonts w:ascii="Times New Roman" w:hAnsi="Times New Roman"/>
          <w:b/>
          <w:bCs/>
          <w:i/>
          <w:sz w:val="24"/>
          <w:szCs w:val="24"/>
          <w:vertAlign w:val="superscript"/>
          <w:lang w:val="en-US"/>
        </w:rPr>
        <w:t>j</w:t>
      </w:r>
      <w:r w:rsidRPr="00D06D81">
        <w:rPr>
          <w:rFonts w:ascii="Times New Roman" w:hAnsi="Times New Roman"/>
          <w:b/>
          <w:bCs/>
          <w:i/>
          <w:sz w:val="24"/>
          <w:szCs w:val="24"/>
          <w:vertAlign w:val="subscript"/>
        </w:rPr>
        <w:t>ни</w:t>
      </w:r>
      <w:r w:rsidRPr="00D06D81">
        <w:rPr>
          <w:rFonts w:ascii="Times New Roman" w:hAnsi="Times New Roman"/>
          <w:sz w:val="24"/>
          <w:szCs w:val="24"/>
        </w:rPr>
        <w:t xml:space="preserve"> - нормативные затраты на содержание объектов недвижимого имущества, закрепленного за организацией на праве оперативного управления или приобретенным организацией за счет средств, выделенных ей учредителем на приобретение такого имущества, а также недвижимого имущества, находящегося у организации на основании договора аренды или безвозмездного пользования, эксплуатируемого в процессе оказания государственных услуг (далее - нормативные затраты на содержание недвижимого имущества) в соответствии с кадровыми и материально-техническими условиями с учетом специфики обучающихся по АООП типа </w:t>
      </w:r>
      <w:r w:rsidRPr="00D06D81">
        <w:rPr>
          <w:rFonts w:ascii="Times New Roman" w:hAnsi="Times New Roman"/>
          <w:sz w:val="24"/>
          <w:szCs w:val="24"/>
          <w:lang w:val="en-US"/>
        </w:rPr>
        <w:t>j</w:t>
      </w:r>
      <w:r w:rsidRPr="00D06D81">
        <w:rPr>
          <w:rFonts w:ascii="Times New Roman" w:hAnsi="Times New Roman"/>
          <w:sz w:val="24"/>
          <w:szCs w:val="24"/>
        </w:rPr>
        <w:t>;</w:t>
      </w:r>
    </w:p>
    <w:p w:rsidR="00D06D81" w:rsidRPr="00D06D81" w:rsidRDefault="00D06D81" w:rsidP="00D06D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06D81">
        <w:rPr>
          <w:rFonts w:ascii="Times New Roman" w:hAnsi="Times New Roman"/>
          <w:b/>
          <w:bCs/>
          <w:i/>
          <w:sz w:val="24"/>
          <w:szCs w:val="24"/>
        </w:rPr>
        <w:t>НЗ</w:t>
      </w:r>
      <w:r w:rsidRPr="00D06D81">
        <w:rPr>
          <w:rFonts w:ascii="Times New Roman" w:hAnsi="Times New Roman"/>
          <w:b/>
          <w:bCs/>
          <w:i/>
          <w:sz w:val="24"/>
          <w:szCs w:val="24"/>
          <w:vertAlign w:val="subscript"/>
        </w:rPr>
        <w:t>ди</w:t>
      </w:r>
      <w:proofErr w:type="spellEnd"/>
      <w:r w:rsidRPr="00D06D81">
        <w:rPr>
          <w:rFonts w:ascii="Times New Roman" w:hAnsi="Times New Roman"/>
          <w:b/>
          <w:bCs/>
          <w:i/>
          <w:sz w:val="24"/>
          <w:szCs w:val="24"/>
          <w:vertAlign w:val="subscript"/>
        </w:rPr>
        <w:t xml:space="preserve"> </w:t>
      </w:r>
      <w:r w:rsidRPr="00D06D81">
        <w:rPr>
          <w:rFonts w:ascii="Times New Roman" w:hAnsi="Times New Roman"/>
          <w:sz w:val="24"/>
          <w:szCs w:val="24"/>
        </w:rPr>
        <w:t>- нормативные затраты на содержание объектов особо ценного движимого имущества, закрепленного за организацией за счет средств, выделенных ей учредителем на приобретение такого имущества (далее - нормативные затраты на содержание особо ценного движимого имущества);</w:t>
      </w:r>
    </w:p>
    <w:p w:rsidR="00D06D81" w:rsidRPr="00D06D81" w:rsidRDefault="00D06D81" w:rsidP="00D06D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06D81">
        <w:rPr>
          <w:rFonts w:ascii="Times New Roman" w:hAnsi="Times New Roman"/>
          <w:b/>
          <w:bCs/>
          <w:i/>
          <w:sz w:val="24"/>
          <w:szCs w:val="24"/>
        </w:rPr>
        <w:t>НЗ</w:t>
      </w:r>
      <w:r w:rsidRPr="00D06D81">
        <w:rPr>
          <w:rFonts w:ascii="Times New Roman" w:hAnsi="Times New Roman"/>
          <w:b/>
          <w:bCs/>
          <w:i/>
          <w:sz w:val="24"/>
          <w:szCs w:val="24"/>
          <w:vertAlign w:val="subscript"/>
        </w:rPr>
        <w:t>вс</w:t>
      </w:r>
      <w:proofErr w:type="spellEnd"/>
      <w:r w:rsidRPr="00D06D81">
        <w:rPr>
          <w:rFonts w:ascii="Times New Roman" w:hAnsi="Times New Roman"/>
          <w:sz w:val="24"/>
          <w:szCs w:val="24"/>
        </w:rPr>
        <w:t xml:space="preserve"> - нормативные затраты на приобретение услуг связи;</w:t>
      </w:r>
    </w:p>
    <w:p w:rsidR="00D06D81" w:rsidRPr="00D06D81" w:rsidRDefault="00D06D81" w:rsidP="00D06D81">
      <w:pPr>
        <w:tabs>
          <w:tab w:val="left" w:pos="822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6D81">
        <w:rPr>
          <w:rFonts w:ascii="Times New Roman" w:hAnsi="Times New Roman"/>
          <w:b/>
          <w:bCs/>
          <w:i/>
          <w:sz w:val="24"/>
          <w:szCs w:val="24"/>
        </w:rPr>
        <w:t xml:space="preserve">НЗ </w:t>
      </w:r>
      <w:r w:rsidRPr="00D06D81">
        <w:rPr>
          <w:rFonts w:ascii="Times New Roman" w:hAnsi="Times New Roman"/>
          <w:b/>
          <w:bCs/>
          <w:i/>
          <w:sz w:val="24"/>
          <w:szCs w:val="24"/>
          <w:vertAlign w:val="superscript"/>
          <w:lang w:val="en-US"/>
        </w:rPr>
        <w:t>j</w:t>
      </w:r>
      <w:proofErr w:type="spellStart"/>
      <w:r w:rsidRPr="00D06D81">
        <w:rPr>
          <w:rFonts w:ascii="Times New Roman" w:hAnsi="Times New Roman"/>
          <w:b/>
          <w:bCs/>
          <w:i/>
          <w:sz w:val="24"/>
          <w:szCs w:val="24"/>
          <w:vertAlign w:val="subscript"/>
        </w:rPr>
        <w:t>тр</w:t>
      </w:r>
      <w:proofErr w:type="spellEnd"/>
      <w:r w:rsidRPr="00D06D81">
        <w:rPr>
          <w:rFonts w:ascii="Times New Roman" w:hAnsi="Times New Roman"/>
          <w:b/>
          <w:bCs/>
          <w:i/>
          <w:sz w:val="24"/>
          <w:szCs w:val="24"/>
          <w:vertAlign w:val="subscript"/>
        </w:rPr>
        <w:t xml:space="preserve"> </w:t>
      </w:r>
      <w:r w:rsidRPr="00D06D81">
        <w:rPr>
          <w:rFonts w:ascii="Times New Roman" w:hAnsi="Times New Roman"/>
          <w:sz w:val="24"/>
          <w:szCs w:val="24"/>
        </w:rPr>
        <w:t xml:space="preserve">- нормативные затраты на приобретение транспортных услуг по АООП типа </w:t>
      </w:r>
      <w:r w:rsidRPr="00D06D81">
        <w:rPr>
          <w:rFonts w:ascii="Times New Roman" w:hAnsi="Times New Roman"/>
          <w:sz w:val="24"/>
          <w:szCs w:val="24"/>
          <w:lang w:val="en-US"/>
        </w:rPr>
        <w:t>j</w:t>
      </w:r>
      <w:r w:rsidRPr="00D06D81">
        <w:rPr>
          <w:rFonts w:ascii="Times New Roman" w:hAnsi="Times New Roman"/>
          <w:sz w:val="24"/>
          <w:szCs w:val="24"/>
        </w:rPr>
        <w:t xml:space="preserve"> (в соответствии с кадровыми и материально-техническими условиями с учетом специфики обучающихся);</w:t>
      </w:r>
    </w:p>
    <w:p w:rsidR="00D06D81" w:rsidRPr="00D06D81" w:rsidRDefault="00D06D81" w:rsidP="00D06D81">
      <w:pPr>
        <w:tabs>
          <w:tab w:val="left" w:pos="822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6D81">
        <w:rPr>
          <w:rFonts w:ascii="Times New Roman" w:hAnsi="Times New Roman"/>
          <w:b/>
          <w:bCs/>
          <w:i/>
          <w:sz w:val="24"/>
          <w:szCs w:val="24"/>
        </w:rPr>
        <w:t xml:space="preserve">НЗ </w:t>
      </w:r>
      <w:r w:rsidRPr="00D06D81">
        <w:rPr>
          <w:rFonts w:ascii="Times New Roman" w:hAnsi="Times New Roman"/>
          <w:b/>
          <w:bCs/>
          <w:i/>
          <w:sz w:val="24"/>
          <w:szCs w:val="24"/>
          <w:vertAlign w:val="superscript"/>
          <w:lang w:val="en-US"/>
        </w:rPr>
        <w:t>j</w:t>
      </w:r>
      <w:proofErr w:type="spellStart"/>
      <w:r w:rsidRPr="00D06D81">
        <w:rPr>
          <w:rFonts w:ascii="Times New Roman" w:hAnsi="Times New Roman"/>
          <w:b/>
          <w:bCs/>
          <w:i/>
          <w:sz w:val="24"/>
          <w:szCs w:val="24"/>
          <w:vertAlign w:val="subscript"/>
        </w:rPr>
        <w:t>пр</w:t>
      </w:r>
      <w:proofErr w:type="spellEnd"/>
      <w:r w:rsidRPr="00D06D81">
        <w:rPr>
          <w:rFonts w:ascii="Times New Roman" w:hAnsi="Times New Roman"/>
          <w:sz w:val="24"/>
          <w:szCs w:val="24"/>
        </w:rPr>
        <w:t xml:space="preserve"> - прочие нормативные затраты на общехозяйственные нужды по АООП типа </w:t>
      </w:r>
      <w:r w:rsidRPr="00D06D81">
        <w:rPr>
          <w:rFonts w:ascii="Times New Roman" w:hAnsi="Times New Roman"/>
          <w:sz w:val="24"/>
          <w:szCs w:val="24"/>
          <w:lang w:val="en-US"/>
        </w:rPr>
        <w:t>j</w:t>
      </w:r>
      <w:r w:rsidRPr="00D06D81">
        <w:rPr>
          <w:rFonts w:ascii="Times New Roman" w:hAnsi="Times New Roman"/>
          <w:sz w:val="24"/>
          <w:szCs w:val="24"/>
        </w:rPr>
        <w:t xml:space="preserve"> (в соответствии с кадровыми и материально-техническими условиями с учетом специфики обучающихся).</w:t>
      </w:r>
    </w:p>
    <w:p w:rsidR="00D06D81" w:rsidRPr="00D06D81" w:rsidRDefault="00D06D81" w:rsidP="00D06D81">
      <w:pPr>
        <w:tabs>
          <w:tab w:val="left" w:pos="822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6D81">
        <w:rPr>
          <w:rFonts w:ascii="Times New Roman" w:hAnsi="Times New Roman"/>
          <w:sz w:val="24"/>
          <w:szCs w:val="24"/>
        </w:rPr>
        <w:t xml:space="preserve">Нормативные затраты на оплату труда и начисления на выплаты по оплате труда работников организации, которые не принимают непосредственного участия в оказании государственной услуги (вспомогательного, технического, административно-управленческого и прочего персонала, не принимающего непосредственного участия в оказании государственной услуги, </w:t>
      </w:r>
      <w:r w:rsidRPr="00D06D81">
        <w:rPr>
          <w:rFonts w:ascii="Times New Roman" w:hAnsi="Times New Roman"/>
          <w:spacing w:val="-2"/>
          <w:sz w:val="24"/>
          <w:szCs w:val="24"/>
        </w:rPr>
        <w:t xml:space="preserve">включая ассистента, медицинских работников, необходимых для сопровождения слабослышащих и позднооглохших обучающихся, инженера по обслуживанию специальных технических средств и </w:t>
      </w:r>
      <w:proofErr w:type="spellStart"/>
      <w:r w:rsidRPr="00D06D81">
        <w:rPr>
          <w:rFonts w:ascii="Times New Roman" w:hAnsi="Times New Roman"/>
          <w:spacing w:val="-2"/>
          <w:sz w:val="24"/>
          <w:szCs w:val="24"/>
        </w:rPr>
        <w:t>ассистивных</w:t>
      </w:r>
      <w:proofErr w:type="spellEnd"/>
      <w:r w:rsidRPr="00D06D81">
        <w:rPr>
          <w:rFonts w:ascii="Times New Roman" w:hAnsi="Times New Roman"/>
          <w:spacing w:val="-2"/>
          <w:sz w:val="24"/>
          <w:szCs w:val="24"/>
        </w:rPr>
        <w:t xml:space="preserve"> устройств)</w:t>
      </w:r>
      <w:r w:rsidRPr="00D06D81">
        <w:rPr>
          <w:rFonts w:ascii="Times New Roman" w:hAnsi="Times New Roman"/>
          <w:sz w:val="24"/>
          <w:szCs w:val="24"/>
        </w:rPr>
        <w:t xml:space="preserve"> определяются  исходя из количества единиц по штатному расписанию, утвержденному руководителем организации, с учетом действующей системы оплаты труда в пределах фонда оплаты труда, установленного образовательной организации учредителем.</w:t>
      </w:r>
    </w:p>
    <w:p w:rsidR="00D06D81" w:rsidRPr="00D06D81" w:rsidRDefault="00D06D81" w:rsidP="00D06D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6D81">
        <w:rPr>
          <w:rFonts w:ascii="Times New Roman" w:hAnsi="Times New Roman"/>
          <w:sz w:val="24"/>
          <w:szCs w:val="24"/>
        </w:rPr>
        <w:t>Нормативные затраты на коммунальные услуги определяются исходя из нормативов потребления коммунальных услуг, в расчете на оказание единицы соответствующей государственной услуги и включают в себя:</w:t>
      </w:r>
    </w:p>
    <w:p w:rsidR="00D06D81" w:rsidRPr="00D06D81" w:rsidRDefault="00D06D81" w:rsidP="00D06D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6D81">
        <w:rPr>
          <w:rFonts w:ascii="Times New Roman" w:hAnsi="Times New Roman"/>
          <w:sz w:val="24"/>
          <w:szCs w:val="24"/>
        </w:rPr>
        <w:t>1) нормативные затраты на холодное водоснабжение и водоотведение, ассенизацию, канализацию, вывоз жидких бытовых отходов при отсутствии централизованной системы канализации;</w:t>
      </w:r>
    </w:p>
    <w:p w:rsidR="00D06D81" w:rsidRPr="00D06D81" w:rsidRDefault="00D06D81" w:rsidP="00D06D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6D81">
        <w:rPr>
          <w:rFonts w:ascii="Times New Roman" w:hAnsi="Times New Roman"/>
          <w:sz w:val="24"/>
          <w:szCs w:val="24"/>
        </w:rPr>
        <w:t>2) нормативные затраты на горячее водоснабжение;</w:t>
      </w:r>
    </w:p>
    <w:p w:rsidR="00D06D81" w:rsidRPr="00D06D81" w:rsidRDefault="00D06D81" w:rsidP="00D06D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6D81">
        <w:rPr>
          <w:rFonts w:ascii="Times New Roman" w:hAnsi="Times New Roman"/>
          <w:sz w:val="24"/>
          <w:szCs w:val="24"/>
        </w:rPr>
        <w:t>3) нормативные затраты на потребление электрической энергии (учитываются в размере 90 процентов от общего объема затрат потребления электрической энергии);</w:t>
      </w:r>
    </w:p>
    <w:p w:rsidR="00D06D81" w:rsidRPr="00D06D81" w:rsidRDefault="00D06D81" w:rsidP="00D06D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6D81">
        <w:rPr>
          <w:rFonts w:ascii="Times New Roman" w:hAnsi="Times New Roman"/>
          <w:sz w:val="24"/>
          <w:szCs w:val="24"/>
        </w:rPr>
        <w:lastRenderedPageBreak/>
        <w:t>4) нормативные затраты на потребление тепловой энергии (учитываются в размере 50 процентов от общего объема затрат на оплату тепловой энергии). В случае, если организациями используется котельно-печное отопление, данные нормативные затраты не включаются в состав коммунальных услуг.</w:t>
      </w:r>
    </w:p>
    <w:p w:rsidR="00D06D81" w:rsidRPr="00D06D81" w:rsidRDefault="00D06D81" w:rsidP="00D06D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6D81">
        <w:rPr>
          <w:rFonts w:ascii="Times New Roman" w:hAnsi="Times New Roman"/>
          <w:sz w:val="24"/>
          <w:szCs w:val="24"/>
        </w:rPr>
        <w:t>Нормативные затраты на коммунальные услуги рассчитываются как произведение норматива потребления коммунальных услуг, необходимых для оказания единицы государственной услуги, на тариф, установленный на соответствующий год.</w:t>
      </w:r>
    </w:p>
    <w:p w:rsidR="00D06D81" w:rsidRPr="00D06D81" w:rsidRDefault="00D06D81" w:rsidP="00D06D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6D81">
        <w:rPr>
          <w:rFonts w:ascii="Times New Roman" w:hAnsi="Times New Roman"/>
          <w:sz w:val="24"/>
          <w:szCs w:val="24"/>
        </w:rPr>
        <w:t>Нормативные затраты на содержание недвижимого имущества включают в себя:</w:t>
      </w:r>
    </w:p>
    <w:p w:rsidR="00D06D81" w:rsidRPr="00D06D81" w:rsidRDefault="00D06D81" w:rsidP="00D06D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6D81">
        <w:rPr>
          <w:rFonts w:ascii="Times New Roman" w:hAnsi="Times New Roman"/>
          <w:sz w:val="24"/>
          <w:szCs w:val="24"/>
        </w:rPr>
        <w:t>- нормативные затраты на эксплуатацию системы охранной сигнализации и противопожарной безопасности;</w:t>
      </w:r>
    </w:p>
    <w:p w:rsidR="00D06D81" w:rsidRPr="00D06D81" w:rsidRDefault="00D06D81" w:rsidP="00D06D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6D81">
        <w:rPr>
          <w:rFonts w:ascii="Times New Roman" w:hAnsi="Times New Roman"/>
          <w:sz w:val="24"/>
          <w:szCs w:val="24"/>
        </w:rPr>
        <w:t>- нормативные затраты на аренду недвижимого имущества;</w:t>
      </w:r>
    </w:p>
    <w:p w:rsidR="00D06D81" w:rsidRPr="00D06D81" w:rsidRDefault="00D06D81" w:rsidP="00D06D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6D81">
        <w:rPr>
          <w:rFonts w:ascii="Times New Roman" w:hAnsi="Times New Roman"/>
          <w:sz w:val="24"/>
          <w:szCs w:val="24"/>
        </w:rPr>
        <w:t>- нормативные затраты на проведение текущего ремонта объектов недвижимого имущества;</w:t>
      </w:r>
    </w:p>
    <w:p w:rsidR="00D06D81" w:rsidRPr="00D06D81" w:rsidRDefault="00D06D81" w:rsidP="00D06D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6D81">
        <w:rPr>
          <w:rFonts w:ascii="Times New Roman" w:hAnsi="Times New Roman"/>
          <w:sz w:val="24"/>
          <w:szCs w:val="24"/>
        </w:rPr>
        <w:t>- нормативные затраты на содержание прилегающих территорий в соответствии с утвержденными санитарными правилами и нормами;</w:t>
      </w:r>
    </w:p>
    <w:p w:rsidR="00D06D81" w:rsidRPr="00D06D81" w:rsidRDefault="00D06D81" w:rsidP="00D06D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6D81">
        <w:rPr>
          <w:rFonts w:ascii="Times New Roman" w:hAnsi="Times New Roman"/>
          <w:sz w:val="24"/>
          <w:szCs w:val="24"/>
        </w:rPr>
        <w:t>- прочие нормативные затраты на содержание недвижимого имущества.</w:t>
      </w:r>
    </w:p>
    <w:p w:rsidR="00D06D81" w:rsidRPr="00D06D81" w:rsidRDefault="00D06D81" w:rsidP="00D06D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6D81">
        <w:rPr>
          <w:rFonts w:ascii="Times New Roman" w:hAnsi="Times New Roman"/>
          <w:sz w:val="24"/>
          <w:szCs w:val="24"/>
        </w:rPr>
        <w:t>Нормативные затраты на эксплуатацию систем охранной сигнализации и противопожарной безопасности устанавливаются таким образом, чтобы обеспечивать покрытие затрат, связанных с функционированием установленных в организации средств и систем (системы охранной сигнализации, системы пожарной сигнализации, первичных средств пожаротушения).</w:t>
      </w:r>
    </w:p>
    <w:p w:rsidR="00D06D81" w:rsidRPr="00D06D81" w:rsidRDefault="00D06D81" w:rsidP="00D06D81">
      <w:pPr>
        <w:spacing w:after="0" w:line="240" w:lineRule="auto"/>
        <w:ind w:firstLine="709"/>
        <w:jc w:val="both"/>
        <w:rPr>
          <w:sz w:val="24"/>
          <w:szCs w:val="24"/>
        </w:rPr>
      </w:pPr>
      <w:r w:rsidRPr="00D06D81">
        <w:rPr>
          <w:rFonts w:ascii="Times New Roman" w:hAnsi="Times New Roman"/>
          <w:sz w:val="24"/>
          <w:szCs w:val="24"/>
        </w:rPr>
        <w:t>Нормативные затраты на содержание прилегающих территорий, включая вывоз мусора, сброс снега с крыш, в соответствии с санитарными нормами и правилами, устанавливаются, исходя из необходимости покрытия затрат, произведенных организацией в предыдущем отчетном периоде (году).</w:t>
      </w:r>
    </w:p>
    <w:p w:rsidR="00D06D81" w:rsidRPr="00D06D81" w:rsidRDefault="00D06D81" w:rsidP="00D06D81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06D81">
        <w:rPr>
          <w:rFonts w:ascii="Times New Roman" w:hAnsi="Times New Roman" w:cs="Times New Roman"/>
          <w:b/>
          <w:color w:val="auto"/>
          <w:sz w:val="24"/>
          <w:szCs w:val="24"/>
        </w:rPr>
        <w:t>Материально-технические</w:t>
      </w:r>
    </w:p>
    <w:p w:rsidR="00D06D81" w:rsidRPr="00D06D81" w:rsidRDefault="00D06D81" w:rsidP="00D06D81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00000A"/>
          <w:sz w:val="24"/>
          <w:szCs w:val="24"/>
        </w:rPr>
      </w:pPr>
      <w:r w:rsidRPr="00D06D81">
        <w:rPr>
          <w:rFonts w:ascii="Times New Roman" w:hAnsi="Times New Roman" w:cs="Times New Roman"/>
          <w:color w:val="00000A"/>
          <w:sz w:val="24"/>
          <w:szCs w:val="24"/>
        </w:rPr>
        <w:t>Материально-технические условия – общие характеристики ин</w:t>
      </w:r>
      <w:r w:rsidRPr="00D06D81">
        <w:rPr>
          <w:rFonts w:ascii="Times New Roman" w:hAnsi="Times New Roman" w:cs="Times New Roman"/>
          <w:color w:val="00000A"/>
          <w:sz w:val="24"/>
          <w:szCs w:val="24"/>
        </w:rPr>
        <w:softHyphen/>
        <w:t>ф</w:t>
      </w:r>
      <w:r w:rsidRPr="00D06D81">
        <w:rPr>
          <w:rFonts w:ascii="Times New Roman" w:hAnsi="Times New Roman" w:cs="Times New Roman"/>
          <w:color w:val="00000A"/>
          <w:sz w:val="24"/>
          <w:szCs w:val="24"/>
        </w:rPr>
        <w:softHyphen/>
        <w:t>ра</w:t>
      </w:r>
      <w:r w:rsidRPr="00D06D81">
        <w:rPr>
          <w:rFonts w:ascii="Times New Roman" w:hAnsi="Times New Roman" w:cs="Times New Roman"/>
          <w:color w:val="00000A"/>
          <w:sz w:val="24"/>
          <w:szCs w:val="24"/>
        </w:rPr>
        <w:softHyphen/>
        <w:t>структуры, включая параметры информационно-образовательной среды общеобразовательной организации. Материально-техническое обеспечение школьного образования слабослышащих и позднооглохших обучающихся должно отвечать их особым образовательным потребностям. В связи с этим в структуре материально-технического обеспечения процесса образования слабослышащих и позднооглохших обучающихся должна быть отражена специфика к:</w:t>
      </w:r>
    </w:p>
    <w:p w:rsidR="00D06D81" w:rsidRPr="00D06D81" w:rsidRDefault="00D06D81" w:rsidP="009A720B">
      <w:pPr>
        <w:numPr>
          <w:ilvl w:val="0"/>
          <w:numId w:val="1"/>
        </w:numPr>
        <w:tabs>
          <w:tab w:val="clear" w:pos="1080"/>
          <w:tab w:val="num" w:pos="851"/>
        </w:tabs>
        <w:suppressAutoHyphens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 организации пространства, в котором обучается слабослышащий и позднооглохший обучающийся;</w:t>
      </w:r>
    </w:p>
    <w:p w:rsidR="00D06D81" w:rsidRPr="00D06D81" w:rsidRDefault="00D06D81" w:rsidP="009A720B">
      <w:pPr>
        <w:numPr>
          <w:ilvl w:val="0"/>
          <w:numId w:val="1"/>
        </w:numPr>
        <w:tabs>
          <w:tab w:val="clear" w:pos="1080"/>
          <w:tab w:val="num" w:pos="851"/>
        </w:tabs>
        <w:suppressAutoHyphens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 организации временного режима обучения;</w:t>
      </w:r>
    </w:p>
    <w:p w:rsidR="00D06D81" w:rsidRPr="00D06D81" w:rsidRDefault="00D06D81" w:rsidP="009A720B">
      <w:pPr>
        <w:numPr>
          <w:ilvl w:val="0"/>
          <w:numId w:val="1"/>
        </w:numPr>
        <w:tabs>
          <w:tab w:val="clear" w:pos="1080"/>
          <w:tab w:val="num" w:pos="851"/>
        </w:tabs>
        <w:suppressAutoHyphens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 техническим средствам комфортного доступа слабослышащего и позднооглохшего ребёнка с лёгкой умственной отсталостью (интеллектуальными нарушениями) к образованию;</w:t>
      </w:r>
    </w:p>
    <w:p w:rsidR="00D06D81" w:rsidRPr="00D06D81" w:rsidRDefault="00D06D81" w:rsidP="009A720B">
      <w:pPr>
        <w:numPr>
          <w:ilvl w:val="0"/>
          <w:numId w:val="1"/>
        </w:numPr>
        <w:tabs>
          <w:tab w:val="clear" w:pos="1080"/>
          <w:tab w:val="num" w:pos="851"/>
        </w:tabs>
        <w:suppressAutoHyphens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 техническим средствам обучения слабослышащих и позднооглохших обучающихся с лёгкой умственной отсталостью (интеллектуальными нарушениями), включая специализированные компьютерные инструменты обучения, ориентированные на удовлетворение особых образовательных потребностей;</w:t>
      </w:r>
    </w:p>
    <w:p w:rsidR="00D06D81" w:rsidRPr="00D06D81" w:rsidRDefault="00D06D81" w:rsidP="009A720B">
      <w:pPr>
        <w:numPr>
          <w:ilvl w:val="0"/>
          <w:numId w:val="1"/>
        </w:numPr>
        <w:tabs>
          <w:tab w:val="clear" w:pos="1080"/>
          <w:tab w:val="num" w:pos="851"/>
        </w:tabs>
        <w:suppressAutoHyphens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 обеспечению условий для организации обучения и взаимодействия специалистов, их сотрудничества с родителями (законными представителями) слабослышащих и позднооглохших обучающихся;</w:t>
      </w:r>
    </w:p>
    <w:p w:rsidR="00D06D81" w:rsidRPr="00D06D81" w:rsidRDefault="00D06D81" w:rsidP="009A720B">
      <w:pPr>
        <w:numPr>
          <w:ilvl w:val="0"/>
          <w:numId w:val="1"/>
        </w:numPr>
        <w:tabs>
          <w:tab w:val="clear" w:pos="1080"/>
          <w:tab w:val="num" w:pos="851"/>
        </w:tabs>
        <w:suppressAutoHyphens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 специальным учебникам, специальным рабочим тетрадям, специальным дидактическим материалам, специальным электронным приложениям, компьютерным инструментам обучения, отвечающим особым образовательным потребностям обучающихся с нарушением слуха.</w:t>
      </w:r>
    </w:p>
    <w:p w:rsidR="00D06D81" w:rsidRPr="00D06D81" w:rsidRDefault="00D06D81" w:rsidP="00D06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Требования к материально-техническому обеспечению ориентированы не только на слабослышащих и позднооглохших обучающихся с лёгкой умственной отсталостью </w:t>
      </w:r>
      <w:r w:rsidRPr="00D06D81">
        <w:rPr>
          <w:rFonts w:ascii="Times New Roman" w:hAnsi="Times New Roman" w:cs="Times New Roman"/>
          <w:sz w:val="24"/>
          <w:szCs w:val="24"/>
        </w:rPr>
        <w:lastRenderedPageBreak/>
        <w:t>(интеллектуальными нарушениями), но и на всех участников процесса образования. Это необходимостью дифференциации и индивидуализации процесса образования обучающихся с нарушением слуха. Специфика данной группы требований состоит в том, что все вовлечённые в процесс образования взрослые должны иметь доступ к организационной технике либо специальному ресурсному центру в общеобразовательной организации, где можно осуществлять подготовку необходимых индивидуализированных материалов для процесса обучения ребёнка с нарушением слуха.</w:t>
      </w:r>
    </w:p>
    <w:p w:rsidR="00D06D81" w:rsidRPr="00D06D81" w:rsidRDefault="00D06D81" w:rsidP="00D06D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Предусматривается материально-техническая поддержка, в том числе </w:t>
      </w:r>
      <w:r w:rsidRPr="00D06D81">
        <w:rPr>
          <w:rFonts w:ascii="Times New Roman" w:hAnsi="Times New Roman" w:cs="Times New Roman"/>
          <w:i/>
          <w:iCs/>
          <w:sz w:val="24"/>
          <w:szCs w:val="24"/>
        </w:rPr>
        <w:t>сетевая,</w:t>
      </w:r>
      <w:r w:rsidRPr="00D06D81">
        <w:rPr>
          <w:rFonts w:ascii="Times New Roman" w:hAnsi="Times New Roman" w:cs="Times New Roman"/>
          <w:sz w:val="24"/>
          <w:szCs w:val="24"/>
        </w:rPr>
        <w:t xml:space="preserve"> процесса координации и взаимодействия специалистов разного профиля, вовлечённых в процесс образования, родителей (законных представителей) слабослышащего и позднооглохшего обучающегося с лёгкой умственной отсталостью (интеллектуальными нарушениями). В случае необходимости организации удаленной работы, специалисты обеспечиваются полным комплектом компьютерного и  периферийного  оборудования. </w:t>
      </w:r>
    </w:p>
    <w:p w:rsidR="00D06D81" w:rsidRPr="00D06D81" w:rsidRDefault="00D06D81" w:rsidP="00D06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i/>
          <w:sz w:val="24"/>
          <w:szCs w:val="24"/>
          <w:u w:val="single"/>
        </w:rPr>
        <w:t>Информационное обеспечение</w:t>
      </w:r>
      <w:r w:rsidRPr="00D06D81">
        <w:rPr>
          <w:rFonts w:ascii="Times New Roman" w:hAnsi="Times New Roman" w:cs="Times New Roman"/>
          <w:sz w:val="24"/>
          <w:szCs w:val="24"/>
        </w:rPr>
        <w:t xml:space="preserve"> включает необходимую нормативно-правовую базу образования слабослышащих и позднооглохших обучающихся и характеристики предполагаемых информационных связей участников образовательного процесса.</w:t>
      </w:r>
    </w:p>
    <w:p w:rsidR="00D06D81" w:rsidRPr="00D06D81" w:rsidRDefault="00D06D81" w:rsidP="00D06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Должны быть созданы условия для функционирования современной </w:t>
      </w:r>
      <w:r w:rsidRPr="00D06D81">
        <w:rPr>
          <w:rFonts w:ascii="Times New Roman" w:hAnsi="Times New Roman" w:cs="Times New Roman"/>
          <w:i/>
          <w:iCs/>
          <w:sz w:val="24"/>
          <w:szCs w:val="24"/>
        </w:rPr>
        <w:t>информационно-образовательной среды</w:t>
      </w:r>
      <w:r w:rsidRPr="00D06D81">
        <w:rPr>
          <w:rFonts w:ascii="Times New Roman" w:hAnsi="Times New Roman" w:cs="Times New Roman"/>
          <w:sz w:val="24"/>
          <w:szCs w:val="24"/>
        </w:rPr>
        <w:t>, включающей электронные информационные ресурсы, электронные образовательные ресурсы,</w:t>
      </w:r>
      <w:r w:rsidRPr="00D06D8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06D81">
        <w:rPr>
          <w:rFonts w:ascii="Times New Roman" w:hAnsi="Times New Roman" w:cs="Times New Roman"/>
          <w:sz w:val="24"/>
          <w:szCs w:val="24"/>
        </w:rPr>
        <w:t xml:space="preserve">совокупность информационных технологий, телекоммуникационных технологий, соответствующих технических средств (в том числе, </w:t>
      </w:r>
      <w:proofErr w:type="spellStart"/>
      <w:r w:rsidRPr="00D06D81">
        <w:rPr>
          <w:rFonts w:ascii="Times New Roman" w:hAnsi="Times New Roman" w:cs="Times New Roman"/>
          <w:sz w:val="24"/>
          <w:szCs w:val="24"/>
        </w:rPr>
        <w:t>флеш</w:t>
      </w:r>
      <w:proofErr w:type="spellEnd"/>
      <w:r w:rsidRPr="00D06D81">
        <w:rPr>
          <w:rFonts w:ascii="Times New Roman" w:hAnsi="Times New Roman" w:cs="Times New Roman"/>
          <w:sz w:val="24"/>
          <w:szCs w:val="24"/>
        </w:rPr>
        <w:t xml:space="preserve">-тренажеров, инструментов </w:t>
      </w:r>
      <w:proofErr w:type="spellStart"/>
      <w:r w:rsidRPr="00D06D81">
        <w:rPr>
          <w:rFonts w:ascii="Times New Roman" w:hAnsi="Times New Roman" w:cs="Times New Roman"/>
          <w:sz w:val="24"/>
          <w:szCs w:val="24"/>
        </w:rPr>
        <w:t>Wiki</w:t>
      </w:r>
      <w:proofErr w:type="spellEnd"/>
      <w:r w:rsidRPr="00D06D81">
        <w:rPr>
          <w:rFonts w:ascii="Times New Roman" w:hAnsi="Times New Roman" w:cs="Times New Roman"/>
          <w:sz w:val="24"/>
          <w:szCs w:val="24"/>
        </w:rPr>
        <w:t>, цифровых видео материалов и др.), обеспечивающих достижение каждым обучающимся максимально возможных для него результатов освоения адаптированной основной общеобразовательной программы.</w:t>
      </w:r>
    </w:p>
    <w:p w:rsidR="00D06D81" w:rsidRPr="00D06D81" w:rsidRDefault="00D06D81" w:rsidP="00D06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>Информационно-образовательная среда общеобразовательной организации должна обеспечивать возможность осуществлять в электронной (цифровой) форме следующие виды деятельности:</w:t>
      </w:r>
    </w:p>
    <w:p w:rsidR="00D06D81" w:rsidRPr="00D06D81" w:rsidRDefault="00D06D81" w:rsidP="00D06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>планирование образовательного процесса;</w:t>
      </w:r>
    </w:p>
    <w:p w:rsidR="00D06D81" w:rsidRPr="00D06D81" w:rsidRDefault="00D06D81" w:rsidP="00D06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>размещение и сохранение материалов образовательного процесса, в том числе – работ обучающихся и педагогов, используемых участниками образовательного процесса информационных ресурсов;</w:t>
      </w:r>
    </w:p>
    <w:p w:rsidR="00D06D81" w:rsidRPr="00D06D81" w:rsidRDefault="00D06D81" w:rsidP="00D06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>фиксацию хода образовательного процесса и результатов освоения адаптированной основной общеобразовательной программы начального общего образования слабослышащих и позднооглохших обучающихся;</w:t>
      </w:r>
    </w:p>
    <w:p w:rsidR="00D06D81" w:rsidRPr="00D06D81" w:rsidRDefault="00D06D81" w:rsidP="00D06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>взаимодействие между участниками образовательного процесса, в том числе – дистанционное посредством сети Интернет, возможность использования данных, формируемых в ходе образовательного процесса для решения задач управления образовательной деятельностью;</w:t>
      </w:r>
    </w:p>
    <w:p w:rsidR="00D06D81" w:rsidRPr="00D06D81" w:rsidRDefault="00D06D81" w:rsidP="00D06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>контролируемый доступ участников образовательного процесса к информационным образовательным ресурсам в сети Интернет (ограничение доступа к информации, несовместимой с задачами духовно-нравственного развития и воспитания обучающихся);</w:t>
      </w:r>
    </w:p>
    <w:p w:rsidR="00D06D81" w:rsidRPr="00D06D81" w:rsidRDefault="00D06D81" w:rsidP="00D06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>взаимодействие образовательной организации с органами, осуществляющими управление в сфере образования и с другими образовательными учреждениями и организациями.</w:t>
      </w:r>
    </w:p>
    <w:p w:rsidR="00D06D81" w:rsidRPr="00D06D81" w:rsidRDefault="00D06D81" w:rsidP="00D06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>Функционирование информационной образовательной среды обеспечивается средствами ИКТ и квалификацией работников ее использующих. Функционирование информационной образовательной среды должно соответствовать законодательству Российской Федерации</w:t>
      </w:r>
      <w:r w:rsidRPr="00D06D81">
        <w:rPr>
          <w:rStyle w:val="a4"/>
          <w:rFonts w:ascii="Times New Roman" w:hAnsi="Times New Roman" w:cs="Times New Roman"/>
          <w:sz w:val="24"/>
          <w:szCs w:val="24"/>
        </w:rPr>
        <w:footnoteReference w:id="8"/>
      </w:r>
      <w:r w:rsidRPr="00D06D81">
        <w:rPr>
          <w:rFonts w:ascii="Times New Roman" w:hAnsi="Times New Roman" w:cs="Times New Roman"/>
          <w:sz w:val="24"/>
          <w:szCs w:val="24"/>
        </w:rPr>
        <w:t>.</w:t>
      </w:r>
    </w:p>
    <w:p w:rsidR="00D06D81" w:rsidRPr="00D06D81" w:rsidRDefault="00D06D81" w:rsidP="00D06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lastRenderedPageBreak/>
        <w:t>Образовательная организация имеет право включать в штатное расписание специалистов по информационно-технической поддержке образовательной деятельности, имеющих соответствующую квалификацию.</w:t>
      </w:r>
    </w:p>
    <w:p w:rsidR="00D06D81" w:rsidRPr="00D06D81" w:rsidRDefault="00D06D81" w:rsidP="00D06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>Организации, осуществляющие образовательную деятельность, вправе применять электронное обучение, дистанционные образовательные технологии при реализации образовательных программ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</w:r>
      <w:r w:rsidRPr="00D06D81">
        <w:rPr>
          <w:rFonts w:ascii="Times New Roman" w:hAnsi="Times New Roman" w:cs="Times New Roman"/>
          <w:sz w:val="24"/>
          <w:szCs w:val="24"/>
          <w:vertAlign w:val="superscript"/>
        </w:rPr>
        <w:footnoteReference w:id="9"/>
      </w:r>
      <w:r w:rsidRPr="00D06D81">
        <w:rPr>
          <w:rFonts w:ascii="Times New Roman" w:hAnsi="Times New Roman" w:cs="Times New Roman"/>
          <w:sz w:val="24"/>
          <w:szCs w:val="24"/>
        </w:rPr>
        <w:t>.</w:t>
      </w:r>
    </w:p>
    <w:p w:rsidR="00D06D81" w:rsidRPr="00D06D81" w:rsidRDefault="00D06D81" w:rsidP="00D06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>При реализации общеобразовательных программ с применением исключительно электронного обучения, дистанционных образовательных технологий в организации, осуществляющей образовательную деятельность, должны быть созданы условия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</w:t>
      </w:r>
      <w:r w:rsidRPr="00D06D81">
        <w:rPr>
          <w:rFonts w:ascii="Times New Roman" w:hAnsi="Times New Roman" w:cs="Times New Roman"/>
          <w:sz w:val="24"/>
          <w:szCs w:val="24"/>
          <w:vertAlign w:val="superscript"/>
        </w:rPr>
        <w:footnoteReference w:id="10"/>
      </w:r>
      <w:r w:rsidRPr="00D06D81">
        <w:rPr>
          <w:rFonts w:ascii="Times New Roman" w:hAnsi="Times New Roman" w:cs="Times New Roman"/>
          <w:sz w:val="24"/>
          <w:szCs w:val="24"/>
        </w:rPr>
        <w:t>.</w:t>
      </w:r>
    </w:p>
    <w:p w:rsidR="00D06D81" w:rsidRPr="00D06D81" w:rsidRDefault="00D06D81" w:rsidP="00D06D81">
      <w:pPr>
        <w:pStyle w:val="27"/>
        <w:spacing w:line="240" w:lineRule="auto"/>
        <w:ind w:left="0" w:firstLine="709"/>
        <w:jc w:val="both"/>
      </w:pPr>
      <w:r w:rsidRPr="00D06D81">
        <w:t>Для слабослышащих и позднооглохших детей с лёгкой умственной отсталостью (интеллектуальными нарушениями)  предусматриваются определенные формы социальной и образовательной интеграции, учитывающие особенности и возможности обучающихся. Это требует координации действий, обязательного, регулярного и качественного взаимодействия специалистов, работающих как со слабослышащими и позднооглохшими обучающимися, так и с их сверстниками с нормальным слухом. Для тех и других специалистов предусматривается возможность обратиться к информационным ресурсам в сфере специальной психологии и коррекционной педагогики, включая электронные библиотеки, порталы и сайты, дистанционный консультативный сервис, получить индивидуальную консультацию квалифицированных профильных специалистов. Также предусматривается организация регулярного обмена информацией между специалистами разного профиля, специалистами и семьей, включая сетевые ресурсы и технологии.</w:t>
      </w:r>
    </w:p>
    <w:p w:rsidR="00D06D81" w:rsidRPr="00D06D81" w:rsidRDefault="00D06D81" w:rsidP="00D06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i/>
          <w:sz w:val="24"/>
          <w:szCs w:val="24"/>
          <w:u w:val="single"/>
        </w:rPr>
        <w:t>Требования к организации пространства</w:t>
      </w:r>
      <w:r w:rsidRPr="00D06D81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D06D81">
        <w:rPr>
          <w:rFonts w:ascii="Times New Roman" w:hAnsi="Times New Roman" w:cs="Times New Roman"/>
          <w:sz w:val="24"/>
          <w:szCs w:val="24"/>
        </w:rPr>
        <w:t xml:space="preserve"> Материально-технические условия реализации адаптированной основной общеобразовательной программы начального общего образования должны обеспечивать:</w:t>
      </w:r>
    </w:p>
    <w:p w:rsidR="00D06D81" w:rsidRPr="00D06D81" w:rsidRDefault="00D06D81" w:rsidP="00D06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>1) возможность достижения обучающимися установленных Стандартом требований к результатам освоения примерной адаптированной основной общеобразовательной программы начального общего образования слабослышащих и позднооглохших обучающихся;</w:t>
      </w:r>
    </w:p>
    <w:p w:rsidR="00D06D81" w:rsidRPr="00D06D81" w:rsidRDefault="00D06D81" w:rsidP="00D06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>2)   соблюдение:</w:t>
      </w:r>
    </w:p>
    <w:p w:rsidR="00D06D81" w:rsidRPr="00D06D81" w:rsidRDefault="00D06D81" w:rsidP="00D06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санитарно-гигиенических норм образовательного процесса (требования к водоснабжению, канализации, освещению, воздушно-тепловому режиму и т. д.); </w:t>
      </w:r>
    </w:p>
    <w:p w:rsidR="00D06D81" w:rsidRPr="00D06D81" w:rsidRDefault="00D06D81" w:rsidP="00D06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санитарно-бытовых условий (наличие оборудованных гардеробов, санузлов, мест личной гигиены и т. д.); </w:t>
      </w:r>
    </w:p>
    <w:p w:rsidR="00D06D81" w:rsidRPr="00D06D81" w:rsidRDefault="00D06D81" w:rsidP="00D06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>социально-бытовых условий (наличие оборудованного рабочего места, учительской, комнаты психологической разгрузки и т.д.);</w:t>
      </w:r>
    </w:p>
    <w:p w:rsidR="00D06D81" w:rsidRPr="00D06D81" w:rsidRDefault="00D06D81" w:rsidP="00D06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пожарной и электробезопасности; </w:t>
      </w:r>
    </w:p>
    <w:p w:rsidR="00D06D81" w:rsidRPr="00D06D81" w:rsidRDefault="00D06D81" w:rsidP="00D06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>требований охраны труда;</w:t>
      </w:r>
    </w:p>
    <w:p w:rsidR="00D06D81" w:rsidRPr="00D06D81" w:rsidRDefault="00D06D81" w:rsidP="00D06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lastRenderedPageBreak/>
        <w:t>своевременных сроков и необходимых объемов текущего и капитального ремонта.</w:t>
      </w:r>
    </w:p>
    <w:p w:rsidR="00D06D81" w:rsidRPr="00D06D81" w:rsidRDefault="00D06D81" w:rsidP="00D06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>3) возможность для беспрепятственного доступа обучающихся к информации, объектам инфраструктуры образовательного учреждения</w:t>
      </w:r>
      <w:r w:rsidRPr="00D06D81">
        <w:rPr>
          <w:rFonts w:ascii="Times New Roman" w:hAnsi="Times New Roman" w:cs="Times New Roman"/>
          <w:sz w:val="24"/>
          <w:szCs w:val="24"/>
          <w:vertAlign w:val="superscript"/>
        </w:rPr>
        <w:footnoteReference w:id="11"/>
      </w:r>
      <w:r w:rsidRPr="00D06D81">
        <w:rPr>
          <w:rFonts w:ascii="Times New Roman" w:hAnsi="Times New Roman" w:cs="Times New Roman"/>
          <w:sz w:val="24"/>
          <w:szCs w:val="24"/>
        </w:rPr>
        <w:t>.</w:t>
      </w:r>
    </w:p>
    <w:p w:rsidR="00D06D81" w:rsidRPr="00D06D81" w:rsidRDefault="00D06D81" w:rsidP="00D06D81">
      <w:pPr>
        <w:pStyle w:val="Standard"/>
        <w:tabs>
          <w:tab w:val="left" w:pos="0"/>
        </w:tabs>
        <w:jc w:val="both"/>
        <w:rPr>
          <w:rFonts w:ascii="Times New Roman" w:hAnsi="Times New Roman" w:cs="Times New Roman"/>
        </w:rPr>
      </w:pPr>
      <w:r w:rsidRPr="00D06D81">
        <w:rPr>
          <w:rFonts w:ascii="Times New Roman" w:hAnsi="Times New Roman" w:cs="Times New Roman"/>
        </w:rPr>
        <w:tab/>
        <w:t>Материально-техническая база реализации АООП НОО слабослышащих и позднооглохших обучающихся должна соответствовать действующим санитарным и противопожарным нормам, нормам охраны труда работников образовательных учреждениям, предъявляемым к:</w:t>
      </w:r>
    </w:p>
    <w:p w:rsidR="00D06D81" w:rsidRPr="00D06D81" w:rsidRDefault="00D06D81" w:rsidP="009A720B">
      <w:pPr>
        <w:numPr>
          <w:ilvl w:val="0"/>
          <w:numId w:val="3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>участку (территории) общеобразовательной организации (площадь, инсоляция, освещение, размещение, необходимый набор зон для обеспечения образовательной и хозяйственной деятельности образовательной организации и их оборудование);</w:t>
      </w:r>
    </w:p>
    <w:p w:rsidR="00D06D81" w:rsidRPr="00D06D81" w:rsidRDefault="00D06D81" w:rsidP="009A720B">
      <w:pPr>
        <w:numPr>
          <w:ilvl w:val="0"/>
          <w:numId w:val="3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>зданию общеобразовательной организации (высота и архитектура здания, необходимый набор и размещение помещений для осуществления образовательного процесса на ступени начального общего образования, их площадь, освещенность, расположение и размеры рабочих, игровых зон и зон для индивидуальных занятий в учебных кабинетах образовательной организации, для активной деятельности и отдыха, структура которых должна обеспечивать возможность для организации урочной и внеурочной учебной деятельности);</w:t>
      </w:r>
    </w:p>
    <w:p w:rsidR="00D06D81" w:rsidRPr="00D06D81" w:rsidRDefault="00D06D81" w:rsidP="009A720B">
      <w:pPr>
        <w:pStyle w:val="Default"/>
        <w:numPr>
          <w:ilvl w:val="0"/>
          <w:numId w:val="2"/>
        </w:numPr>
        <w:suppressAutoHyphens/>
        <w:autoSpaceDE/>
        <w:adjustRightInd/>
        <w:ind w:left="0" w:firstLine="709"/>
        <w:jc w:val="both"/>
        <w:textAlignment w:val="baseline"/>
        <w:rPr>
          <w:color w:val="auto"/>
        </w:rPr>
      </w:pPr>
      <w:r w:rsidRPr="00D06D81">
        <w:rPr>
          <w:color w:val="00000A"/>
        </w:rPr>
        <w:t xml:space="preserve">помещениям библиотек (площадь, размещение рабочих зон, наличие читального зала, число читательских мест, </w:t>
      </w:r>
      <w:proofErr w:type="spellStart"/>
      <w:r w:rsidRPr="00D06D81">
        <w:rPr>
          <w:color w:val="00000A"/>
        </w:rPr>
        <w:t>медиатеки</w:t>
      </w:r>
      <w:proofErr w:type="spellEnd"/>
      <w:r w:rsidRPr="00D06D81">
        <w:rPr>
          <w:color w:val="00000A"/>
        </w:rPr>
        <w:t xml:space="preserve">); </w:t>
      </w:r>
    </w:p>
    <w:p w:rsidR="00D06D81" w:rsidRPr="00D06D81" w:rsidRDefault="00D06D81" w:rsidP="009A720B">
      <w:pPr>
        <w:pStyle w:val="Default"/>
        <w:numPr>
          <w:ilvl w:val="0"/>
          <w:numId w:val="2"/>
        </w:numPr>
        <w:suppressAutoHyphens/>
        <w:autoSpaceDE/>
        <w:adjustRightInd/>
        <w:ind w:left="0" w:firstLine="709"/>
        <w:jc w:val="both"/>
        <w:textAlignment w:val="baseline"/>
        <w:rPr>
          <w:color w:val="auto"/>
        </w:rPr>
      </w:pPr>
      <w:r w:rsidRPr="00D06D81">
        <w:rPr>
          <w:color w:val="00000A"/>
        </w:rPr>
        <w:t xml:space="preserve">актовому и спортивному залу, </w:t>
      </w:r>
      <w:r w:rsidRPr="00D06D81">
        <w:rPr>
          <w:color w:val="auto"/>
        </w:rPr>
        <w:t>залу для проведения музыкально-ритмических занятий, лечебной физкультуре;</w:t>
      </w:r>
    </w:p>
    <w:p w:rsidR="00D06D81" w:rsidRPr="00D06D81" w:rsidRDefault="00D06D81" w:rsidP="009A720B">
      <w:pPr>
        <w:pStyle w:val="Default"/>
        <w:numPr>
          <w:ilvl w:val="0"/>
          <w:numId w:val="2"/>
        </w:numPr>
        <w:suppressAutoHyphens/>
        <w:autoSpaceDE/>
        <w:adjustRightInd/>
        <w:ind w:left="0" w:firstLine="709"/>
        <w:jc w:val="both"/>
        <w:textAlignment w:val="baseline"/>
        <w:rPr>
          <w:color w:val="00000A"/>
        </w:rPr>
      </w:pPr>
      <w:r w:rsidRPr="00D06D81">
        <w:rPr>
          <w:color w:val="00000A"/>
        </w:rPr>
        <w:t>помещениям для осуществления образовательного и коррекционно-развивающего процессов: классам, кабинетам для индивидуальных занятий, педагога-психолога и др. специалистов, структура которых должна обеспечивать возможность для организации разных форм урочной и внеурочной деятельности;</w:t>
      </w:r>
    </w:p>
    <w:p w:rsidR="00D06D81" w:rsidRPr="00D06D81" w:rsidRDefault="00D06D81" w:rsidP="009A720B">
      <w:pPr>
        <w:pStyle w:val="Default"/>
        <w:numPr>
          <w:ilvl w:val="0"/>
          <w:numId w:val="2"/>
        </w:numPr>
        <w:suppressAutoHyphens/>
        <w:autoSpaceDE/>
        <w:adjustRightInd/>
        <w:ind w:left="0" w:firstLine="709"/>
        <w:jc w:val="both"/>
        <w:textAlignment w:val="baseline"/>
        <w:rPr>
          <w:color w:val="00000A"/>
        </w:rPr>
      </w:pPr>
      <w:r w:rsidRPr="00D06D81">
        <w:rPr>
          <w:color w:val="00000A"/>
        </w:rPr>
        <w:t>трудовым мастерским (размеры помещения, необходимое оборудование в соответствии с реализуемым профилем (профилями) трудового обучения);</w:t>
      </w:r>
    </w:p>
    <w:p w:rsidR="00D06D81" w:rsidRPr="00D06D81" w:rsidRDefault="00D06D81" w:rsidP="009A720B">
      <w:pPr>
        <w:pStyle w:val="Default"/>
        <w:numPr>
          <w:ilvl w:val="0"/>
          <w:numId w:val="2"/>
        </w:numPr>
        <w:suppressAutoHyphens/>
        <w:autoSpaceDE/>
        <w:adjustRightInd/>
        <w:ind w:left="0" w:firstLine="709"/>
        <w:jc w:val="both"/>
        <w:textAlignment w:val="baseline"/>
        <w:rPr>
          <w:color w:val="00000A"/>
        </w:rPr>
      </w:pPr>
      <w:r w:rsidRPr="00D06D81">
        <w:rPr>
          <w:color w:val="00000A"/>
        </w:rPr>
        <w:t>помещениям для медицинского персонала;</w:t>
      </w:r>
    </w:p>
    <w:p w:rsidR="00D06D81" w:rsidRPr="00D06D81" w:rsidRDefault="00D06D81" w:rsidP="009A720B">
      <w:pPr>
        <w:pStyle w:val="Default"/>
        <w:numPr>
          <w:ilvl w:val="0"/>
          <w:numId w:val="2"/>
        </w:numPr>
        <w:suppressAutoHyphens/>
        <w:autoSpaceDE/>
        <w:adjustRightInd/>
        <w:ind w:left="0" w:firstLine="709"/>
        <w:jc w:val="both"/>
        <w:textAlignment w:val="baseline"/>
        <w:rPr>
          <w:color w:val="00000A"/>
        </w:rPr>
      </w:pPr>
      <w:r w:rsidRPr="00D06D81">
        <w:rPr>
          <w:color w:val="00000A"/>
        </w:rPr>
        <w:t>мебели, офисному оснащению и хозяйственному инвентарю;</w:t>
      </w:r>
    </w:p>
    <w:p w:rsidR="00D06D81" w:rsidRPr="00D06D81" w:rsidRDefault="00D06D81" w:rsidP="009A720B">
      <w:pPr>
        <w:pStyle w:val="Default"/>
        <w:numPr>
          <w:ilvl w:val="0"/>
          <w:numId w:val="2"/>
        </w:numPr>
        <w:suppressAutoHyphens/>
        <w:autoSpaceDE/>
        <w:adjustRightInd/>
        <w:ind w:left="0" w:firstLine="709"/>
        <w:jc w:val="both"/>
        <w:textAlignment w:val="baseline"/>
        <w:rPr>
          <w:color w:val="00000A"/>
        </w:rPr>
      </w:pPr>
      <w:r w:rsidRPr="00D06D81">
        <w:rPr>
          <w:color w:val="00000A"/>
        </w:rPr>
        <w:t>помещениям для питания обучающихся, а также для хранения и приготовления пищи, обеспечивающим возможность организации качественного горячего питания;</w:t>
      </w:r>
    </w:p>
    <w:p w:rsidR="00D06D81" w:rsidRPr="00D06D81" w:rsidRDefault="00D06D81" w:rsidP="009A720B">
      <w:pPr>
        <w:pStyle w:val="Default"/>
        <w:numPr>
          <w:ilvl w:val="0"/>
          <w:numId w:val="2"/>
        </w:numPr>
        <w:suppressAutoHyphens/>
        <w:autoSpaceDE/>
        <w:adjustRightInd/>
        <w:ind w:left="0" w:firstLine="709"/>
        <w:jc w:val="both"/>
        <w:textAlignment w:val="baseline"/>
        <w:rPr>
          <w:color w:val="00000A"/>
        </w:rPr>
      </w:pPr>
      <w:r w:rsidRPr="00D06D81">
        <w:rPr>
          <w:color w:val="00000A"/>
        </w:rPr>
        <w:t>туалетам, душевым, коридорам и другим помещениям;</w:t>
      </w:r>
    </w:p>
    <w:p w:rsidR="00D06D81" w:rsidRPr="00D06D81" w:rsidRDefault="00D06D81" w:rsidP="009A720B">
      <w:pPr>
        <w:pStyle w:val="Default"/>
        <w:numPr>
          <w:ilvl w:val="0"/>
          <w:numId w:val="2"/>
        </w:numPr>
        <w:suppressAutoHyphens/>
        <w:autoSpaceDE/>
        <w:adjustRightInd/>
        <w:ind w:left="0" w:firstLine="709"/>
        <w:jc w:val="both"/>
        <w:textAlignment w:val="baseline"/>
        <w:rPr>
          <w:color w:val="00000A"/>
        </w:rPr>
      </w:pPr>
      <w:r w:rsidRPr="00D06D81">
        <w:rPr>
          <w:color w:val="00000A"/>
        </w:rPr>
        <w:t xml:space="preserve">расходным </w:t>
      </w:r>
      <w:r w:rsidRPr="00D06D81">
        <w:t>материалам и канцелярским принадлежностям (бумага для ручного и машинного письма, инструменты письма (в тетрадях и на доске), изобразительного искусства, технологической обработки и конструирования, носители цифровой информации).</w:t>
      </w:r>
    </w:p>
    <w:p w:rsidR="00D06D81" w:rsidRPr="00D06D81" w:rsidRDefault="00D06D81" w:rsidP="00D06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>Общеобразовательные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образования.</w:t>
      </w:r>
    </w:p>
    <w:p w:rsidR="00D06D81" w:rsidRPr="00D06D81" w:rsidRDefault="00D06D81" w:rsidP="00D06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>Материально-техническое и информационное оснащение образовательного процесса должно обеспечивать возможность:</w:t>
      </w:r>
    </w:p>
    <w:p w:rsidR="00D06D81" w:rsidRPr="00D06D81" w:rsidRDefault="00D06D81" w:rsidP="00D06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>- создания и использования информации (в том числе запись и обработка изображений и звука, выступления с аудио-, видео сопровождением и графическим сопровождением, общение в сети Интернет  и др.);</w:t>
      </w:r>
    </w:p>
    <w:p w:rsidR="00D06D81" w:rsidRPr="00D06D81" w:rsidRDefault="00D06D81" w:rsidP="00D06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- получения информации различными способами из разных источников (поиск информации  в сети Интернет,  работа в библиотеке и др.), в том числе специфических </w:t>
      </w:r>
      <w:r w:rsidRPr="00D06D81">
        <w:rPr>
          <w:rFonts w:ascii="Times New Roman" w:hAnsi="Times New Roman" w:cs="Times New Roman"/>
          <w:sz w:val="24"/>
          <w:szCs w:val="24"/>
        </w:rPr>
        <w:lastRenderedPageBreak/>
        <w:t>(научной, учебно-методической, справочно-информационной и художественной литературы для образовательных организаций и библиотек)</w:t>
      </w:r>
      <w:r w:rsidRPr="00D06D8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D06D81">
        <w:rPr>
          <w:rFonts w:ascii="Times New Roman" w:hAnsi="Times New Roman" w:cs="Times New Roman"/>
          <w:sz w:val="24"/>
          <w:szCs w:val="24"/>
          <w:vertAlign w:val="superscript"/>
        </w:rPr>
        <w:footnoteReference w:id="12"/>
      </w:r>
      <w:r w:rsidRPr="00D06D81">
        <w:rPr>
          <w:rFonts w:ascii="Times New Roman" w:hAnsi="Times New Roman" w:cs="Times New Roman"/>
          <w:sz w:val="24"/>
          <w:szCs w:val="24"/>
        </w:rPr>
        <w:t>;</w:t>
      </w:r>
    </w:p>
    <w:p w:rsidR="00D06D81" w:rsidRPr="00D06D81" w:rsidRDefault="00D06D81" w:rsidP="00D06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>- проведения экспериментов, в том числе с использованием учебного лабораторного оборудования, вещественных и виртуально-наглядных моделей и коллекций основных математических и естественнонаучных объектов и явлений; цифрового (электронного) и традиционного измерения;</w:t>
      </w:r>
    </w:p>
    <w:p w:rsidR="00D06D81" w:rsidRPr="00D06D81" w:rsidRDefault="00D06D81" w:rsidP="00D06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>- наблюдений (включая наблюдение микрообъектов), определения местонахождения, наглядного представления и анализа данных; использования цифровых планов и карт, спутниковых изображений;</w:t>
      </w:r>
    </w:p>
    <w:p w:rsidR="00D06D81" w:rsidRPr="00D06D81" w:rsidRDefault="00D06D81" w:rsidP="00D06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>- создания материальных объектов, в том числе произведений искусства;</w:t>
      </w:r>
    </w:p>
    <w:p w:rsidR="00D06D81" w:rsidRPr="00D06D81" w:rsidRDefault="00D06D81" w:rsidP="00D06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>- обработки материалов и информации с использованием технологических инструментов;</w:t>
      </w:r>
    </w:p>
    <w:p w:rsidR="00D06D81" w:rsidRPr="00D06D81" w:rsidRDefault="00D06D81" w:rsidP="00D06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>- проектирования и конструирования, в том числе моделей с цифровым управлением и обратной связью;</w:t>
      </w:r>
    </w:p>
    <w:p w:rsidR="00D06D81" w:rsidRPr="00D06D81" w:rsidRDefault="00D06D81" w:rsidP="00D06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>- исполнения, сочинения и аранжировки музыкальных произведений с применением традиционных инструментов и цифровых технологий;</w:t>
      </w:r>
    </w:p>
    <w:p w:rsidR="00D06D81" w:rsidRPr="00D06D81" w:rsidRDefault="00D06D81" w:rsidP="00D06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>- физического развития, участия в спортивных соревнованиях и играх;</w:t>
      </w:r>
    </w:p>
    <w:p w:rsidR="00D06D81" w:rsidRPr="00D06D81" w:rsidRDefault="00D06D81" w:rsidP="00D06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- планирования учебного процесса, фиксирования его реализации в целом и отдельных этапов; </w:t>
      </w:r>
    </w:p>
    <w:p w:rsidR="00D06D81" w:rsidRPr="00D06D81" w:rsidRDefault="00D06D81" w:rsidP="00D06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- размещения своих материалов и работ в информационной среде образовательной организации; </w:t>
      </w:r>
    </w:p>
    <w:p w:rsidR="00D06D81" w:rsidRPr="00D06D81" w:rsidRDefault="00D06D81" w:rsidP="00D06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>- проведения массовых мероприятий, собраний, представлений; организации отдыха и питания.</w:t>
      </w:r>
    </w:p>
    <w:p w:rsidR="00D06D81" w:rsidRPr="00D06D81" w:rsidRDefault="00D06D81" w:rsidP="00D06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>Важным условием организации пространства, в котором обучаются обучающиеся с нарушением слуха, является:</w:t>
      </w:r>
    </w:p>
    <w:p w:rsidR="00D06D81" w:rsidRPr="00D06D81" w:rsidRDefault="00D06D81" w:rsidP="00D06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>- наличие текстовой информации, представленной в виде печатных таблиц на стендах или электронных носителях, предупреждающей об опасностях, изменениях в режиме обучения и обозначающей названия приборов, кабинетов и учебных классов;</w:t>
      </w:r>
    </w:p>
    <w:p w:rsidR="00D06D81" w:rsidRPr="00D06D81" w:rsidRDefault="00D06D81" w:rsidP="00D06D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6D81">
        <w:rPr>
          <w:rFonts w:ascii="Times New Roman" w:hAnsi="Times New Roman"/>
          <w:sz w:val="24"/>
          <w:szCs w:val="24"/>
        </w:rPr>
        <w:t xml:space="preserve">- использование современной электроакустической, в том числе звукоусиливающей аппаратуры, а также аппаратуры, позволяющей лучше видеть происходящее на расстоянии </w:t>
      </w:r>
      <w:r w:rsidRPr="00D06D81">
        <w:rPr>
          <w:rFonts w:ascii="Times New Roman" w:hAnsi="Times New Roman"/>
          <w:color w:val="auto"/>
          <w:sz w:val="24"/>
          <w:szCs w:val="24"/>
        </w:rPr>
        <w:t>– системы</w:t>
      </w:r>
      <w:r w:rsidRPr="00D06D8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06D81">
        <w:rPr>
          <w:rFonts w:ascii="Times New Roman" w:hAnsi="Times New Roman"/>
          <w:sz w:val="24"/>
          <w:szCs w:val="24"/>
        </w:rPr>
        <w:t>проецирование на большой экран);</w:t>
      </w:r>
    </w:p>
    <w:p w:rsidR="00D06D81" w:rsidRPr="00D06D81" w:rsidRDefault="00D06D81" w:rsidP="00D06D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>- дублирование звуковой справочной информации о расписании учебных занятий визуальной (установка мониторов с возможностью трансляции субтитров (мониторы, их размеры и количество необходимо определять с учетом размеров помещения);</w:t>
      </w:r>
    </w:p>
    <w:p w:rsidR="00D06D81" w:rsidRPr="00D06D81" w:rsidRDefault="00D06D81" w:rsidP="00D06D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>- регулирование уровня шума в помещении;</w:t>
      </w:r>
    </w:p>
    <w:p w:rsidR="00D06D81" w:rsidRPr="00D06D81" w:rsidRDefault="00D06D81" w:rsidP="00D06D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- обеспечение надлежащими звуковыми средствами воспроизведения информации: акустическими устройствами (речевые синтезаторы, речевые </w:t>
      </w:r>
      <w:proofErr w:type="spellStart"/>
      <w:r w:rsidRPr="00D06D81">
        <w:rPr>
          <w:rFonts w:ascii="Times New Roman" w:hAnsi="Times New Roman" w:cs="Times New Roman"/>
          <w:sz w:val="24"/>
          <w:szCs w:val="24"/>
        </w:rPr>
        <w:t>оповещатели</w:t>
      </w:r>
      <w:proofErr w:type="spellEnd"/>
      <w:r w:rsidRPr="00D06D81">
        <w:rPr>
          <w:rFonts w:ascii="Times New Roman" w:hAnsi="Times New Roman" w:cs="Times New Roman"/>
          <w:sz w:val="24"/>
          <w:szCs w:val="24"/>
        </w:rPr>
        <w:t>, громкоговорители, репродукторы и т.п.), в том числе устройства звукового дублирования визуальной информации, а также вспомогательными аудиосистемами с индукционными контурами и их элементами (устройства звукового дублирования, наушники и др.);</w:t>
      </w:r>
    </w:p>
    <w:p w:rsidR="00D06D81" w:rsidRPr="00D06D81" w:rsidRDefault="00D06D81" w:rsidP="00D06D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- обеспечение беспроводным оборудование (на </w:t>
      </w:r>
      <w:proofErr w:type="spellStart"/>
      <w:r w:rsidRPr="00D06D81">
        <w:rPr>
          <w:rFonts w:ascii="Times New Roman" w:hAnsi="Times New Roman" w:cs="Times New Roman"/>
          <w:sz w:val="24"/>
          <w:szCs w:val="24"/>
        </w:rPr>
        <w:t>радиопринципе</w:t>
      </w:r>
      <w:proofErr w:type="spellEnd"/>
      <w:r w:rsidRPr="00D06D81">
        <w:rPr>
          <w:rFonts w:ascii="Times New Roman" w:hAnsi="Times New Roman" w:cs="Times New Roman"/>
          <w:sz w:val="24"/>
          <w:szCs w:val="24"/>
        </w:rPr>
        <w:t xml:space="preserve"> или инфракрасном излучении) при постоянном пользовании слабослышащими и позднооглохшими обучающимися индивидуальными слуховыми аппаратами или </w:t>
      </w:r>
      <w:proofErr w:type="spellStart"/>
      <w:r w:rsidRPr="00D06D81">
        <w:rPr>
          <w:rFonts w:ascii="Times New Roman" w:hAnsi="Times New Roman" w:cs="Times New Roman"/>
          <w:sz w:val="24"/>
          <w:szCs w:val="24"/>
        </w:rPr>
        <w:t>кохлеарными</w:t>
      </w:r>
      <w:proofErr w:type="spellEnd"/>
      <w:r w:rsidRPr="00D06D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D81">
        <w:rPr>
          <w:rFonts w:ascii="Times New Roman" w:hAnsi="Times New Roman" w:cs="Times New Roman"/>
          <w:sz w:val="24"/>
          <w:szCs w:val="24"/>
        </w:rPr>
        <w:t>имплантами</w:t>
      </w:r>
      <w:proofErr w:type="spellEnd"/>
      <w:r w:rsidRPr="00D06D81">
        <w:rPr>
          <w:rFonts w:ascii="Times New Roman" w:hAnsi="Times New Roman" w:cs="Times New Roman"/>
          <w:sz w:val="24"/>
          <w:szCs w:val="24"/>
        </w:rPr>
        <w:t xml:space="preserve"> (или </w:t>
      </w:r>
      <w:proofErr w:type="spellStart"/>
      <w:r w:rsidRPr="00D06D81">
        <w:rPr>
          <w:rFonts w:ascii="Times New Roman" w:hAnsi="Times New Roman" w:cs="Times New Roman"/>
          <w:sz w:val="24"/>
          <w:szCs w:val="24"/>
        </w:rPr>
        <w:t>кохлеарным</w:t>
      </w:r>
      <w:proofErr w:type="spellEnd"/>
      <w:r w:rsidRPr="00D06D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6D81">
        <w:rPr>
          <w:rFonts w:ascii="Times New Roman" w:hAnsi="Times New Roman" w:cs="Times New Roman"/>
          <w:sz w:val="24"/>
          <w:szCs w:val="24"/>
        </w:rPr>
        <w:t>имплантом</w:t>
      </w:r>
      <w:proofErr w:type="spellEnd"/>
      <w:r w:rsidRPr="00D06D81">
        <w:rPr>
          <w:rFonts w:ascii="Times New Roman" w:hAnsi="Times New Roman" w:cs="Times New Roman"/>
          <w:sz w:val="24"/>
          <w:szCs w:val="24"/>
        </w:rPr>
        <w:t xml:space="preserve"> и  индивидуальным слуховым аппаратом) с учётом медицинских показаний. </w:t>
      </w:r>
    </w:p>
    <w:p w:rsidR="00D06D81" w:rsidRPr="00D06D81" w:rsidRDefault="00D06D81" w:rsidP="00D06D81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D06D81">
        <w:rPr>
          <w:rFonts w:ascii="Times New Roman" w:hAnsi="Times New Roman" w:cs="Times New Roman"/>
          <w:color w:val="auto"/>
          <w:sz w:val="24"/>
          <w:szCs w:val="24"/>
        </w:rPr>
        <w:t>Наполняемость класса, в котором обучаются слабослышащие и позднооглохшие обучающиеся с интеллектуальной недостаточностью не может превышать 5 человек (вариант 2.3).</w:t>
      </w:r>
    </w:p>
    <w:p w:rsidR="00D06D81" w:rsidRPr="00D06D81" w:rsidRDefault="00D06D81" w:rsidP="00D06D81">
      <w:pPr>
        <w:pStyle w:val="18TexstSPISOK1"/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D06D81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Для слабослышащих и позднооглохших обучающихся, не имевших дошкольной подготовки и/или по уровню своего развития не готовых к освоению программы с 1 класса, предусматривается первый дополнительный класс. </w:t>
      </w:r>
    </w:p>
    <w:p w:rsidR="00D06D81" w:rsidRPr="00D06D81" w:rsidRDefault="00D06D81" w:rsidP="00D06D81">
      <w:pPr>
        <w:pStyle w:val="18TexstSPISOK1"/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D06D81">
        <w:rPr>
          <w:rFonts w:ascii="Times New Roman" w:hAnsi="Times New Roman" w:cs="Times New Roman"/>
          <w:color w:val="auto"/>
          <w:sz w:val="24"/>
          <w:szCs w:val="24"/>
        </w:rPr>
        <w:t>Специальный класс организуется при образовательной организации, реализующей АООП НОО слабослышащих и позднооглохших обучающихся, или другой образовательной организации при обязательном соблюдении всего комплекса условий и необходимого ресурсного обеспечения, приведенных в данном варианте Стандарте.</w:t>
      </w:r>
    </w:p>
    <w:p w:rsidR="00D06D81" w:rsidRPr="00D06D81" w:rsidRDefault="00D06D81" w:rsidP="00D06D81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D06D81">
        <w:rPr>
          <w:rFonts w:ascii="Times New Roman" w:hAnsi="Times New Roman" w:cs="Times New Roman"/>
          <w:color w:val="auto"/>
          <w:sz w:val="24"/>
          <w:szCs w:val="24"/>
        </w:rPr>
        <w:t xml:space="preserve">Обучающимся с нарушением слуха должна быть предоставлена возможность проживания в организации, осуществляющей образовательную деятельность, в случае удаленности общеобразовательной организации от места жительства ребенка. </w:t>
      </w:r>
    </w:p>
    <w:p w:rsidR="00D06D81" w:rsidRPr="00D06D81" w:rsidRDefault="00D06D81" w:rsidP="00D06D81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D06D81">
        <w:rPr>
          <w:rFonts w:ascii="Times New Roman" w:hAnsi="Times New Roman" w:cs="Times New Roman"/>
          <w:color w:val="auto"/>
          <w:sz w:val="24"/>
          <w:szCs w:val="24"/>
        </w:rPr>
        <w:t>Общеобразовательная организация должна содержать оборудованные комфортные помещения, включая учебные кабинеты, специальные кабинеты фронтальной работы и индивидуальной работы  по развитию слухового восприятия и обучению произношения, кабинеты психологов, кабинет информатики, спальни, столовую, спортивный зал, санитарные, игровые и бытовые комнаты и др.</w:t>
      </w:r>
    </w:p>
    <w:p w:rsidR="00D06D81" w:rsidRPr="00D06D81" w:rsidRDefault="00D06D81" w:rsidP="00D06D81">
      <w:pPr>
        <w:pStyle w:val="18TexstSPISOK1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Учебные кабинеты, включая кабинеты начальных классов, кабинеты для фронтальных и индивидуальных занятий по развитию слухового восприятия и произносительной стороны речи, для музыкально – ритмических занятий оборудуются  звукоусиливающей аппаратурой, отвечающей современным </w:t>
      </w:r>
      <w:proofErr w:type="spellStart"/>
      <w:r w:rsidRPr="00D06D81">
        <w:rPr>
          <w:rFonts w:ascii="Times New Roman" w:hAnsi="Times New Roman" w:cs="Times New Roman"/>
          <w:sz w:val="24"/>
          <w:szCs w:val="24"/>
        </w:rPr>
        <w:t>аудиологическим</w:t>
      </w:r>
      <w:proofErr w:type="spellEnd"/>
      <w:r w:rsidRPr="00D06D81">
        <w:rPr>
          <w:rFonts w:ascii="Times New Roman" w:hAnsi="Times New Roman" w:cs="Times New Roman"/>
          <w:sz w:val="24"/>
          <w:szCs w:val="24"/>
        </w:rPr>
        <w:t xml:space="preserve"> и сурдопедагогическим требованиям, способствующей развитию слухового восприятия обучающихся; в образовательной организации необходимо иметь приборы для исследования слуха  - тональный и речевой аудиометры. </w:t>
      </w:r>
    </w:p>
    <w:p w:rsidR="00D06D81" w:rsidRPr="00D06D81" w:rsidRDefault="00D06D81" w:rsidP="00D06D81">
      <w:pPr>
        <w:pStyle w:val="Default"/>
        <w:ind w:firstLine="709"/>
        <w:jc w:val="both"/>
      </w:pPr>
      <w:r w:rsidRPr="00D06D81">
        <w:t xml:space="preserve">В течение всего учебного дня и в процессе внеурочной деятельности слабослышащий и позднооглохший ребёнок пользуется двумя индивидуальными слуховыми аппаратами, или аппаратом и </w:t>
      </w:r>
      <w:proofErr w:type="spellStart"/>
      <w:r w:rsidRPr="00D06D81">
        <w:t>кохлеарным</w:t>
      </w:r>
      <w:proofErr w:type="spellEnd"/>
      <w:r w:rsidRPr="00D06D81">
        <w:t xml:space="preserve"> </w:t>
      </w:r>
      <w:proofErr w:type="spellStart"/>
      <w:r w:rsidRPr="00D06D81">
        <w:t>имплантом</w:t>
      </w:r>
      <w:proofErr w:type="spellEnd"/>
      <w:r w:rsidRPr="00D06D81">
        <w:t xml:space="preserve">, или двумя </w:t>
      </w:r>
      <w:proofErr w:type="spellStart"/>
      <w:r w:rsidRPr="00D06D81">
        <w:t>кохлеарными</w:t>
      </w:r>
      <w:proofErr w:type="spellEnd"/>
      <w:r w:rsidRPr="00D06D81">
        <w:t xml:space="preserve"> </w:t>
      </w:r>
      <w:proofErr w:type="spellStart"/>
      <w:r w:rsidRPr="00D06D81">
        <w:t>имплантами</w:t>
      </w:r>
      <w:proofErr w:type="spellEnd"/>
      <w:r w:rsidRPr="00D06D81">
        <w:t xml:space="preserve"> (с учётом медицинских показаний); в процессе учебной и </w:t>
      </w:r>
      <w:proofErr w:type="spellStart"/>
      <w:r w:rsidRPr="00D06D81">
        <w:t>внеучебной</w:t>
      </w:r>
      <w:proofErr w:type="spellEnd"/>
      <w:r w:rsidRPr="00D06D81">
        <w:t xml:space="preserve"> деятельности используется беспроводная аппаратура, например, </w:t>
      </w:r>
      <w:r w:rsidRPr="00D06D81">
        <w:rPr>
          <w:lang w:val="en-US"/>
        </w:rPr>
        <w:t>FM</w:t>
      </w:r>
      <w:r w:rsidRPr="00D06D81">
        <w:t xml:space="preserve">- система. Предусматривается бережное отношение детей и взрослых к индивидуальным аппаратам и </w:t>
      </w:r>
      <w:proofErr w:type="spellStart"/>
      <w:r w:rsidRPr="00D06D81">
        <w:t>кохлеарным</w:t>
      </w:r>
      <w:proofErr w:type="spellEnd"/>
      <w:r w:rsidRPr="00D06D81">
        <w:t xml:space="preserve"> </w:t>
      </w:r>
      <w:proofErr w:type="spellStart"/>
      <w:r w:rsidRPr="00D06D81">
        <w:t>имплантам</w:t>
      </w:r>
      <w:proofErr w:type="spellEnd"/>
      <w:r w:rsidRPr="00D06D81">
        <w:t>.</w:t>
      </w:r>
    </w:p>
    <w:p w:rsidR="00D06D81" w:rsidRPr="00D06D81" w:rsidRDefault="00D06D81" w:rsidP="00D06D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В классных помещениях необходимо предусмотреть специальные места для хранения </w:t>
      </w:r>
      <w:r w:rsidRPr="00D06D81">
        <w:rPr>
          <w:rFonts w:ascii="Times New Roman" w:hAnsi="Times New Roman" w:cs="Times New Roman"/>
          <w:sz w:val="24"/>
          <w:szCs w:val="24"/>
          <w:lang w:val="en-US"/>
        </w:rPr>
        <w:t>FM</w:t>
      </w:r>
      <w:r w:rsidRPr="00D06D81">
        <w:rPr>
          <w:rFonts w:ascii="Times New Roman" w:hAnsi="Times New Roman" w:cs="Times New Roman"/>
          <w:sz w:val="24"/>
          <w:szCs w:val="24"/>
        </w:rPr>
        <w:t xml:space="preserve"> –систем, зарядных устройств, батареек, а также специальные места хранения индивидуальных слуховых аппаратов и др. в спальнях интерната во время сна ребёнка. </w:t>
      </w:r>
    </w:p>
    <w:p w:rsidR="00D06D81" w:rsidRPr="00D06D81" w:rsidRDefault="00D06D81" w:rsidP="00D06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>Специальными условиями является также продуманность</w:t>
      </w:r>
      <w:r w:rsidRPr="00D06D81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D06D81">
        <w:rPr>
          <w:rFonts w:ascii="Times New Roman" w:hAnsi="Times New Roman" w:cs="Times New Roman"/>
          <w:sz w:val="24"/>
          <w:szCs w:val="24"/>
        </w:rPr>
        <w:t>освещенности лица говорящего и фона за ним, использование современной электроакустической, в том числе звукоусиливающей аппаратуры, а также аппаратуры, позволяющей лучше видеть происходящее на расстоянии (проецирование на большой экран).</w:t>
      </w:r>
    </w:p>
    <w:p w:rsidR="00D06D81" w:rsidRPr="00D06D81" w:rsidRDefault="00D06D81" w:rsidP="00D06D81">
      <w:pPr>
        <w:pStyle w:val="18TexstSPISOK1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>Для создания оптимальных условий обучения организуются учебные места для проведения, как индивидуальной, так и групповой форм обучения, предусматриваются места для отдыха и проведения свободного времени, организации других видов деятельности. Для детей с нарушениями опорно-двигательного аппарата необходима специальная мебель, подобранная с учетом характера и структуры  двигательного нарушения.</w:t>
      </w:r>
    </w:p>
    <w:p w:rsidR="00D06D81" w:rsidRPr="00D06D81" w:rsidRDefault="00D06D81" w:rsidP="00D06D81">
      <w:pPr>
        <w:pStyle w:val="18TexstSPISOK1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Для размещения дидактического материала в поле зрения обучающихся, имеющих, помимо нарушений слуха,  недостатки зрения, необходимы специально оборудованные места для размещения: </w:t>
      </w:r>
      <w:proofErr w:type="spellStart"/>
      <w:r w:rsidRPr="00D06D81">
        <w:rPr>
          <w:rFonts w:ascii="Times New Roman" w:hAnsi="Times New Roman" w:cs="Times New Roman"/>
          <w:sz w:val="24"/>
          <w:szCs w:val="24"/>
        </w:rPr>
        <w:t>ковролиновых</w:t>
      </w:r>
      <w:proofErr w:type="spellEnd"/>
      <w:r w:rsidRPr="00D06D81">
        <w:rPr>
          <w:rFonts w:ascii="Times New Roman" w:hAnsi="Times New Roman" w:cs="Times New Roman"/>
          <w:sz w:val="24"/>
          <w:szCs w:val="24"/>
        </w:rPr>
        <w:t xml:space="preserve"> и/или магнитных досок, </w:t>
      </w:r>
      <w:proofErr w:type="spellStart"/>
      <w:r w:rsidRPr="00D06D81">
        <w:rPr>
          <w:rFonts w:ascii="Times New Roman" w:hAnsi="Times New Roman" w:cs="Times New Roman"/>
          <w:sz w:val="24"/>
          <w:szCs w:val="24"/>
        </w:rPr>
        <w:t>фланелеграфов</w:t>
      </w:r>
      <w:proofErr w:type="spellEnd"/>
      <w:r w:rsidRPr="00D06D81">
        <w:rPr>
          <w:rFonts w:ascii="Times New Roman" w:hAnsi="Times New Roman" w:cs="Times New Roman"/>
          <w:sz w:val="24"/>
          <w:szCs w:val="24"/>
        </w:rPr>
        <w:t xml:space="preserve"> и др. Должна быть предусмотрена необходимая освещенность помещений с учетом состояния зрения детей. </w:t>
      </w:r>
    </w:p>
    <w:p w:rsidR="00D06D81" w:rsidRPr="00D06D81" w:rsidRDefault="00D06D81" w:rsidP="00D06D81">
      <w:pPr>
        <w:pStyle w:val="18TexstSPISOK1"/>
        <w:tabs>
          <w:tab w:val="clear" w:pos="640"/>
        </w:tabs>
        <w:spacing w:line="240" w:lineRule="auto"/>
        <w:ind w:left="0" w:firstLine="709"/>
        <w:rPr>
          <w:rFonts w:ascii="Times New Roman" w:hAnsi="Times New Roman" w:cs="Times New Roman"/>
          <w:spacing w:val="2"/>
          <w:sz w:val="24"/>
          <w:szCs w:val="24"/>
        </w:rPr>
      </w:pPr>
      <w:r w:rsidRPr="00D06D81">
        <w:rPr>
          <w:rFonts w:hAnsi="Times New Roman"/>
          <w:spacing w:val="2"/>
          <w:sz w:val="24"/>
          <w:szCs w:val="24"/>
        </w:rPr>
        <w:lastRenderedPageBreak/>
        <w:t>При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получении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образования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обучающимся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с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нарушением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слуха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могут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быть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предоставлены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услуги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proofErr w:type="spellStart"/>
      <w:r w:rsidRPr="00D06D81">
        <w:rPr>
          <w:rFonts w:hAnsi="Times New Roman"/>
          <w:spacing w:val="2"/>
          <w:sz w:val="24"/>
          <w:szCs w:val="24"/>
        </w:rPr>
        <w:t>сурдопереводчика</w:t>
      </w:r>
      <w:proofErr w:type="spellEnd"/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ascii="Times New Roman"/>
          <w:spacing w:val="2"/>
          <w:sz w:val="24"/>
          <w:szCs w:val="24"/>
        </w:rPr>
        <w:t>(</w:t>
      </w:r>
      <w:r w:rsidRPr="00D06D81">
        <w:rPr>
          <w:rFonts w:hAnsi="Times New Roman"/>
          <w:spacing w:val="2"/>
          <w:sz w:val="24"/>
          <w:szCs w:val="24"/>
        </w:rPr>
        <w:t>при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желании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самих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детей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и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их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родителей</w:t>
      </w:r>
      <w:r w:rsidRPr="00D06D81">
        <w:rPr>
          <w:rFonts w:ascii="Times New Roman"/>
          <w:spacing w:val="2"/>
          <w:sz w:val="24"/>
          <w:szCs w:val="24"/>
        </w:rPr>
        <w:t>)</w:t>
      </w:r>
      <w:r w:rsidRPr="00D06D81">
        <w:rPr>
          <w:rFonts w:ascii="Times New Roman" w:hAnsi="Times New Roman" w:cs="Times New Roman"/>
          <w:spacing w:val="2"/>
          <w:sz w:val="24"/>
          <w:szCs w:val="24"/>
          <w:vertAlign w:val="superscript"/>
        </w:rPr>
        <w:footnoteReference w:id="13"/>
      </w:r>
      <w:r w:rsidRPr="00D06D81">
        <w:rPr>
          <w:rFonts w:ascii="Times New Roman"/>
          <w:spacing w:val="2"/>
          <w:sz w:val="24"/>
          <w:szCs w:val="24"/>
          <w:vertAlign w:val="superscript"/>
        </w:rPr>
        <w:t>.</w:t>
      </w:r>
    </w:p>
    <w:p w:rsidR="00D06D81" w:rsidRPr="00D06D81" w:rsidRDefault="00D06D81" w:rsidP="00D06D81">
      <w:pPr>
        <w:pStyle w:val="18TexstSPISOK1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i/>
          <w:color w:val="00000A"/>
          <w:sz w:val="24"/>
          <w:szCs w:val="24"/>
          <w:u w:val="single"/>
        </w:rPr>
        <w:t>Организация временного режима обучения</w:t>
      </w:r>
      <w:r w:rsidRPr="00D06D81">
        <w:rPr>
          <w:rFonts w:ascii="Times New Roman" w:hAnsi="Times New Roman" w:cs="Times New Roman"/>
          <w:color w:val="00000A"/>
          <w:sz w:val="24"/>
          <w:szCs w:val="24"/>
          <w:u w:val="single"/>
        </w:rPr>
        <w:t>.</w:t>
      </w:r>
      <w:r w:rsidRPr="00D06D81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D06D81">
        <w:rPr>
          <w:rFonts w:ascii="Times New Roman" w:hAnsi="Times New Roman" w:cs="Times New Roman"/>
          <w:sz w:val="24"/>
          <w:szCs w:val="24"/>
        </w:rPr>
        <w:t xml:space="preserve">Временной режим образования слабослышащих и позднооглохших обучающихся с лёгкой умственной отсталостью (интеллектуальными нарушениями) (учебный год, учебная неделя, день) устанавливается в соответствии с законодательно закрепленными  нормативами (ФЗ «Об образовании в РФ», СанПиН, приказы Министерства образования и др.), а также локальными актами образовательной организации. </w:t>
      </w:r>
    </w:p>
    <w:p w:rsidR="00D06D81" w:rsidRPr="00D06D81" w:rsidRDefault="00D06D81" w:rsidP="00D06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>Обучение слабослышащих и позднооглохших обучающихся с лёгкой умственной отсталостью (интеллектуальными нарушениями) организуется в первую смену. Продолжительность урока: первый дополнительный и 1 класс - 35мин.; 2-4 классы от 40 мин. до 45мин. В середине каждого урока  проводится  физкультурная минутка (проводимые физкультурные минутки направлены на снятие общего мышечного напряжения и коррекцию осанки обучающихся, кроме того включаются обязательные упражнения для снятия зрительного напряжения и активизации зрительной системы). Психолого-медико-педагогическое сопровождение слабослышащих и позднооглохших обучающихся в процессе освоения АООП НОО (вариант 2.3) реализуется в урочное и внеурочное время и осуществляется следующими специалистами: педагогами, психологами, медицинскими работниками (врач-педиатр, врач-</w:t>
      </w:r>
      <w:proofErr w:type="spellStart"/>
      <w:r w:rsidRPr="00D06D81">
        <w:rPr>
          <w:rFonts w:ascii="Times New Roman" w:hAnsi="Times New Roman" w:cs="Times New Roman"/>
          <w:sz w:val="24"/>
          <w:szCs w:val="24"/>
        </w:rPr>
        <w:t>сурдолог</w:t>
      </w:r>
      <w:proofErr w:type="spellEnd"/>
      <w:r w:rsidRPr="00D06D81">
        <w:rPr>
          <w:rFonts w:ascii="Times New Roman" w:hAnsi="Times New Roman" w:cs="Times New Roman"/>
          <w:sz w:val="24"/>
          <w:szCs w:val="24"/>
        </w:rPr>
        <w:t>, медицинская сестра).</w:t>
      </w:r>
    </w:p>
    <w:p w:rsidR="00D06D81" w:rsidRPr="00D06D81" w:rsidRDefault="00D06D81" w:rsidP="00D06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>В режиме образовательной организации предусмотрено проведение прогулки (1час.) на свежем воздухе, во второй половине дня;</w:t>
      </w:r>
    </w:p>
    <w:p w:rsidR="00D06D81" w:rsidRPr="00D06D81" w:rsidRDefault="00D06D81" w:rsidP="00D06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>Во второй половине дня согласно режима образовательной организации проводятся занятия в рамках дополнительного образования.</w:t>
      </w:r>
    </w:p>
    <w:p w:rsidR="00D06D81" w:rsidRPr="00D06D81" w:rsidRDefault="00D06D81" w:rsidP="00D06D81">
      <w:pPr>
        <w:pStyle w:val="18TexstSPISOK1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>Организации рабочего места.</w:t>
      </w:r>
      <w:r w:rsidRPr="00D06D8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06D81">
        <w:rPr>
          <w:rFonts w:ascii="Times New Roman" w:hAnsi="Times New Roman" w:cs="Times New Roman"/>
          <w:sz w:val="24"/>
          <w:szCs w:val="24"/>
        </w:rPr>
        <w:t xml:space="preserve">Каждый класс должен быть оборудован партами, регулируемыми в соответствии с ростом учащихся. Номер парты подбирается тщательно, в соответствии с ростом ученика, что обеспечивает возможность поддерживать правильную позу. Каждый учебный класс может быть оборудован  рабочими местами с компьютерами для обучающихся. Каждый учитель должен иметь возможность проводить уроки в соответствии с современными требованиями информатизации образовательной организации, используя видео- и аудио технику. </w:t>
      </w:r>
    </w:p>
    <w:p w:rsidR="00D06D81" w:rsidRPr="00D06D81" w:rsidRDefault="00D06D81" w:rsidP="00D06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>Парта ученика с нарушением слуха должна занимать в классе такое положение, чтобы сидящий за ней ребенок мог видеть лицо учителя и лица большинства сверстников. Рабочее место ребенка должно быть хорошо освещено. На парте ребенка предусматривается размещение специальной конструкции, планшетной доски, используемой в ситуациях предъявления незнакомых слов, терминов, необходимости дополнительной индивидуальной помощи со стороны учителя класса.</w:t>
      </w:r>
    </w:p>
    <w:p w:rsidR="00D06D81" w:rsidRPr="00D06D81" w:rsidRDefault="00D06D81" w:rsidP="00D06D81">
      <w:pPr>
        <w:pStyle w:val="18TexstSPISOK1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В общеобразовательных организациях, реализующих АООП НОО (вариант 2.3),  обязательным условием к организации рабочего места обучающегося является расположение в классных помещениях парт полукругом, чтобы дети могли всегда держать в поле зрения педагога, в том числе видеть его лицо, артикуляцию, движения рук, иметь возможность воспринимать информацию </w:t>
      </w:r>
      <w:proofErr w:type="spellStart"/>
      <w:r w:rsidRPr="00D06D81">
        <w:rPr>
          <w:rFonts w:ascii="Times New Roman" w:hAnsi="Times New Roman" w:cs="Times New Roman"/>
          <w:sz w:val="24"/>
          <w:szCs w:val="24"/>
        </w:rPr>
        <w:t>слухозрительно</w:t>
      </w:r>
      <w:proofErr w:type="spellEnd"/>
      <w:r w:rsidRPr="00D06D81">
        <w:rPr>
          <w:rFonts w:ascii="Times New Roman" w:hAnsi="Times New Roman" w:cs="Times New Roman"/>
          <w:sz w:val="24"/>
          <w:szCs w:val="24"/>
        </w:rPr>
        <w:t xml:space="preserve"> и на слух,  видеть фон за педагогом.</w:t>
      </w:r>
    </w:p>
    <w:p w:rsidR="00D06D81" w:rsidRPr="00D06D81" w:rsidRDefault="00D06D81" w:rsidP="00D06D81">
      <w:pPr>
        <w:pStyle w:val="Default"/>
        <w:ind w:firstLine="708"/>
        <w:jc w:val="both"/>
        <w:rPr>
          <w:color w:val="auto"/>
        </w:rPr>
      </w:pPr>
      <w:r w:rsidRPr="00D06D81">
        <w:rPr>
          <w:color w:val="auto"/>
        </w:rPr>
        <w:t xml:space="preserve">При организации учебного места учитываются особенности психофизического развития обучающегося, состояние  моторики, зрения, наличие других дополнительных нарушений. Определение рабочего места в классе слабослышащего и позднооглохшего обучающегося с нарушениями зрения осуществляется в соответствии с рекомендациями </w:t>
      </w:r>
      <w:r w:rsidRPr="00D06D81">
        <w:rPr>
          <w:color w:val="auto"/>
        </w:rPr>
        <w:lastRenderedPageBreak/>
        <w:t>офтальмолога. Для слабослышащего и позднооглохшего обучающегося с нарушениями опорно-двигательного аппарата должно быть специально оборудованное место.</w:t>
      </w:r>
    </w:p>
    <w:p w:rsidR="00D06D81" w:rsidRPr="00D06D81" w:rsidRDefault="00D06D81" w:rsidP="00D06D81">
      <w:pPr>
        <w:pStyle w:val="18TexstSPISOK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uto"/>
        <w:ind w:left="0" w:firstLine="0"/>
        <w:rPr>
          <w:rFonts w:ascii="Times New Roman" w:hAnsi="Times New Roman" w:cs="Times New Roman"/>
          <w:spacing w:val="2"/>
          <w:sz w:val="24"/>
          <w:szCs w:val="24"/>
        </w:rPr>
      </w:pPr>
      <w:r w:rsidRPr="00D06D81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D06D81">
        <w:rPr>
          <w:rFonts w:ascii="Times New Roman" w:hAnsi="Times New Roman" w:cs="Times New Roman"/>
          <w:i/>
          <w:sz w:val="24"/>
          <w:szCs w:val="24"/>
        </w:rPr>
        <w:tab/>
      </w:r>
      <w:r w:rsidRPr="00D06D81">
        <w:rPr>
          <w:rFonts w:ascii="Times New Roman" w:hAnsi="Times New Roman" w:cs="Times New Roman"/>
          <w:i/>
          <w:sz w:val="24"/>
          <w:szCs w:val="24"/>
        </w:rPr>
        <w:tab/>
        <w:t>Технические средства обучения, включая специализированные компьютерные инструменты обучения, ориентированные на удовлетворение особых образовательных потребностей.</w:t>
      </w:r>
      <w:r w:rsidRPr="00D06D81">
        <w:rPr>
          <w:rFonts w:ascii="Times New Roman"/>
          <w:sz w:val="24"/>
          <w:szCs w:val="24"/>
        </w:rPr>
        <w:t xml:space="preserve">   </w:t>
      </w:r>
      <w:r w:rsidRPr="00D06D81">
        <w:rPr>
          <w:rFonts w:ascii="Times New Roman" w:hAnsi="Times New Roman" w:cs="Times New Roman"/>
          <w:spacing w:val="2"/>
          <w:sz w:val="24"/>
          <w:szCs w:val="24"/>
        </w:rPr>
        <w:t xml:space="preserve">Обязательным условием является обеспечение слабослышащего и позднооглохшего ученика с лёгкой умственной отсталостью (интеллектуальными нарушениями) индивидуальной современной электроакустической и звукоусиливающей аппаратурой. Бинауральное (двустороннее) </w:t>
      </w:r>
      <w:proofErr w:type="spellStart"/>
      <w:r w:rsidRPr="00D06D81">
        <w:rPr>
          <w:rFonts w:ascii="Times New Roman" w:hAnsi="Times New Roman" w:cs="Times New Roman"/>
          <w:spacing w:val="2"/>
          <w:sz w:val="24"/>
          <w:szCs w:val="24"/>
        </w:rPr>
        <w:t>слухопротезирование</w:t>
      </w:r>
      <w:proofErr w:type="spellEnd"/>
      <w:r w:rsidRPr="00D06D81">
        <w:rPr>
          <w:rFonts w:ascii="Times New Roman" w:hAnsi="Times New Roman" w:cs="Times New Roman"/>
          <w:spacing w:val="2"/>
          <w:sz w:val="24"/>
          <w:szCs w:val="24"/>
        </w:rPr>
        <w:t xml:space="preserve"> современными цифровыми слуховыми аппаратами и/или двусторонняя имплантация и/или одновременное пользование </w:t>
      </w:r>
      <w:proofErr w:type="spellStart"/>
      <w:r w:rsidRPr="00D06D81">
        <w:rPr>
          <w:rFonts w:ascii="Times New Roman" w:hAnsi="Times New Roman" w:cs="Times New Roman"/>
          <w:spacing w:val="2"/>
          <w:sz w:val="24"/>
          <w:szCs w:val="24"/>
        </w:rPr>
        <w:t>имплантом</w:t>
      </w:r>
      <w:proofErr w:type="spellEnd"/>
      <w:r w:rsidRPr="00D06D81">
        <w:rPr>
          <w:rFonts w:ascii="Times New Roman" w:hAnsi="Times New Roman" w:cs="Times New Roman"/>
          <w:spacing w:val="2"/>
          <w:sz w:val="24"/>
          <w:szCs w:val="24"/>
        </w:rPr>
        <w:t xml:space="preserve"> и индивидуальным слуховым аппаратом (с учётом медицинских показаний)</w:t>
      </w:r>
      <w:r w:rsidRPr="00D06D81">
        <w:rPr>
          <w:rFonts w:ascii="Times New Roman" w:hAnsi="Times New Roman" w:cs="Times New Roman"/>
          <w:sz w:val="24"/>
          <w:szCs w:val="24"/>
        </w:rPr>
        <w:t xml:space="preserve"> </w:t>
      </w:r>
      <w:r w:rsidRPr="00D06D81">
        <w:rPr>
          <w:rFonts w:ascii="Times New Roman" w:hAnsi="Times New Roman" w:cs="Times New Roman"/>
          <w:spacing w:val="2"/>
          <w:sz w:val="24"/>
          <w:szCs w:val="24"/>
        </w:rPr>
        <w:t>позволяют повысить эффективность восприятия звучащей речи и неречевых звучаний, а также локализовать звук в пространстве, в том числе быстро находить говорящего. Целесообразно оснащение учебного процесса дополнительными техническими средствами, обеспечивающими оптимальные условия для восприятия устной речи при повышенном уровне шума. Среди них коммуникационные системы (системы FM-радио), программно-аппаратные комплексы (</w:t>
      </w:r>
      <w:proofErr w:type="spellStart"/>
      <w:r w:rsidRPr="00D06D81">
        <w:rPr>
          <w:rFonts w:ascii="Times New Roman" w:hAnsi="Times New Roman" w:cs="Times New Roman"/>
          <w:spacing w:val="2"/>
          <w:sz w:val="24"/>
          <w:szCs w:val="24"/>
        </w:rPr>
        <w:t>Soft</w:t>
      </w:r>
      <w:proofErr w:type="spellEnd"/>
      <w:r w:rsidRPr="00D06D81">
        <w:rPr>
          <w:rFonts w:ascii="Times New Roman" w:hAnsi="Times New Roman" w:cs="Times New Roman"/>
          <w:spacing w:val="2"/>
          <w:sz w:val="24"/>
          <w:szCs w:val="24"/>
        </w:rPr>
        <w:t xml:space="preserve"> –</w:t>
      </w:r>
      <w:proofErr w:type="spellStart"/>
      <w:r w:rsidRPr="00D06D81">
        <w:rPr>
          <w:rFonts w:ascii="Times New Roman" w:hAnsi="Times New Roman" w:cs="Times New Roman"/>
          <w:spacing w:val="2"/>
          <w:sz w:val="24"/>
          <w:szCs w:val="24"/>
        </w:rPr>
        <w:t>board</w:t>
      </w:r>
      <w:proofErr w:type="spellEnd"/>
      <w:r w:rsidRPr="00D06D81">
        <w:rPr>
          <w:rFonts w:ascii="Times New Roman" w:hAnsi="Times New Roman" w:cs="Times New Roman"/>
          <w:spacing w:val="2"/>
          <w:sz w:val="24"/>
          <w:szCs w:val="24"/>
        </w:rPr>
        <w:t xml:space="preserve">, мультимедиа и </w:t>
      </w:r>
      <w:proofErr w:type="spellStart"/>
      <w:r w:rsidRPr="00D06D81">
        <w:rPr>
          <w:rFonts w:ascii="Times New Roman" w:hAnsi="Times New Roman" w:cs="Times New Roman"/>
          <w:spacing w:val="2"/>
          <w:sz w:val="24"/>
          <w:szCs w:val="24"/>
        </w:rPr>
        <w:t>оверхед</w:t>
      </w:r>
      <w:proofErr w:type="spellEnd"/>
      <w:r w:rsidRPr="00D06D81">
        <w:rPr>
          <w:rFonts w:ascii="Times New Roman" w:hAnsi="Times New Roman" w:cs="Times New Roman"/>
          <w:spacing w:val="2"/>
          <w:sz w:val="24"/>
          <w:szCs w:val="24"/>
        </w:rPr>
        <w:t>–проекторы), видео и аудио системы, технические средства для формирования произносительной стороны устной речи, в том числе позволяющие ребенку осуществлять визуальный контроль за  характеристиками собственной речи.</w:t>
      </w:r>
    </w:p>
    <w:p w:rsidR="00D06D81" w:rsidRPr="00D06D81" w:rsidRDefault="00D06D81" w:rsidP="00D06D81">
      <w:pPr>
        <w:pStyle w:val="Default"/>
        <w:ind w:firstLine="709"/>
        <w:jc w:val="both"/>
        <w:rPr>
          <w:spacing w:val="2"/>
        </w:rPr>
      </w:pPr>
      <w:r w:rsidRPr="00D06D81">
        <w:rPr>
          <w:spacing w:val="2"/>
        </w:rPr>
        <w:t>К необходимым техническим средствам обучения относятся специализированные компьютерные инструменты обучения, ориентированные на удовлетворение особых образовательных потребностей слабослышащих и позднооглохших обучающихся с лёгкой умственной отсталостью.</w:t>
      </w:r>
    </w:p>
    <w:p w:rsidR="00D06D81" w:rsidRPr="00D06D81" w:rsidRDefault="00D06D81" w:rsidP="00D06D81">
      <w:pPr>
        <w:pStyle w:val="Default"/>
        <w:ind w:firstLine="709"/>
        <w:jc w:val="both"/>
      </w:pPr>
      <w:r w:rsidRPr="00D06D81">
        <w:t xml:space="preserve">Для полноценного образования детей необходимы технические средства, к которым относятся ассистирующие / вспомогательные технологии. Для  слабослышащих и позднооглохших обучающихся с лёгкой умственной отсталостью (интеллектуальные нарушения), имеющих нарушения опорно-двигательного аппарата: индивидуальные технические средства передвижения (кресла-коляски, ходунки, </w:t>
      </w:r>
      <w:proofErr w:type="spellStart"/>
      <w:r w:rsidRPr="00D06D81">
        <w:t>вертикализаторы</w:t>
      </w:r>
      <w:proofErr w:type="spellEnd"/>
      <w:r w:rsidRPr="00D06D81">
        <w:t>, костыли, «крабы», трости, велосипеды; средства, облегчающие самообслуживание: специальные предметы обихода (посуда, мебель и др.); специальные компьютерные приспособления.</w:t>
      </w:r>
    </w:p>
    <w:p w:rsidR="00D06D81" w:rsidRPr="00D06D81" w:rsidRDefault="00D06D81" w:rsidP="00D06D81">
      <w:pPr>
        <w:pStyle w:val="Default"/>
        <w:ind w:firstLine="709"/>
        <w:jc w:val="both"/>
      </w:pPr>
      <w:r w:rsidRPr="00D06D81">
        <w:t xml:space="preserve">Для  слабослышащих и позднооглохших обучающихся с лёгкой умственной отсталостью (интеллектуальные нарушения), имеющих нарушения зрения: проекционные увеличивающие аппараты; очки, лупы, трости, ходунки, приборы эхолокаторы, ориентировочные трости. приборы для рельефного рисования; грифели и прибор для ручного письма; компьютеры и машинки со шрифтом Брайля. </w:t>
      </w:r>
    </w:p>
    <w:p w:rsidR="00D06D81" w:rsidRPr="00D06D81" w:rsidRDefault="00D06D81" w:rsidP="00D06D81">
      <w:pPr>
        <w:pStyle w:val="18TexstSPISOK1"/>
        <w:tabs>
          <w:tab w:val="clear" w:pos="640"/>
          <w:tab w:val="left" w:pos="0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 xml:space="preserve">Требования к специальным учебникам, специальным рабочим тетрадям, специальным дидактическим материалам, специальным компьютерным инструментам обучения. </w:t>
      </w:r>
      <w:r w:rsidRPr="00D06D81">
        <w:rPr>
          <w:rFonts w:ascii="Times New Roman" w:hAnsi="Times New Roman" w:cs="Times New Roman"/>
          <w:sz w:val="24"/>
          <w:szCs w:val="24"/>
        </w:rPr>
        <w:t>Освоение АООП НОО (вариант 2.3) осуществляется по специальным учебникам, рабочим тетрадям, дидактическим материалам, компьютерному инструменту, предназначенным для общеобразовательных организаций, обучающих слабослышащих и позднооглохших школьников. Образовательная организация должна быть обеспечена учебниками и (или) учебниками с электронными приложениями, являющимися их составной частью, учебно-методической литературой и материалами по всем учебным предметам адаптированной основной образовательной программы начального общего образования.</w:t>
      </w:r>
    </w:p>
    <w:p w:rsidR="00D06D81" w:rsidRPr="00D06D81" w:rsidRDefault="00D06D81" w:rsidP="00D06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 xml:space="preserve">Образовательная организация должна также иметь доступ к печатным и электронным образовательным ресурсам (ЭОР), в том числе к электронным образовательным ресурсам, размещенным в федеральных и региональных базах данных ЭОР. </w:t>
      </w:r>
    </w:p>
    <w:p w:rsidR="00D06D81" w:rsidRPr="00D06D81" w:rsidRDefault="00D06D81" w:rsidP="00D06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lastRenderedPageBreak/>
        <w:t xml:space="preserve">Библиотека общеобразовательной организации должна быть укомплектована печатными образовательными ресурсами и ЭОР по всем учебным предметам учебного плана, а также иметь фонд дополнительной литературы. Фонд дополнительной литературы должен включать детскую художественную и научно-популярную литературу, справочно-библиографические и периодические издания, сопровождающие реализацию адаптированной образовательной программы. </w:t>
      </w:r>
    </w:p>
    <w:p w:rsidR="00D06D81" w:rsidRPr="00D06D81" w:rsidRDefault="00D06D81" w:rsidP="00D06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D81">
        <w:rPr>
          <w:rFonts w:ascii="Times New Roman" w:hAnsi="Times New Roman" w:cs="Times New Roman"/>
          <w:sz w:val="24"/>
          <w:szCs w:val="24"/>
        </w:rPr>
        <w:t>При реализации АООП НОО слабослышащих и позднооглохших используются различные образовательные технологии, в том числе дистанционные образовательные технологии, электронное обучение</w:t>
      </w:r>
      <w:r w:rsidRPr="00D06D81">
        <w:rPr>
          <w:rStyle w:val="a4"/>
          <w:rFonts w:ascii="Times New Roman" w:hAnsi="Times New Roman" w:cs="Times New Roman"/>
          <w:sz w:val="24"/>
          <w:szCs w:val="24"/>
        </w:rPr>
        <w:footnoteReference w:id="14"/>
      </w:r>
      <w:r w:rsidRPr="00D06D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6D81" w:rsidRPr="00D06D81" w:rsidRDefault="00D06D81" w:rsidP="00D06D8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06D81">
        <w:rPr>
          <w:rFonts w:hAnsi="Times New Roman"/>
          <w:b/>
          <w:bCs/>
          <w:i/>
          <w:iCs/>
          <w:spacing w:val="2"/>
          <w:sz w:val="24"/>
          <w:szCs w:val="24"/>
        </w:rPr>
        <w:t>Информационно</w:t>
      </w:r>
      <w:r w:rsidRPr="00D06D81">
        <w:rPr>
          <w:rFonts w:ascii="Times New Roman"/>
          <w:b/>
          <w:bCs/>
          <w:i/>
          <w:iCs/>
          <w:spacing w:val="2"/>
          <w:sz w:val="24"/>
          <w:szCs w:val="24"/>
        </w:rPr>
        <w:t>-</w:t>
      </w:r>
      <w:r w:rsidRPr="00D06D81">
        <w:rPr>
          <w:rFonts w:hAnsi="Times New Roman"/>
          <w:b/>
          <w:bCs/>
          <w:i/>
          <w:iCs/>
          <w:spacing w:val="2"/>
          <w:sz w:val="24"/>
          <w:szCs w:val="24"/>
        </w:rPr>
        <w:t>образовательная</w:t>
      </w:r>
      <w:r w:rsidRPr="00D06D81">
        <w:rPr>
          <w:rFonts w:hAnsi="Times New Roman"/>
          <w:b/>
          <w:bCs/>
          <w:i/>
          <w:iCs/>
          <w:spacing w:val="2"/>
          <w:sz w:val="24"/>
          <w:szCs w:val="24"/>
        </w:rPr>
        <w:t xml:space="preserve"> </w:t>
      </w:r>
      <w:r w:rsidRPr="00D06D81">
        <w:rPr>
          <w:rFonts w:hAnsi="Times New Roman"/>
          <w:b/>
          <w:bCs/>
          <w:i/>
          <w:iCs/>
          <w:spacing w:val="2"/>
          <w:sz w:val="24"/>
          <w:szCs w:val="24"/>
        </w:rPr>
        <w:t>среда</w:t>
      </w:r>
      <w:r w:rsidRPr="00D06D81">
        <w:rPr>
          <w:rFonts w:hAnsi="Times New Roman"/>
          <w:b/>
          <w:bCs/>
          <w:i/>
          <w:iCs/>
          <w:spacing w:val="2"/>
          <w:sz w:val="24"/>
          <w:szCs w:val="24"/>
        </w:rPr>
        <w:t xml:space="preserve"> </w:t>
      </w:r>
      <w:r w:rsidRPr="00D06D81">
        <w:rPr>
          <w:rFonts w:hAnsi="Times New Roman"/>
          <w:b/>
          <w:bCs/>
          <w:i/>
          <w:iCs/>
          <w:spacing w:val="2"/>
          <w:sz w:val="24"/>
          <w:szCs w:val="24"/>
        </w:rPr>
        <w:t>образовательной</w:t>
      </w:r>
      <w:r w:rsidRPr="00D06D81">
        <w:rPr>
          <w:rFonts w:hAnsi="Times New Roman"/>
          <w:b/>
          <w:bCs/>
          <w:i/>
          <w:iCs/>
          <w:spacing w:val="2"/>
          <w:sz w:val="24"/>
          <w:szCs w:val="24"/>
        </w:rPr>
        <w:t xml:space="preserve"> </w:t>
      </w:r>
      <w:r w:rsidRPr="00D06D81">
        <w:rPr>
          <w:rFonts w:hAnsi="Times New Roman"/>
          <w:b/>
          <w:bCs/>
          <w:i/>
          <w:iCs/>
          <w:spacing w:val="2"/>
          <w:sz w:val="24"/>
          <w:szCs w:val="24"/>
        </w:rPr>
        <w:t>организации</w:t>
      </w:r>
      <w:r w:rsidRPr="00D06D81">
        <w:rPr>
          <w:rFonts w:ascii="Times New Roman"/>
          <w:b/>
          <w:bCs/>
          <w:i/>
          <w:iCs/>
          <w:spacing w:val="2"/>
          <w:sz w:val="24"/>
          <w:szCs w:val="24"/>
        </w:rPr>
        <w:t>.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Информационно</w:t>
      </w:r>
      <w:r w:rsidRPr="00D06D81">
        <w:rPr>
          <w:rFonts w:ascii="Times New Roman"/>
          <w:spacing w:val="2"/>
          <w:sz w:val="24"/>
          <w:szCs w:val="24"/>
        </w:rPr>
        <w:t>-</w:t>
      </w:r>
      <w:r w:rsidRPr="00D06D81">
        <w:rPr>
          <w:rFonts w:hAnsi="Times New Roman"/>
          <w:spacing w:val="2"/>
          <w:sz w:val="24"/>
          <w:szCs w:val="24"/>
        </w:rPr>
        <w:t>образовательная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среда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образовательной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организации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должна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включать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в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себя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совокупность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технологических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средств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ascii="Times New Roman"/>
          <w:spacing w:val="2"/>
          <w:sz w:val="24"/>
          <w:szCs w:val="24"/>
        </w:rPr>
        <w:t>(</w:t>
      </w:r>
      <w:r w:rsidRPr="00D06D81">
        <w:rPr>
          <w:rFonts w:hAnsi="Times New Roman"/>
          <w:spacing w:val="2"/>
          <w:sz w:val="24"/>
          <w:szCs w:val="24"/>
        </w:rPr>
        <w:t>компьютеры</w:t>
      </w:r>
      <w:r w:rsidRPr="00D06D81">
        <w:rPr>
          <w:rFonts w:ascii="Times New Roman"/>
          <w:spacing w:val="2"/>
          <w:sz w:val="24"/>
          <w:szCs w:val="24"/>
        </w:rPr>
        <w:t xml:space="preserve">, </w:t>
      </w:r>
      <w:r w:rsidRPr="00D06D81">
        <w:rPr>
          <w:rFonts w:hAnsi="Times New Roman"/>
          <w:spacing w:val="2"/>
          <w:sz w:val="24"/>
          <w:szCs w:val="24"/>
        </w:rPr>
        <w:t>базы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данных</w:t>
      </w:r>
      <w:r w:rsidRPr="00D06D81">
        <w:rPr>
          <w:rFonts w:ascii="Times New Roman"/>
          <w:spacing w:val="2"/>
          <w:sz w:val="24"/>
          <w:szCs w:val="24"/>
        </w:rPr>
        <w:t xml:space="preserve">, </w:t>
      </w:r>
      <w:r w:rsidRPr="00D06D81">
        <w:rPr>
          <w:rFonts w:hAnsi="Times New Roman"/>
          <w:spacing w:val="2"/>
          <w:sz w:val="24"/>
          <w:szCs w:val="24"/>
        </w:rPr>
        <w:t>коммуникационные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каналы</w:t>
      </w:r>
      <w:r w:rsidRPr="00D06D81">
        <w:rPr>
          <w:rFonts w:ascii="Times New Roman"/>
          <w:spacing w:val="2"/>
          <w:sz w:val="24"/>
          <w:szCs w:val="24"/>
        </w:rPr>
        <w:t xml:space="preserve">, </w:t>
      </w:r>
      <w:r w:rsidRPr="00D06D81">
        <w:rPr>
          <w:rFonts w:hAnsi="Times New Roman"/>
          <w:spacing w:val="2"/>
          <w:sz w:val="24"/>
          <w:szCs w:val="24"/>
        </w:rPr>
        <w:t>программные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продукты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и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др</w:t>
      </w:r>
      <w:r w:rsidRPr="00D06D81">
        <w:rPr>
          <w:rFonts w:ascii="Times New Roman"/>
          <w:spacing w:val="2"/>
          <w:sz w:val="24"/>
          <w:szCs w:val="24"/>
        </w:rPr>
        <w:t xml:space="preserve">.), </w:t>
      </w:r>
      <w:r w:rsidRPr="00D06D81">
        <w:rPr>
          <w:rFonts w:hAnsi="Times New Roman"/>
          <w:spacing w:val="2"/>
          <w:sz w:val="24"/>
          <w:szCs w:val="24"/>
        </w:rPr>
        <w:t>культурные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и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организационные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формы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информационного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взаимодействия</w:t>
      </w:r>
      <w:r w:rsidRPr="00D06D81">
        <w:rPr>
          <w:rFonts w:ascii="Times New Roman"/>
          <w:spacing w:val="2"/>
          <w:sz w:val="24"/>
          <w:szCs w:val="24"/>
        </w:rPr>
        <w:t xml:space="preserve">, </w:t>
      </w:r>
      <w:r w:rsidRPr="00D06D81">
        <w:rPr>
          <w:rFonts w:hAnsi="Times New Roman"/>
          <w:spacing w:val="2"/>
          <w:sz w:val="24"/>
          <w:szCs w:val="24"/>
        </w:rPr>
        <w:t>компетентность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участников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образовательного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процесса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в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решении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учебно</w:t>
      </w:r>
      <w:r w:rsidRPr="00D06D81">
        <w:rPr>
          <w:rFonts w:ascii="Times New Roman"/>
          <w:spacing w:val="2"/>
          <w:sz w:val="24"/>
          <w:szCs w:val="24"/>
        </w:rPr>
        <w:t>-</w:t>
      </w:r>
      <w:r w:rsidRPr="00D06D81">
        <w:rPr>
          <w:rFonts w:hAnsi="Times New Roman"/>
          <w:spacing w:val="2"/>
          <w:sz w:val="24"/>
          <w:szCs w:val="24"/>
        </w:rPr>
        <w:t>познавательных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и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профессиональных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задач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с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применением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информационно</w:t>
      </w:r>
      <w:r w:rsidRPr="00D06D81">
        <w:rPr>
          <w:rFonts w:ascii="Times New Roman"/>
          <w:spacing w:val="2"/>
          <w:sz w:val="24"/>
          <w:szCs w:val="24"/>
        </w:rPr>
        <w:t>-</w:t>
      </w:r>
      <w:r w:rsidRPr="00D06D81">
        <w:rPr>
          <w:rFonts w:hAnsi="Times New Roman"/>
          <w:spacing w:val="2"/>
          <w:sz w:val="24"/>
          <w:szCs w:val="24"/>
        </w:rPr>
        <w:t>коммуникационных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технологий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ascii="Times New Roman"/>
          <w:spacing w:val="2"/>
          <w:sz w:val="24"/>
          <w:szCs w:val="24"/>
        </w:rPr>
        <w:t>(</w:t>
      </w:r>
      <w:r w:rsidRPr="00D06D81">
        <w:rPr>
          <w:rFonts w:hAnsi="Times New Roman"/>
          <w:spacing w:val="2"/>
          <w:sz w:val="24"/>
          <w:szCs w:val="24"/>
        </w:rPr>
        <w:t>ИКТ</w:t>
      </w:r>
      <w:r w:rsidRPr="00D06D81">
        <w:rPr>
          <w:rFonts w:ascii="Times New Roman"/>
          <w:spacing w:val="2"/>
          <w:sz w:val="24"/>
          <w:szCs w:val="24"/>
        </w:rPr>
        <w:t xml:space="preserve">), </w:t>
      </w:r>
      <w:r w:rsidRPr="00D06D81">
        <w:rPr>
          <w:rFonts w:hAnsi="Times New Roman"/>
          <w:spacing w:val="2"/>
          <w:sz w:val="24"/>
          <w:szCs w:val="24"/>
        </w:rPr>
        <w:t>а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также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наличие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служб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поддержки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применения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ИКТ</w:t>
      </w:r>
      <w:r w:rsidRPr="00D06D81">
        <w:rPr>
          <w:rFonts w:ascii="Times New Roman"/>
          <w:spacing w:val="2"/>
          <w:sz w:val="24"/>
          <w:szCs w:val="24"/>
        </w:rPr>
        <w:t xml:space="preserve">. </w:t>
      </w:r>
    </w:p>
    <w:p w:rsidR="00D06D81" w:rsidRPr="00D06D81" w:rsidRDefault="00D06D81" w:rsidP="00D06D81">
      <w:pPr>
        <w:pStyle w:val="18TexstSPISOK1"/>
        <w:tabs>
          <w:tab w:val="clear" w:pos="640"/>
        </w:tabs>
        <w:spacing w:line="240" w:lineRule="auto"/>
        <w:ind w:left="0" w:firstLine="709"/>
        <w:rPr>
          <w:rFonts w:ascii="Times New Roman" w:hAnsi="Times New Roman" w:cs="Times New Roman"/>
          <w:spacing w:val="2"/>
          <w:sz w:val="24"/>
          <w:szCs w:val="24"/>
        </w:rPr>
      </w:pPr>
      <w:r w:rsidRPr="00D06D81">
        <w:rPr>
          <w:rFonts w:hAnsi="Times New Roman"/>
          <w:spacing w:val="2"/>
          <w:sz w:val="24"/>
          <w:szCs w:val="24"/>
        </w:rPr>
        <w:t>Должны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быть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созданы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условия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для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функционирования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современной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информационно</w:t>
      </w:r>
      <w:r w:rsidRPr="00D06D81">
        <w:rPr>
          <w:rFonts w:ascii="Times New Roman"/>
          <w:spacing w:val="2"/>
          <w:sz w:val="24"/>
          <w:szCs w:val="24"/>
        </w:rPr>
        <w:t>-</w:t>
      </w:r>
      <w:r w:rsidRPr="00D06D81">
        <w:rPr>
          <w:rFonts w:hAnsi="Times New Roman"/>
          <w:spacing w:val="2"/>
          <w:sz w:val="24"/>
          <w:szCs w:val="24"/>
        </w:rPr>
        <w:t>образовательной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среды</w:t>
      </w:r>
      <w:r w:rsidRPr="00D06D81">
        <w:rPr>
          <w:rFonts w:ascii="Times New Roman"/>
          <w:spacing w:val="2"/>
          <w:sz w:val="24"/>
          <w:szCs w:val="24"/>
        </w:rPr>
        <w:t xml:space="preserve">, </w:t>
      </w:r>
      <w:r w:rsidRPr="00D06D81">
        <w:rPr>
          <w:rFonts w:hAnsi="Times New Roman"/>
          <w:spacing w:val="2"/>
          <w:sz w:val="24"/>
          <w:szCs w:val="24"/>
        </w:rPr>
        <w:t>включающей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электронные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информационные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ресурсы</w:t>
      </w:r>
      <w:r w:rsidRPr="00D06D81">
        <w:rPr>
          <w:rFonts w:ascii="Times New Roman"/>
          <w:spacing w:val="2"/>
          <w:sz w:val="24"/>
          <w:szCs w:val="24"/>
        </w:rPr>
        <w:t xml:space="preserve">, </w:t>
      </w:r>
      <w:r w:rsidRPr="00D06D81">
        <w:rPr>
          <w:rFonts w:hAnsi="Times New Roman"/>
          <w:spacing w:val="2"/>
          <w:sz w:val="24"/>
          <w:szCs w:val="24"/>
        </w:rPr>
        <w:t>электронные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образовательные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ресурсы</w:t>
      </w:r>
      <w:r w:rsidRPr="00D06D81">
        <w:rPr>
          <w:rFonts w:ascii="Times New Roman"/>
          <w:spacing w:val="2"/>
          <w:sz w:val="24"/>
          <w:szCs w:val="24"/>
        </w:rPr>
        <w:t xml:space="preserve">, </w:t>
      </w:r>
      <w:r w:rsidRPr="00D06D81">
        <w:rPr>
          <w:rFonts w:hAnsi="Times New Roman"/>
          <w:spacing w:val="2"/>
          <w:sz w:val="24"/>
          <w:szCs w:val="24"/>
        </w:rPr>
        <w:t>совокупность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информационных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технологий</w:t>
      </w:r>
      <w:r w:rsidRPr="00D06D81">
        <w:rPr>
          <w:rFonts w:ascii="Times New Roman"/>
          <w:spacing w:val="2"/>
          <w:sz w:val="24"/>
          <w:szCs w:val="24"/>
        </w:rPr>
        <w:t xml:space="preserve">, </w:t>
      </w:r>
      <w:r w:rsidRPr="00D06D81">
        <w:rPr>
          <w:rFonts w:hAnsi="Times New Roman"/>
          <w:spacing w:val="2"/>
          <w:sz w:val="24"/>
          <w:szCs w:val="24"/>
        </w:rPr>
        <w:t>телекоммуникационных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технологий</w:t>
      </w:r>
      <w:r w:rsidRPr="00D06D81">
        <w:rPr>
          <w:rFonts w:ascii="Times New Roman"/>
          <w:spacing w:val="2"/>
          <w:sz w:val="24"/>
          <w:szCs w:val="24"/>
        </w:rPr>
        <w:t xml:space="preserve">, </w:t>
      </w:r>
      <w:r w:rsidRPr="00D06D81">
        <w:rPr>
          <w:rFonts w:hAnsi="Times New Roman"/>
          <w:spacing w:val="2"/>
          <w:sz w:val="24"/>
          <w:szCs w:val="24"/>
        </w:rPr>
        <w:t>соответствующих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технических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средств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ascii="Times New Roman"/>
          <w:spacing w:val="2"/>
          <w:sz w:val="24"/>
          <w:szCs w:val="24"/>
        </w:rPr>
        <w:t>(</w:t>
      </w:r>
      <w:r w:rsidRPr="00D06D81">
        <w:rPr>
          <w:rFonts w:hAnsi="Times New Roman"/>
          <w:spacing w:val="2"/>
          <w:sz w:val="24"/>
          <w:szCs w:val="24"/>
        </w:rPr>
        <w:t>в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том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числе</w:t>
      </w:r>
      <w:r w:rsidRPr="00D06D81">
        <w:rPr>
          <w:rFonts w:ascii="Times New Roman"/>
          <w:spacing w:val="2"/>
          <w:sz w:val="24"/>
          <w:szCs w:val="24"/>
        </w:rPr>
        <w:t xml:space="preserve">, </w:t>
      </w:r>
      <w:proofErr w:type="spellStart"/>
      <w:r w:rsidRPr="00D06D81">
        <w:rPr>
          <w:rFonts w:hAnsi="Times New Roman"/>
          <w:spacing w:val="2"/>
          <w:sz w:val="24"/>
          <w:szCs w:val="24"/>
        </w:rPr>
        <w:t>флеш</w:t>
      </w:r>
      <w:proofErr w:type="spellEnd"/>
      <w:r w:rsidRPr="00D06D81">
        <w:rPr>
          <w:rFonts w:ascii="Times New Roman"/>
          <w:spacing w:val="2"/>
          <w:sz w:val="24"/>
          <w:szCs w:val="24"/>
        </w:rPr>
        <w:t>-</w:t>
      </w:r>
      <w:r w:rsidRPr="00D06D81">
        <w:rPr>
          <w:rFonts w:hAnsi="Times New Roman"/>
          <w:spacing w:val="2"/>
          <w:sz w:val="24"/>
          <w:szCs w:val="24"/>
        </w:rPr>
        <w:t>тренажеров</w:t>
      </w:r>
      <w:r w:rsidRPr="00D06D81">
        <w:rPr>
          <w:rFonts w:ascii="Times New Roman"/>
          <w:spacing w:val="2"/>
          <w:sz w:val="24"/>
          <w:szCs w:val="24"/>
        </w:rPr>
        <w:t xml:space="preserve">, </w:t>
      </w:r>
      <w:r w:rsidRPr="00D06D81">
        <w:rPr>
          <w:rFonts w:hAnsi="Times New Roman"/>
          <w:spacing w:val="2"/>
          <w:sz w:val="24"/>
          <w:szCs w:val="24"/>
        </w:rPr>
        <w:t>инструментов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proofErr w:type="spellStart"/>
      <w:r w:rsidRPr="00D06D81">
        <w:rPr>
          <w:rFonts w:ascii="Times New Roman"/>
          <w:spacing w:val="2"/>
          <w:sz w:val="24"/>
          <w:szCs w:val="24"/>
        </w:rPr>
        <w:t>Wiki</w:t>
      </w:r>
      <w:proofErr w:type="spellEnd"/>
      <w:r w:rsidRPr="00D06D81">
        <w:rPr>
          <w:rFonts w:ascii="Times New Roman"/>
          <w:spacing w:val="2"/>
          <w:sz w:val="24"/>
          <w:szCs w:val="24"/>
        </w:rPr>
        <w:t xml:space="preserve">, </w:t>
      </w:r>
      <w:r w:rsidRPr="00D06D81">
        <w:rPr>
          <w:rFonts w:hAnsi="Times New Roman"/>
          <w:spacing w:val="2"/>
          <w:sz w:val="24"/>
          <w:szCs w:val="24"/>
        </w:rPr>
        <w:t>цифровых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видео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материалов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и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др</w:t>
      </w:r>
      <w:r w:rsidRPr="00D06D81">
        <w:rPr>
          <w:rFonts w:ascii="Times New Roman"/>
          <w:spacing w:val="2"/>
          <w:sz w:val="24"/>
          <w:szCs w:val="24"/>
        </w:rPr>
        <w:t xml:space="preserve">.), </w:t>
      </w:r>
      <w:r w:rsidRPr="00D06D81">
        <w:rPr>
          <w:rFonts w:hAnsi="Times New Roman"/>
          <w:spacing w:val="2"/>
          <w:sz w:val="24"/>
          <w:szCs w:val="24"/>
        </w:rPr>
        <w:t>обеспечивающих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достижение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каждым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обучающимся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максимально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возможных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для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него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результатов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освоения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образовательных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Программ</w:t>
      </w:r>
      <w:r w:rsidRPr="00D06D81">
        <w:rPr>
          <w:rFonts w:ascii="Times New Roman"/>
          <w:spacing w:val="2"/>
          <w:sz w:val="24"/>
          <w:szCs w:val="24"/>
        </w:rPr>
        <w:t xml:space="preserve">. </w:t>
      </w:r>
    </w:p>
    <w:p w:rsidR="00D06D81" w:rsidRPr="00D06D81" w:rsidRDefault="00D06D81" w:rsidP="00D06D81">
      <w:pPr>
        <w:pStyle w:val="18TexstSPISOK1"/>
        <w:tabs>
          <w:tab w:val="clear" w:pos="640"/>
        </w:tabs>
        <w:spacing w:line="240" w:lineRule="auto"/>
        <w:ind w:left="0" w:firstLine="709"/>
        <w:rPr>
          <w:rFonts w:ascii="Times New Roman" w:hAnsi="Times New Roman" w:cs="Times New Roman"/>
          <w:spacing w:val="2"/>
          <w:sz w:val="24"/>
          <w:szCs w:val="24"/>
        </w:rPr>
      </w:pPr>
      <w:r w:rsidRPr="00D06D81">
        <w:rPr>
          <w:rFonts w:hAnsi="Times New Roman"/>
          <w:spacing w:val="2"/>
          <w:sz w:val="24"/>
          <w:szCs w:val="24"/>
        </w:rPr>
        <w:t>Информационно</w:t>
      </w:r>
      <w:r w:rsidRPr="00D06D81">
        <w:rPr>
          <w:rFonts w:ascii="Times New Roman"/>
          <w:spacing w:val="2"/>
          <w:sz w:val="24"/>
          <w:szCs w:val="24"/>
        </w:rPr>
        <w:t>-</w:t>
      </w:r>
      <w:r w:rsidRPr="00D06D81">
        <w:rPr>
          <w:rFonts w:hAnsi="Times New Roman"/>
          <w:spacing w:val="2"/>
          <w:sz w:val="24"/>
          <w:szCs w:val="24"/>
        </w:rPr>
        <w:t>образовательная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среда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образовательной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организации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должна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обеспечивать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возможность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осуществлять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в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электронной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ascii="Times New Roman"/>
          <w:spacing w:val="2"/>
          <w:sz w:val="24"/>
          <w:szCs w:val="24"/>
        </w:rPr>
        <w:t>(</w:t>
      </w:r>
      <w:r w:rsidRPr="00D06D81">
        <w:rPr>
          <w:rFonts w:hAnsi="Times New Roman"/>
          <w:spacing w:val="2"/>
          <w:sz w:val="24"/>
          <w:szCs w:val="24"/>
        </w:rPr>
        <w:t>цифровой</w:t>
      </w:r>
      <w:r w:rsidRPr="00D06D81">
        <w:rPr>
          <w:rFonts w:ascii="Times New Roman"/>
          <w:spacing w:val="2"/>
          <w:sz w:val="24"/>
          <w:szCs w:val="24"/>
        </w:rPr>
        <w:t xml:space="preserve">) </w:t>
      </w:r>
      <w:r w:rsidRPr="00D06D81">
        <w:rPr>
          <w:rFonts w:hAnsi="Times New Roman"/>
          <w:spacing w:val="2"/>
          <w:sz w:val="24"/>
          <w:szCs w:val="24"/>
        </w:rPr>
        <w:t>форме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следующие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виды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деятельности</w:t>
      </w:r>
      <w:r w:rsidRPr="00D06D81">
        <w:rPr>
          <w:rFonts w:ascii="Times New Roman"/>
          <w:spacing w:val="2"/>
          <w:sz w:val="24"/>
          <w:szCs w:val="24"/>
        </w:rPr>
        <w:t xml:space="preserve">: </w:t>
      </w:r>
      <w:r w:rsidRPr="00D06D81">
        <w:rPr>
          <w:rFonts w:hAnsi="Times New Roman"/>
          <w:spacing w:val="2"/>
          <w:sz w:val="24"/>
          <w:szCs w:val="24"/>
        </w:rPr>
        <w:t>планирование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образовательного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процесса</w:t>
      </w:r>
      <w:r w:rsidRPr="00D06D81">
        <w:rPr>
          <w:rFonts w:ascii="Times New Roman"/>
          <w:spacing w:val="2"/>
          <w:sz w:val="24"/>
          <w:szCs w:val="24"/>
        </w:rPr>
        <w:t xml:space="preserve">; </w:t>
      </w:r>
      <w:r w:rsidRPr="00D06D81">
        <w:rPr>
          <w:rFonts w:hAnsi="Times New Roman"/>
          <w:spacing w:val="2"/>
          <w:sz w:val="24"/>
          <w:szCs w:val="24"/>
        </w:rPr>
        <w:t>размещение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и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сохранение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материалов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образовательного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процесса</w:t>
      </w:r>
      <w:r w:rsidRPr="00D06D81">
        <w:rPr>
          <w:rFonts w:ascii="Times New Roman"/>
          <w:spacing w:val="2"/>
          <w:sz w:val="24"/>
          <w:szCs w:val="24"/>
        </w:rPr>
        <w:t xml:space="preserve">, </w:t>
      </w:r>
      <w:r w:rsidRPr="00D06D81">
        <w:rPr>
          <w:rFonts w:hAnsi="Times New Roman"/>
          <w:spacing w:val="2"/>
          <w:sz w:val="24"/>
          <w:szCs w:val="24"/>
        </w:rPr>
        <w:t>в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том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числе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–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работ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обучающихся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и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педагогов</w:t>
      </w:r>
      <w:r w:rsidRPr="00D06D81">
        <w:rPr>
          <w:rFonts w:ascii="Times New Roman"/>
          <w:spacing w:val="2"/>
          <w:sz w:val="24"/>
          <w:szCs w:val="24"/>
        </w:rPr>
        <w:t xml:space="preserve">, </w:t>
      </w:r>
      <w:r w:rsidRPr="00D06D81">
        <w:rPr>
          <w:rFonts w:hAnsi="Times New Roman"/>
          <w:spacing w:val="2"/>
          <w:sz w:val="24"/>
          <w:szCs w:val="24"/>
        </w:rPr>
        <w:t>используемых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участниками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образовательного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процесса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информационных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ресурсов</w:t>
      </w:r>
      <w:r w:rsidRPr="00D06D81">
        <w:rPr>
          <w:rFonts w:ascii="Times New Roman"/>
          <w:spacing w:val="2"/>
          <w:sz w:val="24"/>
          <w:szCs w:val="24"/>
        </w:rPr>
        <w:t xml:space="preserve">; </w:t>
      </w:r>
      <w:r w:rsidRPr="00D06D81">
        <w:rPr>
          <w:rFonts w:hAnsi="Times New Roman"/>
          <w:spacing w:val="2"/>
          <w:sz w:val="24"/>
          <w:szCs w:val="24"/>
        </w:rPr>
        <w:t>фиксацию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хода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образовательного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процесса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и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результатов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освоения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основной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образовательной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программы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начального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общего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образования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глухих</w:t>
      </w:r>
      <w:r w:rsidRPr="00D06D81">
        <w:rPr>
          <w:rFonts w:hAnsi="Times New Roman"/>
          <w:spacing w:val="2"/>
          <w:sz w:val="24"/>
          <w:szCs w:val="24"/>
        </w:rPr>
        <w:t xml:space="preserve">  </w:t>
      </w:r>
      <w:r w:rsidRPr="00D06D81">
        <w:rPr>
          <w:rFonts w:hAnsi="Times New Roman"/>
          <w:spacing w:val="2"/>
          <w:sz w:val="24"/>
          <w:szCs w:val="24"/>
        </w:rPr>
        <w:t>детей</w:t>
      </w:r>
      <w:r w:rsidRPr="00D06D81">
        <w:rPr>
          <w:rFonts w:ascii="Times New Roman"/>
          <w:spacing w:val="2"/>
          <w:sz w:val="24"/>
          <w:szCs w:val="24"/>
        </w:rPr>
        <w:t xml:space="preserve">; </w:t>
      </w:r>
      <w:r w:rsidRPr="00D06D81">
        <w:rPr>
          <w:rFonts w:hAnsi="Times New Roman"/>
          <w:spacing w:val="2"/>
          <w:sz w:val="24"/>
          <w:szCs w:val="24"/>
        </w:rPr>
        <w:t>взаимодействие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между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участниками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образовательного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процесса</w:t>
      </w:r>
      <w:r w:rsidRPr="00D06D81">
        <w:rPr>
          <w:rFonts w:ascii="Times New Roman"/>
          <w:spacing w:val="2"/>
          <w:sz w:val="24"/>
          <w:szCs w:val="24"/>
        </w:rPr>
        <w:t xml:space="preserve">, </w:t>
      </w:r>
      <w:r w:rsidRPr="00D06D81">
        <w:rPr>
          <w:rFonts w:hAnsi="Times New Roman"/>
          <w:spacing w:val="2"/>
          <w:sz w:val="24"/>
          <w:szCs w:val="24"/>
        </w:rPr>
        <w:t>в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том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числе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–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дистанционное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посредством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сети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Интернет</w:t>
      </w:r>
      <w:r w:rsidRPr="00D06D81">
        <w:rPr>
          <w:rFonts w:ascii="Times New Roman"/>
          <w:spacing w:val="2"/>
          <w:sz w:val="24"/>
          <w:szCs w:val="24"/>
        </w:rPr>
        <w:t xml:space="preserve">, </w:t>
      </w:r>
      <w:r w:rsidRPr="00D06D81">
        <w:rPr>
          <w:rFonts w:hAnsi="Times New Roman"/>
          <w:spacing w:val="2"/>
          <w:sz w:val="24"/>
          <w:szCs w:val="24"/>
        </w:rPr>
        <w:t>возможность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использования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данных</w:t>
      </w:r>
      <w:r w:rsidRPr="00D06D81">
        <w:rPr>
          <w:rFonts w:ascii="Times New Roman"/>
          <w:spacing w:val="2"/>
          <w:sz w:val="24"/>
          <w:szCs w:val="24"/>
        </w:rPr>
        <w:t xml:space="preserve">, </w:t>
      </w:r>
      <w:r w:rsidRPr="00D06D81">
        <w:rPr>
          <w:rFonts w:hAnsi="Times New Roman"/>
          <w:spacing w:val="2"/>
          <w:sz w:val="24"/>
          <w:szCs w:val="24"/>
        </w:rPr>
        <w:t>формируемых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в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ходе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образовательного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процесса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для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решения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задач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управления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образовательной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деятельностью</w:t>
      </w:r>
      <w:r w:rsidRPr="00D06D81">
        <w:rPr>
          <w:rFonts w:ascii="Times New Roman"/>
          <w:spacing w:val="2"/>
          <w:sz w:val="24"/>
          <w:szCs w:val="24"/>
        </w:rPr>
        <w:t xml:space="preserve">; </w:t>
      </w:r>
      <w:r w:rsidRPr="00D06D81">
        <w:rPr>
          <w:rFonts w:hAnsi="Times New Roman"/>
          <w:spacing w:val="2"/>
          <w:sz w:val="24"/>
          <w:szCs w:val="24"/>
        </w:rPr>
        <w:t>контролируемый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доступ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участников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образовательного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процесса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к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информационным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образовательным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ресурсам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в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сети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Интернет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ascii="Times New Roman"/>
          <w:spacing w:val="2"/>
          <w:sz w:val="24"/>
          <w:szCs w:val="24"/>
        </w:rPr>
        <w:t>(</w:t>
      </w:r>
      <w:r w:rsidRPr="00D06D81">
        <w:rPr>
          <w:rFonts w:hAnsi="Times New Roman"/>
          <w:spacing w:val="2"/>
          <w:sz w:val="24"/>
          <w:szCs w:val="24"/>
        </w:rPr>
        <w:t>ограничение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доступа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к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информации</w:t>
      </w:r>
      <w:r w:rsidRPr="00D06D81">
        <w:rPr>
          <w:rFonts w:ascii="Times New Roman"/>
          <w:spacing w:val="2"/>
          <w:sz w:val="24"/>
          <w:szCs w:val="24"/>
        </w:rPr>
        <w:t xml:space="preserve">, </w:t>
      </w:r>
      <w:r w:rsidRPr="00D06D81">
        <w:rPr>
          <w:rFonts w:hAnsi="Times New Roman"/>
          <w:spacing w:val="2"/>
          <w:sz w:val="24"/>
          <w:szCs w:val="24"/>
        </w:rPr>
        <w:t>несовместимой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с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задачами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духовно</w:t>
      </w:r>
      <w:r w:rsidRPr="00D06D81">
        <w:rPr>
          <w:rFonts w:ascii="Times New Roman"/>
          <w:spacing w:val="2"/>
          <w:sz w:val="24"/>
          <w:szCs w:val="24"/>
        </w:rPr>
        <w:t>-</w:t>
      </w:r>
      <w:r w:rsidRPr="00D06D81">
        <w:rPr>
          <w:rFonts w:hAnsi="Times New Roman"/>
          <w:spacing w:val="2"/>
          <w:sz w:val="24"/>
          <w:szCs w:val="24"/>
        </w:rPr>
        <w:t>нравственного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развития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и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воспитания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обучающихся</w:t>
      </w:r>
      <w:r w:rsidRPr="00D06D81">
        <w:rPr>
          <w:rFonts w:ascii="Times New Roman"/>
          <w:spacing w:val="2"/>
          <w:sz w:val="24"/>
          <w:szCs w:val="24"/>
        </w:rPr>
        <w:t xml:space="preserve">); </w:t>
      </w:r>
      <w:r w:rsidRPr="00D06D81">
        <w:rPr>
          <w:rFonts w:hAnsi="Times New Roman"/>
          <w:spacing w:val="2"/>
          <w:sz w:val="24"/>
          <w:szCs w:val="24"/>
        </w:rPr>
        <w:t>взаимодействие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образовательной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организации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с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органами</w:t>
      </w:r>
      <w:r w:rsidRPr="00D06D81">
        <w:rPr>
          <w:rFonts w:ascii="Times New Roman"/>
          <w:spacing w:val="2"/>
          <w:sz w:val="24"/>
          <w:szCs w:val="24"/>
        </w:rPr>
        <w:t xml:space="preserve">, </w:t>
      </w:r>
      <w:r w:rsidRPr="00D06D81">
        <w:rPr>
          <w:rFonts w:hAnsi="Times New Roman"/>
          <w:spacing w:val="2"/>
          <w:sz w:val="24"/>
          <w:szCs w:val="24"/>
        </w:rPr>
        <w:t>осуществляющими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управление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в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сфере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образования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и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с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другими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образовательными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учреждениями</w:t>
      </w:r>
      <w:r w:rsidRPr="00D06D81">
        <w:rPr>
          <w:rFonts w:ascii="Times New Roman"/>
          <w:spacing w:val="2"/>
          <w:sz w:val="24"/>
          <w:szCs w:val="24"/>
        </w:rPr>
        <w:t xml:space="preserve">, </w:t>
      </w:r>
      <w:r w:rsidRPr="00D06D81">
        <w:rPr>
          <w:rFonts w:hAnsi="Times New Roman"/>
          <w:spacing w:val="2"/>
          <w:sz w:val="24"/>
          <w:szCs w:val="24"/>
        </w:rPr>
        <w:t>организациями</w:t>
      </w:r>
      <w:r w:rsidRPr="00D06D81">
        <w:rPr>
          <w:rFonts w:ascii="Times New Roman"/>
          <w:spacing w:val="2"/>
          <w:sz w:val="24"/>
          <w:szCs w:val="24"/>
        </w:rPr>
        <w:t>.</w:t>
      </w:r>
    </w:p>
    <w:p w:rsidR="00D06D81" w:rsidRPr="00D06D81" w:rsidRDefault="00D06D81" w:rsidP="00D06D81">
      <w:pPr>
        <w:pStyle w:val="18TexstSPISOK1"/>
        <w:tabs>
          <w:tab w:val="clear" w:pos="640"/>
        </w:tabs>
        <w:spacing w:line="240" w:lineRule="auto"/>
        <w:ind w:left="0" w:firstLine="709"/>
        <w:rPr>
          <w:rFonts w:ascii="Times New Roman" w:hAnsi="Times New Roman" w:cs="Times New Roman"/>
          <w:spacing w:val="2"/>
          <w:sz w:val="24"/>
          <w:szCs w:val="24"/>
        </w:rPr>
      </w:pPr>
      <w:r w:rsidRPr="00D06D81">
        <w:rPr>
          <w:rFonts w:hAnsi="Times New Roman"/>
          <w:spacing w:val="2"/>
          <w:sz w:val="24"/>
          <w:szCs w:val="24"/>
        </w:rPr>
        <w:t>Функционирование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информационной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образовательной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среды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обеспечивается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средствами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ИКТ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и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квалификацией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работников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ее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использующих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и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поддерживающих</w:t>
      </w:r>
      <w:r w:rsidRPr="00D06D81">
        <w:rPr>
          <w:rFonts w:ascii="Times New Roman"/>
          <w:spacing w:val="2"/>
          <w:sz w:val="24"/>
          <w:szCs w:val="24"/>
        </w:rPr>
        <w:t xml:space="preserve">. </w:t>
      </w:r>
      <w:r w:rsidRPr="00D06D81">
        <w:rPr>
          <w:rFonts w:hAnsi="Times New Roman"/>
          <w:spacing w:val="2"/>
          <w:sz w:val="24"/>
          <w:szCs w:val="24"/>
        </w:rPr>
        <w:t>Функционирование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информационной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образовательной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среды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должно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соответствовать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законодательству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Российской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Федерации</w:t>
      </w:r>
      <w:r w:rsidRPr="00D06D81">
        <w:rPr>
          <w:rFonts w:ascii="Times New Roman"/>
          <w:spacing w:val="2"/>
          <w:sz w:val="24"/>
          <w:szCs w:val="24"/>
        </w:rPr>
        <w:t>.</w:t>
      </w:r>
      <w:r w:rsidRPr="00D06D81">
        <w:rPr>
          <w:rFonts w:ascii="Times New Roman" w:hAnsi="Times New Roman" w:cs="Times New Roman"/>
          <w:spacing w:val="2"/>
          <w:sz w:val="24"/>
          <w:szCs w:val="24"/>
          <w:vertAlign w:val="superscript"/>
        </w:rPr>
        <w:footnoteReference w:id="15"/>
      </w:r>
    </w:p>
    <w:p w:rsidR="00D06D81" w:rsidRPr="00D06D81" w:rsidRDefault="00D06D81" w:rsidP="00D06D81">
      <w:pPr>
        <w:pStyle w:val="18TexstSPISOK1"/>
        <w:tabs>
          <w:tab w:val="clear" w:pos="640"/>
        </w:tabs>
        <w:spacing w:line="240" w:lineRule="auto"/>
        <w:ind w:left="0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D06D81">
        <w:rPr>
          <w:rFonts w:hAnsi="Times New Roman"/>
          <w:spacing w:val="2"/>
          <w:sz w:val="24"/>
          <w:szCs w:val="24"/>
        </w:rPr>
        <w:lastRenderedPageBreak/>
        <w:t>При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реализации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АООП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НОО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с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применением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исключительно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электронного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обучения</w:t>
      </w:r>
      <w:r w:rsidRPr="00D06D81">
        <w:rPr>
          <w:rFonts w:ascii="Times New Roman"/>
          <w:spacing w:val="2"/>
          <w:sz w:val="24"/>
          <w:szCs w:val="24"/>
        </w:rPr>
        <w:t xml:space="preserve">, </w:t>
      </w:r>
      <w:r w:rsidRPr="00D06D81">
        <w:rPr>
          <w:rFonts w:hAnsi="Times New Roman"/>
          <w:spacing w:val="2"/>
          <w:sz w:val="24"/>
          <w:szCs w:val="24"/>
        </w:rPr>
        <w:t>дистанционных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образовательных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технологий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в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организации</w:t>
      </w:r>
      <w:r w:rsidRPr="00D06D81">
        <w:rPr>
          <w:rFonts w:ascii="Times New Roman"/>
          <w:spacing w:val="2"/>
          <w:sz w:val="24"/>
          <w:szCs w:val="24"/>
        </w:rPr>
        <w:t xml:space="preserve">, </w:t>
      </w:r>
      <w:r w:rsidRPr="00D06D81">
        <w:rPr>
          <w:rFonts w:hAnsi="Times New Roman"/>
          <w:spacing w:val="2"/>
          <w:sz w:val="24"/>
          <w:szCs w:val="24"/>
        </w:rPr>
        <w:t>осуществляющей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образовательную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деятельность</w:t>
      </w:r>
      <w:r w:rsidRPr="00D06D81">
        <w:rPr>
          <w:rFonts w:ascii="Times New Roman"/>
          <w:spacing w:val="2"/>
          <w:sz w:val="24"/>
          <w:szCs w:val="24"/>
        </w:rPr>
        <w:t xml:space="preserve">, </w:t>
      </w:r>
      <w:r w:rsidRPr="00D06D81">
        <w:rPr>
          <w:rFonts w:hAnsi="Times New Roman"/>
          <w:spacing w:val="2"/>
          <w:sz w:val="24"/>
          <w:szCs w:val="24"/>
        </w:rPr>
        <w:t>должны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быть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созданы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условия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для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функционирования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электронной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информационно</w:t>
      </w:r>
      <w:r w:rsidRPr="00D06D81">
        <w:rPr>
          <w:rFonts w:ascii="Times New Roman"/>
          <w:spacing w:val="2"/>
          <w:sz w:val="24"/>
          <w:szCs w:val="24"/>
        </w:rPr>
        <w:t>-</w:t>
      </w:r>
      <w:r w:rsidRPr="00D06D81">
        <w:rPr>
          <w:rFonts w:hAnsi="Times New Roman"/>
          <w:spacing w:val="2"/>
          <w:sz w:val="24"/>
          <w:szCs w:val="24"/>
        </w:rPr>
        <w:t>образовательной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среды</w:t>
      </w:r>
      <w:r w:rsidRPr="00D06D81">
        <w:rPr>
          <w:rFonts w:ascii="Times New Roman"/>
          <w:spacing w:val="2"/>
          <w:sz w:val="24"/>
          <w:szCs w:val="24"/>
        </w:rPr>
        <w:t xml:space="preserve">, </w:t>
      </w:r>
      <w:r w:rsidRPr="00D06D81">
        <w:rPr>
          <w:rFonts w:hAnsi="Times New Roman"/>
          <w:spacing w:val="2"/>
          <w:sz w:val="24"/>
          <w:szCs w:val="24"/>
        </w:rPr>
        <w:t>включающей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в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себя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электронные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информационные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ресурсы</w:t>
      </w:r>
      <w:r w:rsidRPr="00D06D81">
        <w:rPr>
          <w:rFonts w:ascii="Times New Roman"/>
          <w:spacing w:val="2"/>
          <w:sz w:val="24"/>
          <w:szCs w:val="24"/>
        </w:rPr>
        <w:t xml:space="preserve">, </w:t>
      </w:r>
      <w:r w:rsidRPr="00D06D81">
        <w:rPr>
          <w:rFonts w:hAnsi="Times New Roman"/>
          <w:spacing w:val="2"/>
          <w:sz w:val="24"/>
          <w:szCs w:val="24"/>
        </w:rPr>
        <w:t>электронные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образовательные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ресурсы</w:t>
      </w:r>
      <w:r w:rsidRPr="00D06D81">
        <w:rPr>
          <w:rFonts w:ascii="Times New Roman"/>
          <w:spacing w:val="2"/>
          <w:sz w:val="24"/>
          <w:szCs w:val="24"/>
        </w:rPr>
        <w:t xml:space="preserve">, </w:t>
      </w:r>
      <w:r w:rsidRPr="00D06D81">
        <w:rPr>
          <w:rFonts w:hAnsi="Times New Roman"/>
          <w:spacing w:val="2"/>
          <w:sz w:val="24"/>
          <w:szCs w:val="24"/>
        </w:rPr>
        <w:t>совокупность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информационных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технологий</w:t>
      </w:r>
      <w:r w:rsidRPr="00D06D81">
        <w:rPr>
          <w:rFonts w:ascii="Times New Roman"/>
          <w:spacing w:val="2"/>
          <w:sz w:val="24"/>
          <w:szCs w:val="24"/>
        </w:rPr>
        <w:t xml:space="preserve">, </w:t>
      </w:r>
      <w:r w:rsidRPr="00D06D81">
        <w:rPr>
          <w:rFonts w:hAnsi="Times New Roman"/>
          <w:spacing w:val="2"/>
          <w:sz w:val="24"/>
          <w:szCs w:val="24"/>
        </w:rPr>
        <w:t>телекоммуникационных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технологий</w:t>
      </w:r>
      <w:r w:rsidRPr="00D06D81">
        <w:rPr>
          <w:rFonts w:ascii="Times New Roman"/>
          <w:spacing w:val="2"/>
          <w:sz w:val="24"/>
          <w:szCs w:val="24"/>
        </w:rPr>
        <w:t xml:space="preserve">, </w:t>
      </w:r>
      <w:r w:rsidRPr="00D06D81">
        <w:rPr>
          <w:rFonts w:hAnsi="Times New Roman"/>
          <w:spacing w:val="2"/>
          <w:sz w:val="24"/>
          <w:szCs w:val="24"/>
        </w:rPr>
        <w:t>соответствующих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технологических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средств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и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обеспечивающей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освоение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обучающимися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образовательных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программ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в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полном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объеме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независимо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от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места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нахождения</w:t>
      </w:r>
      <w:r w:rsidRPr="00D06D81">
        <w:rPr>
          <w:rFonts w:hAnsi="Times New Roman"/>
          <w:spacing w:val="2"/>
          <w:sz w:val="24"/>
          <w:szCs w:val="24"/>
        </w:rPr>
        <w:t xml:space="preserve"> </w:t>
      </w:r>
      <w:r w:rsidRPr="00D06D81">
        <w:rPr>
          <w:rFonts w:hAnsi="Times New Roman"/>
          <w:spacing w:val="2"/>
          <w:sz w:val="24"/>
          <w:szCs w:val="24"/>
        </w:rPr>
        <w:t>обучающихся</w:t>
      </w:r>
      <w:r w:rsidRPr="00D06D81">
        <w:rPr>
          <w:rFonts w:ascii="Times New Roman" w:hAnsi="Times New Roman" w:cs="Times New Roman"/>
          <w:spacing w:val="2"/>
          <w:sz w:val="24"/>
          <w:szCs w:val="24"/>
          <w:vertAlign w:val="superscript"/>
        </w:rPr>
        <w:footnoteReference w:id="16"/>
      </w:r>
      <w:r w:rsidRPr="00D06D81">
        <w:rPr>
          <w:rFonts w:ascii="Times New Roman"/>
          <w:spacing w:val="2"/>
          <w:sz w:val="24"/>
          <w:szCs w:val="24"/>
        </w:rPr>
        <w:t>.</w:t>
      </w:r>
    </w:p>
    <w:p w:rsidR="00D06D81" w:rsidRPr="00D06D81" w:rsidRDefault="00D06D81" w:rsidP="00D06D81">
      <w:pPr>
        <w:pStyle w:val="afa"/>
        <w:ind w:firstLine="708"/>
        <w:rPr>
          <w:rFonts w:ascii="Times New Roman" w:hAnsi="Times New Roman"/>
          <w:sz w:val="24"/>
          <w:szCs w:val="24"/>
        </w:rPr>
      </w:pPr>
    </w:p>
    <w:p w:rsidR="00D06D81" w:rsidRPr="00D06D81" w:rsidRDefault="00D06D81" w:rsidP="00D06D81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:rsidR="00D06D81" w:rsidRPr="00D06D81" w:rsidRDefault="00D06D81" w:rsidP="00D06D81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D06D81" w:rsidRPr="00D06D81" w:rsidRDefault="00D06D81" w:rsidP="00D06D81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3F171D" w:rsidRPr="00D06D81" w:rsidRDefault="003F171D" w:rsidP="00D06D81">
      <w:pPr>
        <w:spacing w:line="240" w:lineRule="auto"/>
        <w:rPr>
          <w:sz w:val="24"/>
          <w:szCs w:val="24"/>
        </w:rPr>
      </w:pPr>
    </w:p>
    <w:sectPr w:rsidR="003F171D" w:rsidRPr="00D06D81" w:rsidSect="00D06D81">
      <w:footerReference w:type="default" r:id="rId7"/>
      <w:pgSz w:w="11906" w:h="16838"/>
      <w:pgMar w:top="1134" w:right="964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88C" w:rsidRDefault="0083488C" w:rsidP="00D06D81">
      <w:pPr>
        <w:spacing w:after="0" w:line="240" w:lineRule="auto"/>
      </w:pPr>
      <w:r>
        <w:separator/>
      </w:r>
    </w:p>
  </w:endnote>
  <w:endnote w:type="continuationSeparator" w:id="0">
    <w:p w:rsidR="0083488C" w:rsidRDefault="0083488C" w:rsidP="00D06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uturis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1" w:usb1="1000000A" w:usb2="00000000" w:usb3="00000000" w:csb0="00000005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466" w:rsidRDefault="00DB6466">
    <w:pPr>
      <w:pStyle w:val="af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31B0B">
      <w:rPr>
        <w:noProof/>
      </w:rPr>
      <w:t>6</w:t>
    </w:r>
    <w:r>
      <w:rPr>
        <w:noProof/>
      </w:rPr>
      <w:fldChar w:fldCharType="end"/>
    </w:r>
  </w:p>
  <w:p w:rsidR="00DB6466" w:rsidRDefault="00DB6466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88C" w:rsidRDefault="0083488C" w:rsidP="00D06D81">
      <w:pPr>
        <w:spacing w:after="0" w:line="240" w:lineRule="auto"/>
      </w:pPr>
      <w:r>
        <w:separator/>
      </w:r>
    </w:p>
  </w:footnote>
  <w:footnote w:type="continuationSeparator" w:id="0">
    <w:p w:rsidR="0083488C" w:rsidRDefault="0083488C" w:rsidP="00D06D81">
      <w:pPr>
        <w:spacing w:after="0" w:line="240" w:lineRule="auto"/>
      </w:pPr>
      <w:r>
        <w:continuationSeparator/>
      </w:r>
    </w:p>
  </w:footnote>
  <w:footnote w:id="1">
    <w:p w:rsidR="00DB6466" w:rsidRPr="00EE3702" w:rsidRDefault="00DB6466" w:rsidP="00D06D81">
      <w:pPr>
        <w:pStyle w:val="a9"/>
        <w:rPr>
          <w:rFonts w:ascii="Times New Roman" w:hAnsi="Times New Roman" w:cs="Times New Roman"/>
          <w:color w:val="auto"/>
          <w:sz w:val="20"/>
          <w:szCs w:val="20"/>
        </w:rPr>
      </w:pPr>
      <w:r w:rsidRPr="00D06D81">
        <w:rPr>
          <w:rStyle w:val="a4"/>
        </w:rPr>
        <w:footnoteRef/>
      </w:r>
      <w:r w:rsidRPr="00D06D81">
        <w:t xml:space="preserve"> </w:t>
      </w:r>
      <w:r w:rsidRPr="00EE3702">
        <w:rPr>
          <w:rFonts w:ascii="Times New Roman" w:hAnsi="Times New Roman" w:cs="Times New Roman"/>
          <w:color w:val="auto"/>
          <w:sz w:val="20"/>
          <w:szCs w:val="20"/>
        </w:rPr>
        <w:t>Обучающиеся более выраженной умственной отсталостью и имеющие множественные нарушения в развитии обучаются по индивидуальным программам в рамках адаптированной основной образовательной программы для глухих детей (1.4) или для детей с нарушениями зрения, опорно-двигательного аппарата.</w:t>
      </w:r>
    </w:p>
  </w:footnote>
  <w:footnote w:id="2">
    <w:p w:rsidR="00DB6466" w:rsidRDefault="00DB6466" w:rsidP="00D06D81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rPr>
          <w:rStyle w:val="a6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ab/>
        <w:t xml:space="preserve"> Часть 4 статьи 79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Федерального закона Российской Федерации «Об образовании в Российской Федерации» N 273-ФЗ (в ред. Федеральных законов от 07.05.2013 N 99-ФЗ, от 23.07.2013 N 203-ФЗ).</w:t>
      </w:r>
    </w:p>
  </w:footnote>
  <w:footnote w:id="3">
    <w:p w:rsidR="00DB6466" w:rsidRPr="00443B13" w:rsidRDefault="00DB6466" w:rsidP="00D06D81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  <w:r w:rsidRPr="000F7250">
        <w:rPr>
          <w:rStyle w:val="a4"/>
          <w:rFonts w:ascii="Times New Roman" w:hAnsi="Times New Roman" w:cs="Times New Roman"/>
          <w:sz w:val="22"/>
          <w:szCs w:val="22"/>
        </w:rPr>
        <w:footnoteRef/>
      </w:r>
      <w:r w:rsidRPr="000F7250">
        <w:rPr>
          <w:rFonts w:ascii="Times New Roman" w:hAnsi="Times New Roman" w:cs="Times New Roman"/>
          <w:sz w:val="22"/>
          <w:szCs w:val="22"/>
        </w:rPr>
        <w:t xml:space="preserve"> </w:t>
      </w:r>
      <w:r w:rsidRPr="000F7250">
        <w:rPr>
          <w:rFonts w:ascii="Times New Roman" w:hAnsi="Times New Roman" w:cs="Times New Roman"/>
          <w:sz w:val="22"/>
          <w:szCs w:val="22"/>
        </w:rPr>
        <w:tab/>
      </w:r>
      <w:r w:rsidRPr="00443B13">
        <w:rPr>
          <w:rFonts w:ascii="Times New Roman" w:hAnsi="Times New Roman" w:cs="Times New Roman"/>
          <w:sz w:val="20"/>
          <w:szCs w:val="20"/>
        </w:rPr>
        <w:t>Предмет «Предметно-практическое обучение» (вариант 2.2 и 2.3</w:t>
      </w:r>
      <w:proofErr w:type="gramStart"/>
      <w:r w:rsidRPr="00443B13">
        <w:rPr>
          <w:rFonts w:ascii="Times New Roman" w:hAnsi="Times New Roman" w:cs="Times New Roman"/>
          <w:sz w:val="20"/>
          <w:szCs w:val="20"/>
        </w:rPr>
        <w:t>)  сочетает</w:t>
      </w:r>
      <w:proofErr w:type="gramEnd"/>
      <w:r w:rsidRPr="00443B13">
        <w:rPr>
          <w:rFonts w:ascii="Times New Roman" w:hAnsi="Times New Roman" w:cs="Times New Roman"/>
          <w:sz w:val="20"/>
          <w:szCs w:val="20"/>
        </w:rPr>
        <w:t xml:space="preserve"> в себе компетенции двух предметных областей - филологии </w:t>
      </w:r>
      <w:r>
        <w:rPr>
          <w:rFonts w:ascii="Times New Roman" w:hAnsi="Times New Roman" w:cs="Times New Roman"/>
          <w:sz w:val="20"/>
          <w:szCs w:val="20"/>
        </w:rPr>
        <w:t xml:space="preserve">(язык и речевая деятельность) </w:t>
      </w:r>
      <w:r w:rsidRPr="00443B13">
        <w:rPr>
          <w:rFonts w:ascii="Times New Roman" w:hAnsi="Times New Roman" w:cs="Times New Roman"/>
          <w:sz w:val="20"/>
          <w:szCs w:val="20"/>
        </w:rPr>
        <w:t>и технологии; в процессе обучения реализуется принцип связи речевого развития с предметно-практической деятельностью обучающихся, с целенаправленным  обучением устной и письменной речи.</w:t>
      </w:r>
    </w:p>
  </w:footnote>
  <w:footnote w:id="4">
    <w:p w:rsidR="00DB6466" w:rsidRPr="004B4FBB" w:rsidRDefault="00DB6466" w:rsidP="00D06D81">
      <w:pPr>
        <w:pStyle w:val="af2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4B4FBB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4B4FBB">
        <w:rPr>
          <w:rFonts w:ascii="Times New Roman" w:eastAsia="MS Mincho" w:hAnsi="Times New Roman" w:cs="Times New Roman"/>
          <w:sz w:val="20"/>
          <w:szCs w:val="20"/>
        </w:rPr>
        <w:t> </w:t>
      </w:r>
      <w:r w:rsidRPr="004B4FBB">
        <w:rPr>
          <w:rFonts w:ascii="Times New Roman" w:hAnsi="Times New Roman" w:cs="Times New Roman"/>
          <w:sz w:val="20"/>
          <w:szCs w:val="20"/>
        </w:rPr>
        <w:t>В начальной школе могут использоваться любые доступные в обработке учащимся экологически безопасные материалы (природные, бумажные, текстильные, синтетические и</w:t>
      </w:r>
      <w:r w:rsidRPr="004B4FBB">
        <w:rPr>
          <w:rFonts w:ascii="Times New Roman" w:hAnsi="Times New Roman" w:cs="Times New Roman"/>
          <w:sz w:val="20"/>
          <w:szCs w:val="20"/>
        </w:rPr>
        <w:t> </w:t>
      </w:r>
      <w:r w:rsidRPr="004B4FBB">
        <w:rPr>
          <w:rFonts w:ascii="Times New Roman" w:hAnsi="Times New Roman" w:cs="Times New Roman"/>
          <w:sz w:val="20"/>
          <w:szCs w:val="20"/>
        </w:rPr>
        <w:t xml:space="preserve">др.), материалы, используемые в </w:t>
      </w:r>
      <w:proofErr w:type="spellStart"/>
      <w:r w:rsidRPr="004B4FBB">
        <w:rPr>
          <w:rFonts w:ascii="Times New Roman" w:hAnsi="Times New Roman" w:cs="Times New Roman"/>
          <w:sz w:val="20"/>
          <w:szCs w:val="20"/>
        </w:rPr>
        <w:t>декоративно­прикладном</w:t>
      </w:r>
      <w:proofErr w:type="spellEnd"/>
      <w:r w:rsidRPr="004B4FBB">
        <w:rPr>
          <w:rFonts w:ascii="Times New Roman" w:hAnsi="Times New Roman" w:cs="Times New Roman"/>
          <w:sz w:val="20"/>
          <w:szCs w:val="20"/>
        </w:rPr>
        <w:t xml:space="preserve"> творчестве региона, в котором проживают школьники.</w:t>
      </w:r>
    </w:p>
  </w:footnote>
  <w:footnote w:id="5">
    <w:p w:rsidR="00DB6466" w:rsidRDefault="00DB6466" w:rsidP="00D06D81">
      <w:pPr>
        <w:pStyle w:val="a9"/>
        <w:jc w:val="both"/>
      </w:pPr>
      <w:r w:rsidRPr="0035675B">
        <w:rPr>
          <w:rStyle w:val="a4"/>
          <w:rFonts w:ascii="Times New Roman" w:hAnsi="Times New Roman"/>
          <w:sz w:val="20"/>
          <w:szCs w:val="20"/>
        </w:rPr>
        <w:footnoteRef/>
      </w:r>
      <w:r w:rsidRPr="0035675B">
        <w:rPr>
          <w:rFonts w:ascii="Times New Roman" w:hAnsi="Times New Roman"/>
          <w:sz w:val="20"/>
          <w:szCs w:val="20"/>
        </w:rPr>
        <w:t xml:space="preserve"> Законодательство Российской Федерации в области образования включает в себя: Конституцию Российской Федерации, Федеральный закон Российской Федерации  «Об образовании в Российской Федерации», а также другие федеральные законы, иные нормативные правовые акты Российской Федерации, законы и иные нормативные правовые акты субъектов Российской Федерации, содержащие нормы, регулирующие отношения в сфере образования (пункт 1 статьи 4 Федерального закона Российской Федерации «Об образовании в Российской Федерации»)</w:t>
      </w:r>
    </w:p>
  </w:footnote>
  <w:footnote w:id="6">
    <w:p w:rsidR="00DB6466" w:rsidRPr="006E56DF" w:rsidRDefault="00DB6466" w:rsidP="00D06D81">
      <w:pPr>
        <w:pStyle w:val="a9"/>
        <w:jc w:val="both"/>
        <w:rPr>
          <w:rFonts w:ascii="Times New Roman" w:hAnsi="Times New Roman" w:cs="Times New Roman"/>
        </w:rPr>
      </w:pPr>
      <w:r w:rsidRPr="006E56DF">
        <w:rPr>
          <w:rStyle w:val="a4"/>
          <w:rFonts w:ascii="Times New Roman" w:hAnsi="Times New Roman" w:cs="Times New Roman"/>
          <w:sz w:val="20"/>
        </w:rPr>
        <w:footnoteRef/>
      </w:r>
      <w:r w:rsidRPr="006E56DF">
        <w:rPr>
          <w:rFonts w:ascii="Times New Roman" w:hAnsi="Times New Roman" w:cs="Times New Roman"/>
          <w:sz w:val="20"/>
        </w:rPr>
        <w:t xml:space="preserve"> Часть 3 статьи   79 Федерального закона Российской Федерации от 29 декабря 2012г. № 273-ФЗ «Об образовании в Российской Федерации»)</w:t>
      </w:r>
    </w:p>
  </w:footnote>
  <w:footnote w:id="7">
    <w:p w:rsidR="00DB6466" w:rsidRDefault="00DB6466" w:rsidP="00D06D81">
      <w:pPr>
        <w:pStyle w:val="a9"/>
        <w:jc w:val="both"/>
      </w:pPr>
      <w:r w:rsidRPr="00440383">
        <w:rPr>
          <w:rStyle w:val="a4"/>
        </w:rPr>
        <w:footnoteRef/>
      </w:r>
      <w:r>
        <w:tab/>
        <w:t>Пункт 24</w:t>
      </w:r>
      <w:r w:rsidRPr="00440383">
        <w:t xml:space="preserve"> ФГОС НОО.</w:t>
      </w:r>
    </w:p>
  </w:footnote>
  <w:footnote w:id="8">
    <w:p w:rsidR="00DB6466" w:rsidRPr="00EE1FEA" w:rsidRDefault="00DB6466" w:rsidP="00D06D81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  <w:r w:rsidRPr="00EE1FEA">
        <w:rPr>
          <w:rStyle w:val="a4"/>
          <w:rFonts w:ascii="Times New Roman" w:hAnsi="Times New Roman" w:cs="Times New Roman"/>
          <w:sz w:val="20"/>
          <w:szCs w:val="20"/>
        </w:rPr>
        <w:footnoteRef/>
      </w:r>
      <w:r w:rsidRPr="00EE1FEA">
        <w:rPr>
          <w:rFonts w:ascii="Times New Roman" w:hAnsi="Times New Roman" w:cs="Times New Roman"/>
          <w:sz w:val="20"/>
          <w:szCs w:val="20"/>
        </w:rPr>
        <w:t xml:space="preserve"> Статьи 29, 97 Федерального закона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EE1FEA">
          <w:rPr>
            <w:rFonts w:ascii="Times New Roman" w:hAnsi="Times New Roman" w:cs="Times New Roman"/>
            <w:sz w:val="20"/>
            <w:szCs w:val="20"/>
          </w:rPr>
          <w:t>2012 г</w:t>
        </w:r>
      </w:smartTag>
      <w:r w:rsidRPr="00EE1FEA">
        <w:rPr>
          <w:rFonts w:ascii="Times New Roman" w:hAnsi="Times New Roman" w:cs="Times New Roman"/>
          <w:sz w:val="20"/>
          <w:szCs w:val="20"/>
        </w:rPr>
        <w:t xml:space="preserve">. N 273-ФЗ «Об образовании в Российской Федерации», Федеральный закон от 27 июля </w:t>
      </w:r>
      <w:smartTag w:uri="urn:schemas-microsoft-com:office:smarttags" w:element="metricconverter">
        <w:smartTagPr>
          <w:attr w:name="ProductID" w:val="2006 г"/>
        </w:smartTagPr>
        <w:r w:rsidRPr="00EE1FEA">
          <w:rPr>
            <w:rFonts w:ascii="Times New Roman" w:hAnsi="Times New Roman" w:cs="Times New Roman"/>
            <w:sz w:val="20"/>
            <w:szCs w:val="20"/>
          </w:rPr>
          <w:t>2006 г</w:t>
        </w:r>
      </w:smartTag>
      <w:r w:rsidRPr="00EE1FEA">
        <w:rPr>
          <w:rFonts w:ascii="Times New Roman" w:hAnsi="Times New Roman" w:cs="Times New Roman"/>
          <w:sz w:val="20"/>
          <w:szCs w:val="20"/>
        </w:rPr>
        <w:t xml:space="preserve">. № 149-ФЗ «Об информации, информационных технологиях и о защите информации» (Собрание законодательства Российской Федерации, 2006, № 31, ст. 3448), Федеральный закон от 27 июля </w:t>
      </w:r>
      <w:smartTag w:uri="urn:schemas-microsoft-com:office:smarttags" w:element="metricconverter">
        <w:smartTagPr>
          <w:attr w:name="ProductID" w:val="2006 г"/>
        </w:smartTagPr>
        <w:r w:rsidRPr="00EE1FEA">
          <w:rPr>
            <w:rFonts w:ascii="Times New Roman" w:hAnsi="Times New Roman" w:cs="Times New Roman"/>
            <w:sz w:val="20"/>
            <w:szCs w:val="20"/>
          </w:rPr>
          <w:t>2006 г</w:t>
        </w:r>
      </w:smartTag>
      <w:r w:rsidRPr="00EE1FEA">
        <w:rPr>
          <w:rFonts w:ascii="Times New Roman" w:hAnsi="Times New Roman" w:cs="Times New Roman"/>
          <w:sz w:val="20"/>
          <w:szCs w:val="20"/>
        </w:rPr>
        <w:t>. № 152-ФЗ «О персональных данных» (Собрание законодательства Российской Федерации, 2006, № 31, ст. 3451).</w:t>
      </w:r>
    </w:p>
  </w:footnote>
  <w:footnote w:id="9">
    <w:p w:rsidR="00DB6466" w:rsidRPr="00EE1FEA" w:rsidRDefault="00DB6466" w:rsidP="00D06D81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  <w:r w:rsidRPr="00EE1FEA">
        <w:rPr>
          <w:rStyle w:val="a4"/>
          <w:rFonts w:ascii="Times New Roman" w:hAnsi="Times New Roman" w:cs="Times New Roman"/>
          <w:sz w:val="20"/>
          <w:szCs w:val="20"/>
        </w:rPr>
        <w:footnoteRef/>
      </w:r>
      <w:r w:rsidRPr="00EE1FEA">
        <w:rPr>
          <w:rFonts w:ascii="Times New Roman" w:hAnsi="Times New Roman" w:cs="Times New Roman"/>
          <w:sz w:val="20"/>
          <w:szCs w:val="20"/>
        </w:rPr>
        <w:t xml:space="preserve"> Часть 2 статьи 16 Федерального закона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EE1FEA">
          <w:rPr>
            <w:rFonts w:ascii="Times New Roman" w:hAnsi="Times New Roman" w:cs="Times New Roman"/>
            <w:sz w:val="20"/>
            <w:szCs w:val="20"/>
          </w:rPr>
          <w:t>2012 г</w:t>
        </w:r>
      </w:smartTag>
      <w:r w:rsidRPr="00EE1FEA">
        <w:rPr>
          <w:rFonts w:ascii="Times New Roman" w:hAnsi="Times New Roman" w:cs="Times New Roman"/>
          <w:sz w:val="20"/>
          <w:szCs w:val="20"/>
        </w:rPr>
        <w:t>. N 273-ФЗ «Об образовании в Российской Федерации».</w:t>
      </w:r>
    </w:p>
  </w:footnote>
  <w:footnote w:id="10">
    <w:p w:rsidR="00DB6466" w:rsidRPr="00EE1FEA" w:rsidRDefault="00DB6466" w:rsidP="00D06D81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  <w:r w:rsidRPr="00EE1FEA">
        <w:rPr>
          <w:rStyle w:val="a4"/>
          <w:rFonts w:ascii="Times New Roman" w:hAnsi="Times New Roman" w:cs="Times New Roman"/>
          <w:sz w:val="20"/>
          <w:szCs w:val="20"/>
        </w:rPr>
        <w:footnoteRef/>
      </w:r>
      <w:r w:rsidRPr="00EE1FEA">
        <w:rPr>
          <w:rFonts w:ascii="Times New Roman" w:hAnsi="Times New Roman" w:cs="Times New Roman"/>
          <w:sz w:val="20"/>
          <w:szCs w:val="20"/>
        </w:rPr>
        <w:t xml:space="preserve"> Часть 3 статьи 16 Федерального закона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EE1FEA">
          <w:rPr>
            <w:rFonts w:ascii="Times New Roman" w:hAnsi="Times New Roman" w:cs="Times New Roman"/>
            <w:sz w:val="20"/>
            <w:szCs w:val="20"/>
          </w:rPr>
          <w:t>2012 г</w:t>
        </w:r>
      </w:smartTag>
      <w:r w:rsidRPr="00EE1FEA">
        <w:rPr>
          <w:rFonts w:ascii="Times New Roman" w:hAnsi="Times New Roman" w:cs="Times New Roman"/>
          <w:sz w:val="20"/>
          <w:szCs w:val="20"/>
        </w:rPr>
        <w:t>. N 273-ФЗ «Об образовании в Российской Федерации».</w:t>
      </w:r>
    </w:p>
  </w:footnote>
  <w:footnote w:id="11">
    <w:p w:rsidR="00DB6466" w:rsidRDefault="00DB6466" w:rsidP="00D06D81">
      <w:pPr>
        <w:pStyle w:val="a9"/>
        <w:jc w:val="both"/>
      </w:pPr>
      <w:r w:rsidRPr="007319E5">
        <w:rPr>
          <w:rStyle w:val="a4"/>
        </w:rPr>
        <w:footnoteRef/>
      </w:r>
      <w:r w:rsidRPr="007319E5">
        <w:t xml:space="preserve"> Статьи 14 и 15 Федерального закона «О социальной защите инвалидов в Российской Федерации» от 24 ноября </w:t>
      </w:r>
      <w:smartTag w:uri="urn:schemas-microsoft-com:office:smarttags" w:element="metricconverter">
        <w:smartTagPr>
          <w:attr w:name="ProductID" w:val="1995 г"/>
        </w:smartTagPr>
        <w:r w:rsidRPr="007319E5">
          <w:t>1995 г</w:t>
        </w:r>
      </w:smartTag>
      <w:r>
        <w:t>. № 181-ФЗ.</w:t>
      </w:r>
      <w:r w:rsidRPr="00C16944">
        <w:rPr>
          <w:b/>
          <w:bCs/>
        </w:rPr>
        <w:t xml:space="preserve"> </w:t>
      </w:r>
    </w:p>
  </w:footnote>
  <w:footnote w:id="12">
    <w:p w:rsidR="00DB6466" w:rsidRPr="00482701" w:rsidRDefault="00DB6466" w:rsidP="00D06D81">
      <w:pPr>
        <w:pStyle w:val="a9"/>
        <w:jc w:val="both"/>
        <w:rPr>
          <w:rFonts w:ascii="Times New Roman" w:hAnsi="Times New Roman" w:cs="Times New Roman"/>
        </w:rPr>
      </w:pPr>
      <w:r w:rsidRPr="00482701">
        <w:rPr>
          <w:rStyle w:val="a4"/>
          <w:rFonts w:ascii="Times New Roman" w:hAnsi="Times New Roman" w:cs="Times New Roman"/>
        </w:rPr>
        <w:footnoteRef/>
      </w:r>
      <w:r w:rsidRPr="00482701">
        <w:rPr>
          <w:rFonts w:ascii="Times New Roman" w:hAnsi="Times New Roman" w:cs="Times New Roman"/>
        </w:rPr>
        <w:t xml:space="preserve"> Статья 14 Федерального закона «О социальной защите инвалидов в Российской Федерации» от 24 ноября </w:t>
      </w:r>
      <w:smartTag w:uri="urn:schemas-microsoft-com:office:smarttags" w:element="metricconverter">
        <w:smartTagPr>
          <w:attr w:name="ProductID" w:val="1995 г"/>
        </w:smartTagPr>
        <w:r w:rsidRPr="00482701">
          <w:rPr>
            <w:rFonts w:ascii="Times New Roman" w:hAnsi="Times New Roman" w:cs="Times New Roman"/>
          </w:rPr>
          <w:t>1995 г</w:t>
        </w:r>
      </w:smartTag>
      <w:r w:rsidRPr="00482701">
        <w:rPr>
          <w:rFonts w:ascii="Times New Roman" w:hAnsi="Times New Roman" w:cs="Times New Roman"/>
        </w:rPr>
        <w:t xml:space="preserve">. № 181-ФЗ  </w:t>
      </w:r>
    </w:p>
  </w:footnote>
  <w:footnote w:id="13">
    <w:p w:rsidR="00DB6466" w:rsidRDefault="00DB6466" w:rsidP="00D06D81">
      <w:pPr>
        <w:jc w:val="both"/>
      </w:pPr>
      <w:r>
        <w:rPr>
          <w:rFonts w:ascii="Times New Roman" w:hAnsi="Times New Roman" w:cs="Times New Roman"/>
          <w:spacing w:val="2"/>
          <w:sz w:val="28"/>
          <w:szCs w:val="28"/>
          <w:vertAlign w:val="superscript"/>
        </w:rPr>
        <w:footnoteRef/>
      </w:r>
      <w:r>
        <w:rPr>
          <w:rFonts w:ascii="Trebuchet MS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Часть</w:t>
      </w:r>
      <w:r>
        <w:rPr>
          <w:rFonts w:hAnsi="Times New Roman"/>
          <w:sz w:val="20"/>
          <w:szCs w:val="20"/>
        </w:rPr>
        <w:t xml:space="preserve"> </w:t>
      </w:r>
      <w:r>
        <w:rPr>
          <w:rFonts w:ascii="Times New Roman"/>
          <w:sz w:val="20"/>
          <w:szCs w:val="20"/>
        </w:rPr>
        <w:t xml:space="preserve">11 </w:t>
      </w:r>
      <w:r>
        <w:rPr>
          <w:rFonts w:hAnsi="Times New Roman"/>
          <w:sz w:val="20"/>
          <w:szCs w:val="20"/>
        </w:rPr>
        <w:t>статьи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ascii="Times New Roman"/>
          <w:sz w:val="20"/>
          <w:szCs w:val="20"/>
        </w:rPr>
        <w:t xml:space="preserve">79 </w:t>
      </w:r>
      <w:r>
        <w:rPr>
          <w:rFonts w:hAnsi="Times New Roman"/>
          <w:sz w:val="20"/>
          <w:szCs w:val="20"/>
        </w:rPr>
        <w:t>Федерального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закона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Российской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Федерации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«Об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образовании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в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Российской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Федерации»</w:t>
      </w:r>
      <w:r>
        <w:rPr>
          <w:rFonts w:ascii="Times New Roman"/>
          <w:sz w:val="20"/>
          <w:szCs w:val="20"/>
        </w:rPr>
        <w:t>.</w:t>
      </w:r>
    </w:p>
  </w:footnote>
  <w:footnote w:id="14">
    <w:p w:rsidR="00DB6466" w:rsidRPr="003821BE" w:rsidRDefault="00DB6466" w:rsidP="00D06D81">
      <w:pPr>
        <w:jc w:val="both"/>
        <w:rPr>
          <w:rFonts w:ascii="Times New Roman" w:hAnsi="Times New Roman" w:cs="Times New Roman"/>
        </w:rPr>
      </w:pPr>
      <w:r w:rsidRPr="003821BE">
        <w:rPr>
          <w:rStyle w:val="a4"/>
          <w:rFonts w:ascii="Times New Roman" w:hAnsi="Times New Roman" w:cs="Times New Roman"/>
          <w:sz w:val="20"/>
          <w:szCs w:val="20"/>
        </w:rPr>
        <w:footnoteRef/>
      </w:r>
      <w:r w:rsidRPr="003821BE">
        <w:rPr>
          <w:rFonts w:ascii="Times New Roman" w:hAnsi="Times New Roman" w:cs="Times New Roman"/>
          <w:sz w:val="20"/>
          <w:szCs w:val="20"/>
        </w:rPr>
        <w:t xml:space="preserve"> Часть 2 статьи 13 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 w:rsidRPr="003821BE">
          <w:rPr>
            <w:rFonts w:ascii="Times New Roman" w:hAnsi="Times New Roman" w:cs="Times New Roman"/>
            <w:sz w:val="20"/>
            <w:szCs w:val="20"/>
          </w:rPr>
          <w:t>2012 г</w:t>
        </w:r>
      </w:smartTag>
      <w:r w:rsidRPr="003821BE">
        <w:rPr>
          <w:rFonts w:ascii="Times New Roman" w:hAnsi="Times New Roman" w:cs="Times New Roman"/>
          <w:sz w:val="20"/>
          <w:szCs w:val="20"/>
        </w:rPr>
        <w:t>. № 273-ФЗ “Об образовании в Российской Федерации” (Собрание законодательства Российской Федерации, 2012, № 53, ст. 7598; 2013, № 19, ст. 2326)</w:t>
      </w:r>
    </w:p>
  </w:footnote>
  <w:footnote w:id="15">
    <w:p w:rsidR="00DB6466" w:rsidRDefault="00DB6466" w:rsidP="00D06D81">
      <w:pPr>
        <w:ind w:left="540"/>
        <w:jc w:val="both"/>
        <w:rPr>
          <w:sz w:val="20"/>
          <w:szCs w:val="20"/>
        </w:rPr>
      </w:pPr>
    </w:p>
    <w:p w:rsidR="00DB6466" w:rsidRDefault="00DB6466" w:rsidP="00D06D81">
      <w:pPr>
        <w:spacing w:after="0"/>
        <w:jc w:val="both"/>
      </w:pPr>
      <w:r>
        <w:rPr>
          <w:rFonts w:ascii="Times New Roman" w:hAnsi="Times New Roman" w:cs="Times New Roman"/>
          <w:spacing w:val="2"/>
          <w:sz w:val="28"/>
          <w:szCs w:val="28"/>
          <w:vertAlign w:val="superscript"/>
        </w:rPr>
        <w:footnoteRef/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Статьи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ascii="Times New Roman"/>
          <w:sz w:val="20"/>
          <w:szCs w:val="20"/>
        </w:rPr>
        <w:t xml:space="preserve">29, 97 </w:t>
      </w:r>
      <w:r>
        <w:rPr>
          <w:rFonts w:hAnsi="Times New Roman"/>
          <w:sz w:val="20"/>
          <w:szCs w:val="20"/>
        </w:rPr>
        <w:t>Федерального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закона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Российской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Федерации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«Об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образовании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в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Российской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Федерации»</w:t>
      </w:r>
      <w:r>
        <w:rPr>
          <w:rFonts w:ascii="Times New Roman"/>
          <w:sz w:val="20"/>
          <w:szCs w:val="20"/>
        </w:rPr>
        <w:t>,</w:t>
      </w:r>
      <w:r>
        <w:rPr>
          <w:rFonts w:ascii="Times New Roman"/>
          <w:color w:val="0000FF"/>
          <w:sz w:val="20"/>
          <w:szCs w:val="20"/>
          <w:u w:color="0000FF"/>
        </w:rPr>
        <w:t xml:space="preserve"> </w:t>
      </w:r>
      <w:r>
        <w:rPr>
          <w:rFonts w:hAnsi="Times New Roman"/>
          <w:sz w:val="20"/>
          <w:szCs w:val="20"/>
        </w:rPr>
        <w:t>Федеральный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закон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от</w:t>
      </w:r>
      <w:r>
        <w:rPr>
          <w:rFonts w:hAnsi="Times New Roman"/>
          <w:sz w:val="20"/>
          <w:szCs w:val="20"/>
        </w:rPr>
        <w:t xml:space="preserve"> </w:t>
      </w:r>
      <w:r>
        <w:rPr>
          <w:rFonts w:ascii="Times New Roman"/>
          <w:sz w:val="20"/>
          <w:szCs w:val="20"/>
        </w:rPr>
        <w:t xml:space="preserve">27 </w:t>
      </w:r>
      <w:r>
        <w:rPr>
          <w:rFonts w:hAnsi="Times New Roman"/>
          <w:sz w:val="20"/>
          <w:szCs w:val="20"/>
        </w:rPr>
        <w:t>июля</w:t>
      </w:r>
      <w:r>
        <w:rPr>
          <w:rFonts w:hAnsi="Times New Roman"/>
          <w:sz w:val="20"/>
          <w:szCs w:val="20"/>
        </w:rPr>
        <w:t xml:space="preserve"> </w:t>
      </w:r>
      <w:r>
        <w:rPr>
          <w:rFonts w:ascii="Times New Roman"/>
          <w:sz w:val="20"/>
          <w:szCs w:val="20"/>
        </w:rPr>
        <w:t xml:space="preserve">2006 </w:t>
      </w:r>
      <w:r>
        <w:rPr>
          <w:rFonts w:hAnsi="Times New Roman"/>
          <w:sz w:val="20"/>
          <w:szCs w:val="20"/>
        </w:rPr>
        <w:t>г</w:t>
      </w:r>
      <w:r>
        <w:rPr>
          <w:rFonts w:ascii="Times New Roman"/>
          <w:sz w:val="20"/>
          <w:szCs w:val="20"/>
        </w:rPr>
        <w:t xml:space="preserve">. </w:t>
      </w:r>
      <w:r>
        <w:rPr>
          <w:rFonts w:hAnsi="Times New Roman"/>
          <w:sz w:val="20"/>
          <w:szCs w:val="20"/>
        </w:rPr>
        <w:t>№</w:t>
      </w:r>
      <w:r>
        <w:rPr>
          <w:rFonts w:hAnsi="Times New Roman"/>
          <w:sz w:val="20"/>
          <w:szCs w:val="20"/>
        </w:rPr>
        <w:t xml:space="preserve"> </w:t>
      </w:r>
      <w:r>
        <w:rPr>
          <w:rFonts w:ascii="Times New Roman"/>
          <w:sz w:val="20"/>
          <w:szCs w:val="20"/>
        </w:rPr>
        <w:t>149-</w:t>
      </w:r>
      <w:r>
        <w:rPr>
          <w:rFonts w:hAnsi="Times New Roman"/>
          <w:sz w:val="20"/>
          <w:szCs w:val="20"/>
        </w:rPr>
        <w:t>ФЗ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«Об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информации</w:t>
      </w:r>
      <w:r>
        <w:rPr>
          <w:rFonts w:ascii="Times New Roman"/>
          <w:sz w:val="20"/>
          <w:szCs w:val="20"/>
        </w:rPr>
        <w:t xml:space="preserve">, </w:t>
      </w:r>
      <w:r>
        <w:rPr>
          <w:rFonts w:hAnsi="Times New Roman"/>
          <w:sz w:val="20"/>
          <w:szCs w:val="20"/>
        </w:rPr>
        <w:t>информационных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технологиях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и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о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защите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информации»</w:t>
      </w:r>
      <w:r>
        <w:rPr>
          <w:rFonts w:hAnsi="Times New Roman"/>
          <w:sz w:val="20"/>
          <w:szCs w:val="20"/>
        </w:rPr>
        <w:t xml:space="preserve"> </w:t>
      </w:r>
      <w:r>
        <w:rPr>
          <w:rFonts w:ascii="Times New Roman"/>
          <w:sz w:val="20"/>
          <w:szCs w:val="20"/>
        </w:rPr>
        <w:t>(</w:t>
      </w:r>
      <w:r>
        <w:rPr>
          <w:rFonts w:hAnsi="Times New Roman"/>
          <w:sz w:val="20"/>
          <w:szCs w:val="20"/>
        </w:rPr>
        <w:t>Собрание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законодательства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Российской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Федерации</w:t>
      </w:r>
      <w:r>
        <w:rPr>
          <w:rFonts w:ascii="Times New Roman"/>
          <w:sz w:val="20"/>
          <w:szCs w:val="20"/>
        </w:rPr>
        <w:t xml:space="preserve">, 2006, </w:t>
      </w:r>
      <w:r>
        <w:rPr>
          <w:rFonts w:hAnsi="Times New Roman"/>
          <w:sz w:val="20"/>
          <w:szCs w:val="20"/>
        </w:rPr>
        <w:t>№</w:t>
      </w:r>
      <w:r>
        <w:rPr>
          <w:rFonts w:hAnsi="Times New Roman"/>
          <w:sz w:val="20"/>
          <w:szCs w:val="20"/>
        </w:rPr>
        <w:t xml:space="preserve"> </w:t>
      </w:r>
      <w:r>
        <w:rPr>
          <w:rFonts w:ascii="Times New Roman"/>
          <w:sz w:val="20"/>
          <w:szCs w:val="20"/>
        </w:rPr>
        <w:t xml:space="preserve">31, </w:t>
      </w:r>
      <w:r>
        <w:rPr>
          <w:rFonts w:hAnsi="Times New Roman"/>
          <w:sz w:val="20"/>
          <w:szCs w:val="20"/>
        </w:rPr>
        <w:t>ст</w:t>
      </w:r>
      <w:r>
        <w:rPr>
          <w:rFonts w:ascii="Times New Roman"/>
          <w:sz w:val="20"/>
          <w:szCs w:val="20"/>
        </w:rPr>
        <w:t xml:space="preserve">. 3448), </w:t>
      </w:r>
      <w:r>
        <w:rPr>
          <w:rFonts w:hAnsi="Times New Roman"/>
          <w:sz w:val="20"/>
          <w:szCs w:val="20"/>
        </w:rPr>
        <w:t>Федеральный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закон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от</w:t>
      </w:r>
      <w:r>
        <w:rPr>
          <w:rFonts w:hAnsi="Times New Roman"/>
          <w:sz w:val="20"/>
          <w:szCs w:val="20"/>
        </w:rPr>
        <w:t xml:space="preserve"> </w:t>
      </w:r>
      <w:r>
        <w:rPr>
          <w:rFonts w:ascii="Times New Roman"/>
          <w:sz w:val="20"/>
          <w:szCs w:val="20"/>
        </w:rPr>
        <w:t xml:space="preserve">27 </w:t>
      </w:r>
      <w:r>
        <w:rPr>
          <w:rFonts w:hAnsi="Times New Roman"/>
          <w:sz w:val="20"/>
          <w:szCs w:val="20"/>
        </w:rPr>
        <w:t>июля</w:t>
      </w:r>
      <w:r>
        <w:rPr>
          <w:rFonts w:hAnsi="Times New Roman"/>
          <w:sz w:val="20"/>
          <w:szCs w:val="20"/>
        </w:rPr>
        <w:t xml:space="preserve"> </w:t>
      </w:r>
      <w:r>
        <w:rPr>
          <w:rFonts w:ascii="Times New Roman"/>
          <w:sz w:val="20"/>
          <w:szCs w:val="20"/>
        </w:rPr>
        <w:t xml:space="preserve">2006 </w:t>
      </w:r>
      <w:r>
        <w:rPr>
          <w:rFonts w:hAnsi="Times New Roman"/>
          <w:sz w:val="20"/>
          <w:szCs w:val="20"/>
        </w:rPr>
        <w:t>г</w:t>
      </w:r>
      <w:r>
        <w:rPr>
          <w:rFonts w:ascii="Times New Roman"/>
          <w:sz w:val="20"/>
          <w:szCs w:val="20"/>
        </w:rPr>
        <w:t xml:space="preserve">. </w:t>
      </w:r>
      <w:r>
        <w:rPr>
          <w:rFonts w:hAnsi="Times New Roman"/>
          <w:sz w:val="20"/>
          <w:szCs w:val="20"/>
        </w:rPr>
        <w:t>№</w:t>
      </w:r>
      <w:r>
        <w:rPr>
          <w:rFonts w:hAnsi="Times New Roman"/>
          <w:sz w:val="20"/>
          <w:szCs w:val="20"/>
        </w:rPr>
        <w:t xml:space="preserve"> </w:t>
      </w:r>
      <w:r>
        <w:rPr>
          <w:rFonts w:ascii="Times New Roman"/>
          <w:sz w:val="20"/>
          <w:szCs w:val="20"/>
        </w:rPr>
        <w:t>152-</w:t>
      </w:r>
      <w:r>
        <w:rPr>
          <w:rFonts w:hAnsi="Times New Roman"/>
          <w:sz w:val="20"/>
          <w:szCs w:val="20"/>
        </w:rPr>
        <w:t>ФЗ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«О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персональных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данных»</w:t>
      </w:r>
      <w:r>
        <w:rPr>
          <w:rFonts w:hAnsi="Times New Roman"/>
          <w:sz w:val="20"/>
          <w:szCs w:val="20"/>
        </w:rPr>
        <w:t xml:space="preserve"> </w:t>
      </w:r>
      <w:r>
        <w:rPr>
          <w:rFonts w:ascii="Times New Roman"/>
          <w:sz w:val="20"/>
          <w:szCs w:val="20"/>
        </w:rPr>
        <w:t>(</w:t>
      </w:r>
      <w:r>
        <w:rPr>
          <w:rFonts w:hAnsi="Times New Roman"/>
          <w:sz w:val="20"/>
          <w:szCs w:val="20"/>
        </w:rPr>
        <w:t>Собрание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законодательства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Российской</w:t>
      </w:r>
      <w:r>
        <w:rPr>
          <w:rFonts w:hAnsi="Times New Roman"/>
          <w:sz w:val="20"/>
          <w:szCs w:val="20"/>
        </w:rPr>
        <w:t xml:space="preserve"> </w:t>
      </w:r>
      <w:r>
        <w:rPr>
          <w:rFonts w:hAnsi="Times New Roman"/>
          <w:sz w:val="20"/>
          <w:szCs w:val="20"/>
        </w:rPr>
        <w:t>Федерации</w:t>
      </w:r>
      <w:r>
        <w:rPr>
          <w:rFonts w:ascii="Times New Roman"/>
          <w:sz w:val="20"/>
          <w:szCs w:val="20"/>
        </w:rPr>
        <w:t xml:space="preserve">, 2006, </w:t>
      </w:r>
      <w:r>
        <w:rPr>
          <w:rFonts w:hAnsi="Times New Roman"/>
          <w:sz w:val="20"/>
          <w:szCs w:val="20"/>
        </w:rPr>
        <w:t>№</w:t>
      </w:r>
      <w:r>
        <w:rPr>
          <w:rFonts w:hAnsi="Times New Roman"/>
          <w:sz w:val="20"/>
          <w:szCs w:val="20"/>
        </w:rPr>
        <w:t xml:space="preserve"> </w:t>
      </w:r>
      <w:r>
        <w:rPr>
          <w:rFonts w:ascii="Times New Roman"/>
          <w:sz w:val="20"/>
          <w:szCs w:val="20"/>
        </w:rPr>
        <w:t xml:space="preserve">31, </w:t>
      </w:r>
      <w:r>
        <w:rPr>
          <w:rFonts w:hAnsi="Times New Roman"/>
          <w:sz w:val="20"/>
          <w:szCs w:val="20"/>
        </w:rPr>
        <w:t>ст</w:t>
      </w:r>
      <w:r>
        <w:rPr>
          <w:rFonts w:ascii="Times New Roman"/>
          <w:sz w:val="20"/>
          <w:szCs w:val="20"/>
        </w:rPr>
        <w:t>. 3451)</w:t>
      </w:r>
    </w:p>
  </w:footnote>
  <w:footnote w:id="16">
    <w:p w:rsidR="00DB6466" w:rsidRDefault="00DB6466" w:rsidP="00D06D81">
      <w:pPr>
        <w:spacing w:after="0"/>
        <w:jc w:val="both"/>
      </w:pPr>
      <w:r>
        <w:rPr>
          <w:rFonts w:ascii="Times New Roman" w:hAnsi="Times New Roman" w:cs="Times New Roman"/>
          <w:spacing w:val="2"/>
          <w:sz w:val="28"/>
          <w:szCs w:val="28"/>
          <w:vertAlign w:val="superscript"/>
        </w:rPr>
        <w:footnoteRef/>
      </w:r>
      <w:r>
        <w:rPr>
          <w:rFonts w:hAnsi="Times New Roman"/>
        </w:rPr>
        <w:t xml:space="preserve"> </w:t>
      </w:r>
      <w:r>
        <w:rPr>
          <w:rFonts w:hAnsi="Times New Roman"/>
        </w:rPr>
        <w:t>Часть</w:t>
      </w:r>
      <w:r>
        <w:rPr>
          <w:rFonts w:hAnsi="Times New Roman"/>
        </w:rPr>
        <w:t xml:space="preserve"> </w:t>
      </w:r>
      <w:r>
        <w:rPr>
          <w:rFonts w:ascii="Times New Roman"/>
        </w:rPr>
        <w:t xml:space="preserve">3 </w:t>
      </w:r>
      <w:r>
        <w:rPr>
          <w:rFonts w:hAnsi="Times New Roman"/>
        </w:rPr>
        <w:t>статьи</w:t>
      </w:r>
      <w:r>
        <w:rPr>
          <w:rFonts w:hAnsi="Times New Roman"/>
        </w:rPr>
        <w:t xml:space="preserve"> </w:t>
      </w:r>
      <w:r>
        <w:rPr>
          <w:rFonts w:ascii="Times New Roman"/>
        </w:rPr>
        <w:t xml:space="preserve">16 </w:t>
      </w:r>
      <w:r>
        <w:rPr>
          <w:rFonts w:hAnsi="Times New Roman"/>
        </w:rPr>
        <w:t>Федерального</w:t>
      </w:r>
      <w:r>
        <w:rPr>
          <w:rFonts w:hAnsi="Times New Roman"/>
        </w:rPr>
        <w:t xml:space="preserve"> </w:t>
      </w:r>
      <w:r>
        <w:rPr>
          <w:rFonts w:hAnsi="Times New Roman"/>
        </w:rPr>
        <w:t>закона</w:t>
      </w:r>
      <w:r>
        <w:rPr>
          <w:rFonts w:hAnsi="Times New Roman"/>
        </w:rPr>
        <w:t xml:space="preserve"> </w:t>
      </w:r>
      <w:r>
        <w:rPr>
          <w:rFonts w:hAnsi="Times New Roman"/>
        </w:rPr>
        <w:t>Российской</w:t>
      </w:r>
      <w:r>
        <w:rPr>
          <w:rFonts w:hAnsi="Times New Roman"/>
        </w:rPr>
        <w:t xml:space="preserve"> </w:t>
      </w:r>
      <w:r>
        <w:rPr>
          <w:rFonts w:hAnsi="Times New Roman"/>
        </w:rPr>
        <w:t>Федерации</w:t>
      </w:r>
      <w:r>
        <w:rPr>
          <w:rFonts w:hAnsi="Times New Roman"/>
        </w:rPr>
        <w:t xml:space="preserve"> </w:t>
      </w:r>
      <w:r>
        <w:rPr>
          <w:rFonts w:hAnsi="Times New Roman"/>
        </w:rPr>
        <w:t>«Об</w:t>
      </w:r>
      <w:r>
        <w:rPr>
          <w:rFonts w:hAnsi="Times New Roman"/>
        </w:rPr>
        <w:t xml:space="preserve"> </w:t>
      </w:r>
      <w:r>
        <w:rPr>
          <w:rFonts w:hAnsi="Times New Roman"/>
        </w:rPr>
        <w:t>образовании</w:t>
      </w:r>
      <w:r>
        <w:rPr>
          <w:rFonts w:hAnsi="Times New Roman"/>
        </w:rPr>
        <w:t xml:space="preserve"> </w:t>
      </w:r>
      <w:r>
        <w:rPr>
          <w:rFonts w:hAnsi="Times New Roman"/>
        </w:rPr>
        <w:t>в</w:t>
      </w:r>
      <w:r>
        <w:rPr>
          <w:rFonts w:hAnsi="Times New Roman"/>
        </w:rPr>
        <w:t xml:space="preserve"> </w:t>
      </w:r>
      <w:r>
        <w:rPr>
          <w:rFonts w:hAnsi="Times New Roman"/>
        </w:rPr>
        <w:t>Российской</w:t>
      </w:r>
      <w:r>
        <w:rPr>
          <w:rFonts w:hAnsi="Times New Roman"/>
        </w:rPr>
        <w:t xml:space="preserve"> </w:t>
      </w:r>
      <w:r>
        <w:rPr>
          <w:rFonts w:hAnsi="Times New Roman"/>
        </w:rPr>
        <w:t>Федерации»</w:t>
      </w:r>
      <w:r>
        <w:rPr>
          <w:rFonts w:asci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63B9"/>
    <w:multiLevelType w:val="multilevel"/>
    <w:tmpl w:val="F070B6AE"/>
    <w:styleLink w:val="List436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1" w15:restartNumberingAfterBreak="0">
    <w:nsid w:val="002D7B2B"/>
    <w:multiLevelType w:val="multilevel"/>
    <w:tmpl w:val="FFFFFFFF"/>
    <w:styleLink w:val="List173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2" w15:restartNumberingAfterBreak="0">
    <w:nsid w:val="00B12C73"/>
    <w:multiLevelType w:val="multilevel"/>
    <w:tmpl w:val="FFFFFFFF"/>
    <w:styleLink w:val="List144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3" w15:restartNumberingAfterBreak="0">
    <w:nsid w:val="02897DF9"/>
    <w:multiLevelType w:val="hybridMultilevel"/>
    <w:tmpl w:val="3D4E49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9C34A1"/>
    <w:multiLevelType w:val="multilevel"/>
    <w:tmpl w:val="FFFFFFFF"/>
    <w:styleLink w:val="List22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color w:val="000000"/>
        <w:position w:val="0"/>
        <w:sz w:val="28"/>
      </w:rPr>
    </w:lvl>
  </w:abstractNum>
  <w:abstractNum w:abstractNumId="5" w15:restartNumberingAfterBreak="0">
    <w:nsid w:val="044D1FA9"/>
    <w:multiLevelType w:val="multilevel"/>
    <w:tmpl w:val="BF8E322E"/>
    <w:styleLink w:val="List461"/>
    <w:lvl w:ilvl="0">
      <w:start w:val="5"/>
      <w:numFmt w:val="decimal"/>
      <w:lvlText w:val="%1."/>
      <w:lvlJc w:val="left"/>
      <w:pPr>
        <w:tabs>
          <w:tab w:val="num" w:pos="643"/>
        </w:tabs>
        <w:ind w:left="643" w:hanging="283"/>
      </w:pPr>
      <w:rPr>
        <w:rFonts w:cs="Times New Roman"/>
        <w:b/>
        <w:bCs/>
        <w:i/>
        <w:iCs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570"/>
        </w:tabs>
        <w:ind w:left="1570" w:hanging="490"/>
      </w:pPr>
      <w:rPr>
        <w:rFonts w:cs="Times New Roman"/>
        <w:b/>
        <w:bCs/>
        <w:i/>
        <w:iCs/>
        <w:position w:val="0"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2267"/>
        </w:tabs>
        <w:ind w:left="2267" w:hanging="403"/>
      </w:pPr>
      <w:rPr>
        <w:rFonts w:cs="Times New Roman"/>
        <w:b/>
        <w:bCs/>
        <w:i/>
        <w:iCs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3010"/>
        </w:tabs>
        <w:ind w:left="3010" w:hanging="490"/>
      </w:pPr>
      <w:rPr>
        <w:rFonts w:cs="Times New Roman"/>
        <w:b/>
        <w:bCs/>
        <w:i/>
        <w:iCs/>
        <w:position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730"/>
        </w:tabs>
        <w:ind w:left="3730" w:hanging="490"/>
      </w:pPr>
      <w:rPr>
        <w:rFonts w:cs="Times New Roman"/>
        <w:b/>
        <w:bCs/>
        <w:i/>
        <w:iCs/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4427"/>
        </w:tabs>
        <w:ind w:left="4427" w:hanging="403"/>
      </w:pPr>
      <w:rPr>
        <w:rFonts w:cs="Times New Roman"/>
        <w:b/>
        <w:bCs/>
        <w:i/>
        <w:iCs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170"/>
        </w:tabs>
        <w:ind w:left="5170" w:hanging="490"/>
      </w:pPr>
      <w:rPr>
        <w:rFonts w:cs="Times New Roman"/>
        <w:b/>
        <w:bCs/>
        <w:i/>
        <w:iCs/>
        <w:position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5890"/>
        </w:tabs>
        <w:ind w:left="5890" w:hanging="490"/>
      </w:pPr>
      <w:rPr>
        <w:rFonts w:cs="Times New Roman"/>
        <w:b/>
        <w:bCs/>
        <w:i/>
        <w:iCs/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6587"/>
        </w:tabs>
        <w:ind w:left="6587" w:hanging="403"/>
      </w:pPr>
      <w:rPr>
        <w:rFonts w:cs="Times New Roman"/>
        <w:b/>
        <w:bCs/>
        <w:i/>
        <w:iCs/>
        <w:position w:val="0"/>
        <w:sz w:val="28"/>
        <w:szCs w:val="28"/>
      </w:rPr>
    </w:lvl>
  </w:abstractNum>
  <w:abstractNum w:abstractNumId="6" w15:restartNumberingAfterBreak="0">
    <w:nsid w:val="045E3A3D"/>
    <w:multiLevelType w:val="hybridMultilevel"/>
    <w:tmpl w:val="E0F46D7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4E02C81"/>
    <w:multiLevelType w:val="multilevel"/>
    <w:tmpl w:val="FFFFFFFF"/>
    <w:styleLink w:val="List163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spacing w:val="1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</w:rPr>
    </w:lvl>
  </w:abstractNum>
  <w:abstractNum w:abstractNumId="8" w15:restartNumberingAfterBreak="0">
    <w:nsid w:val="06E70D51"/>
    <w:multiLevelType w:val="multilevel"/>
    <w:tmpl w:val="FFFFFFFF"/>
    <w:styleLink w:val="List8"/>
    <w:lvl w:ilvl="0">
      <w:numFmt w:val="bullet"/>
      <w:lvlText w:val="•"/>
      <w:lvlJc w:val="left"/>
      <w:pPr>
        <w:tabs>
          <w:tab w:val="num" w:pos="349"/>
        </w:tabs>
        <w:ind w:left="349" w:hanging="349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color w:val="000000"/>
        <w:position w:val="0"/>
        <w:sz w:val="28"/>
      </w:rPr>
    </w:lvl>
  </w:abstractNum>
  <w:abstractNum w:abstractNumId="9" w15:restartNumberingAfterBreak="0">
    <w:nsid w:val="07654FAA"/>
    <w:multiLevelType w:val="hybridMultilevel"/>
    <w:tmpl w:val="ECEA5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681FCC"/>
    <w:multiLevelType w:val="multilevel"/>
    <w:tmpl w:val="0DE8F77A"/>
    <w:styleLink w:val="List441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11" w15:restartNumberingAfterBreak="0">
    <w:nsid w:val="0A8117D6"/>
    <w:multiLevelType w:val="multilevel"/>
    <w:tmpl w:val="FFFFFFFF"/>
    <w:styleLink w:val="List145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12" w15:restartNumberingAfterBreak="0">
    <w:nsid w:val="0ABA2402"/>
    <w:multiLevelType w:val="multilevel"/>
    <w:tmpl w:val="505A068C"/>
    <w:styleLink w:val="List307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30"/>
        </w:tabs>
        <w:ind w:left="7330" w:hanging="490"/>
      </w:pPr>
      <w:rPr>
        <w:position w:val="0"/>
        <w:sz w:val="28"/>
      </w:rPr>
    </w:lvl>
  </w:abstractNum>
  <w:abstractNum w:abstractNumId="13" w15:restartNumberingAfterBreak="0">
    <w:nsid w:val="0C4324B3"/>
    <w:multiLevelType w:val="multilevel"/>
    <w:tmpl w:val="FFFFFFFF"/>
    <w:styleLink w:val="List155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spacing w:val="1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</w:rPr>
    </w:lvl>
  </w:abstractNum>
  <w:abstractNum w:abstractNumId="14" w15:restartNumberingAfterBreak="0">
    <w:nsid w:val="0D07049A"/>
    <w:multiLevelType w:val="multilevel"/>
    <w:tmpl w:val="FFFFFFFF"/>
    <w:styleLink w:val="List158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</w:abstractNum>
  <w:abstractNum w:abstractNumId="15" w15:restartNumberingAfterBreak="0">
    <w:nsid w:val="0D5659E1"/>
    <w:multiLevelType w:val="multilevel"/>
    <w:tmpl w:val="FFFFFFFF"/>
    <w:styleLink w:val="List7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16" w15:restartNumberingAfterBreak="0">
    <w:nsid w:val="0E3D664A"/>
    <w:multiLevelType w:val="multilevel"/>
    <w:tmpl w:val="FFFFFFFF"/>
    <w:styleLink w:val="List6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17" w15:restartNumberingAfterBreak="0">
    <w:nsid w:val="0EB13E9A"/>
    <w:multiLevelType w:val="multilevel"/>
    <w:tmpl w:val="FFFFFFFF"/>
    <w:styleLink w:val="List175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18" w15:restartNumberingAfterBreak="0">
    <w:nsid w:val="0F707802"/>
    <w:multiLevelType w:val="multilevel"/>
    <w:tmpl w:val="FFFFFFFF"/>
    <w:styleLink w:val="List143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19" w15:restartNumberingAfterBreak="0">
    <w:nsid w:val="10234776"/>
    <w:multiLevelType w:val="hybridMultilevel"/>
    <w:tmpl w:val="70803B7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10CD30FD"/>
    <w:multiLevelType w:val="hybridMultilevel"/>
    <w:tmpl w:val="1DE401F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14CD1FE3"/>
    <w:multiLevelType w:val="multilevel"/>
    <w:tmpl w:val="E7CAE138"/>
    <w:styleLink w:val="List629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30"/>
        </w:tabs>
        <w:ind w:left="7330" w:hanging="490"/>
      </w:pPr>
      <w:rPr>
        <w:position w:val="0"/>
        <w:sz w:val="28"/>
      </w:rPr>
    </w:lvl>
  </w:abstractNum>
  <w:abstractNum w:abstractNumId="22" w15:restartNumberingAfterBreak="0">
    <w:nsid w:val="168C3ED9"/>
    <w:multiLevelType w:val="multilevel"/>
    <w:tmpl w:val="85B040BE"/>
    <w:styleLink w:val="List460"/>
    <w:lvl w:ilvl="0">
      <w:start w:val="2"/>
      <w:numFmt w:val="decimal"/>
      <w:lvlText w:val="%1."/>
      <w:lvlJc w:val="left"/>
      <w:pPr>
        <w:tabs>
          <w:tab w:val="num" w:pos="669"/>
        </w:tabs>
        <w:ind w:left="669" w:hanging="309"/>
      </w:pPr>
      <w:rPr>
        <w:rFonts w:cs="Times New Roman"/>
        <w:b/>
        <w:bCs/>
        <w:i/>
        <w:iCs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570"/>
        </w:tabs>
        <w:ind w:left="1570" w:hanging="490"/>
      </w:pPr>
      <w:rPr>
        <w:rFonts w:cs="Times New Roman"/>
        <w:b/>
        <w:bCs/>
        <w:i/>
        <w:iCs/>
        <w:position w:val="0"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2267"/>
        </w:tabs>
        <w:ind w:left="2267" w:hanging="403"/>
      </w:pPr>
      <w:rPr>
        <w:rFonts w:cs="Times New Roman"/>
        <w:b/>
        <w:bCs/>
        <w:i/>
        <w:iCs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3010"/>
        </w:tabs>
        <w:ind w:left="3010" w:hanging="490"/>
      </w:pPr>
      <w:rPr>
        <w:rFonts w:cs="Times New Roman"/>
        <w:b/>
        <w:bCs/>
        <w:i/>
        <w:iCs/>
        <w:position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730"/>
        </w:tabs>
        <w:ind w:left="3730" w:hanging="490"/>
      </w:pPr>
      <w:rPr>
        <w:rFonts w:cs="Times New Roman"/>
        <w:b/>
        <w:bCs/>
        <w:i/>
        <w:iCs/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4427"/>
        </w:tabs>
        <w:ind w:left="4427" w:hanging="403"/>
      </w:pPr>
      <w:rPr>
        <w:rFonts w:cs="Times New Roman"/>
        <w:b/>
        <w:bCs/>
        <w:i/>
        <w:iCs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170"/>
        </w:tabs>
        <w:ind w:left="5170" w:hanging="490"/>
      </w:pPr>
      <w:rPr>
        <w:rFonts w:cs="Times New Roman"/>
        <w:b/>
        <w:bCs/>
        <w:i/>
        <w:iCs/>
        <w:position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5890"/>
        </w:tabs>
        <w:ind w:left="5890" w:hanging="490"/>
      </w:pPr>
      <w:rPr>
        <w:rFonts w:cs="Times New Roman"/>
        <w:b/>
        <w:bCs/>
        <w:i/>
        <w:iCs/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6587"/>
        </w:tabs>
        <w:ind w:left="6587" w:hanging="403"/>
      </w:pPr>
      <w:rPr>
        <w:rFonts w:cs="Times New Roman"/>
        <w:b/>
        <w:bCs/>
        <w:i/>
        <w:iCs/>
        <w:position w:val="0"/>
        <w:sz w:val="28"/>
        <w:szCs w:val="28"/>
      </w:rPr>
    </w:lvl>
  </w:abstractNum>
  <w:abstractNum w:abstractNumId="23" w15:restartNumberingAfterBreak="0">
    <w:nsid w:val="169E6673"/>
    <w:multiLevelType w:val="multilevel"/>
    <w:tmpl w:val="FFFFFFFF"/>
    <w:styleLink w:val="List14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24" w15:restartNumberingAfterBreak="0">
    <w:nsid w:val="19AF011A"/>
    <w:multiLevelType w:val="multilevel"/>
    <w:tmpl w:val="FFFFFFFF"/>
    <w:styleLink w:val="List142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25" w15:restartNumberingAfterBreak="0">
    <w:nsid w:val="1A6F5CEF"/>
    <w:multiLevelType w:val="multilevel"/>
    <w:tmpl w:val="0E5AFE98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6" w15:restartNumberingAfterBreak="0">
    <w:nsid w:val="1C0D5F33"/>
    <w:multiLevelType w:val="multilevel"/>
    <w:tmpl w:val="C03AF5A2"/>
    <w:styleLink w:val="List30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30"/>
        </w:tabs>
        <w:ind w:left="7330" w:hanging="490"/>
      </w:pPr>
      <w:rPr>
        <w:position w:val="0"/>
        <w:sz w:val="28"/>
      </w:rPr>
    </w:lvl>
  </w:abstractNum>
  <w:abstractNum w:abstractNumId="27" w15:restartNumberingAfterBreak="0">
    <w:nsid w:val="1C755E9A"/>
    <w:multiLevelType w:val="multilevel"/>
    <w:tmpl w:val="0FACBF7C"/>
    <w:styleLink w:val="List63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30"/>
        </w:tabs>
        <w:ind w:left="7330" w:hanging="490"/>
      </w:pPr>
      <w:rPr>
        <w:position w:val="0"/>
        <w:sz w:val="28"/>
      </w:rPr>
    </w:lvl>
  </w:abstractNum>
  <w:abstractNum w:abstractNumId="28" w15:restartNumberingAfterBreak="0">
    <w:nsid w:val="1C843271"/>
    <w:multiLevelType w:val="multilevel"/>
    <w:tmpl w:val="FFFFFFFF"/>
    <w:styleLink w:val="List23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color w:val="000000"/>
        <w:position w:val="0"/>
        <w:sz w:val="28"/>
      </w:rPr>
    </w:lvl>
  </w:abstractNum>
  <w:abstractNum w:abstractNumId="29" w15:restartNumberingAfterBreak="0">
    <w:nsid w:val="1CC3138D"/>
    <w:multiLevelType w:val="multilevel"/>
    <w:tmpl w:val="7540AE74"/>
    <w:styleLink w:val="List625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30"/>
        </w:tabs>
        <w:ind w:left="7330" w:hanging="490"/>
      </w:pPr>
      <w:rPr>
        <w:position w:val="0"/>
        <w:sz w:val="28"/>
      </w:rPr>
    </w:lvl>
  </w:abstractNum>
  <w:abstractNum w:abstractNumId="30" w15:restartNumberingAfterBreak="0">
    <w:nsid w:val="1DBC7C94"/>
    <w:multiLevelType w:val="multilevel"/>
    <w:tmpl w:val="FFFFFFFF"/>
    <w:styleLink w:val="List12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FF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FF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FF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FF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FF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FF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FF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FF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FF0000"/>
        <w:position w:val="0"/>
        <w:sz w:val="28"/>
      </w:rPr>
    </w:lvl>
  </w:abstractNum>
  <w:abstractNum w:abstractNumId="31" w15:restartNumberingAfterBreak="0">
    <w:nsid w:val="1FAA764A"/>
    <w:multiLevelType w:val="multilevel"/>
    <w:tmpl w:val="FFFFFFFF"/>
    <w:styleLink w:val="List174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32" w15:restartNumberingAfterBreak="0">
    <w:nsid w:val="20B623CB"/>
    <w:multiLevelType w:val="multilevel"/>
    <w:tmpl w:val="D046A24E"/>
    <w:styleLink w:val="List627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30"/>
        </w:tabs>
        <w:ind w:left="7330" w:hanging="490"/>
      </w:pPr>
      <w:rPr>
        <w:position w:val="0"/>
        <w:sz w:val="28"/>
      </w:rPr>
    </w:lvl>
  </w:abstractNum>
  <w:abstractNum w:abstractNumId="33" w15:restartNumberingAfterBreak="0">
    <w:nsid w:val="219337FD"/>
    <w:multiLevelType w:val="multilevel"/>
    <w:tmpl w:val="FFFFFFFF"/>
    <w:styleLink w:val="List17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34" w15:restartNumberingAfterBreak="0">
    <w:nsid w:val="21A310E3"/>
    <w:multiLevelType w:val="multilevel"/>
    <w:tmpl w:val="FFFFFFFF"/>
    <w:styleLink w:val="List0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35" w15:restartNumberingAfterBreak="0">
    <w:nsid w:val="230648C0"/>
    <w:multiLevelType w:val="multilevel"/>
    <w:tmpl w:val="FFFFFFFF"/>
    <w:styleLink w:val="List153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spacing w:val="1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</w:rPr>
    </w:lvl>
  </w:abstractNum>
  <w:abstractNum w:abstractNumId="36" w15:restartNumberingAfterBreak="0">
    <w:nsid w:val="23D013A2"/>
    <w:multiLevelType w:val="hybridMultilevel"/>
    <w:tmpl w:val="D7F695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7F23644"/>
    <w:multiLevelType w:val="multilevel"/>
    <w:tmpl w:val="FFFFFFFF"/>
    <w:styleLink w:val="List18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38" w15:restartNumberingAfterBreak="0">
    <w:nsid w:val="27F467EA"/>
    <w:multiLevelType w:val="multilevel"/>
    <w:tmpl w:val="8E5AAB58"/>
    <w:styleLink w:val="List456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39" w15:restartNumberingAfterBreak="0">
    <w:nsid w:val="285F7AB6"/>
    <w:multiLevelType w:val="multilevel"/>
    <w:tmpl w:val="B1686FB2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0" w15:restartNumberingAfterBreak="0">
    <w:nsid w:val="29446199"/>
    <w:multiLevelType w:val="multilevel"/>
    <w:tmpl w:val="FFFFFFFF"/>
    <w:styleLink w:val="List152"/>
    <w:lvl w:ilvl="0">
      <w:start w:val="1"/>
      <w:numFmt w:val="decimal"/>
      <w:lvlText w:val="%1."/>
      <w:lvlJc w:val="left"/>
      <w:pPr>
        <w:tabs>
          <w:tab w:val="num" w:pos="876"/>
        </w:tabs>
        <w:ind w:left="876" w:hanging="309"/>
      </w:pPr>
      <w:rPr>
        <w:rFonts w:cs="Times New Roman"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777"/>
        </w:tabs>
        <w:ind w:left="1777" w:hanging="490"/>
      </w:pPr>
      <w:rPr>
        <w:rFonts w:cs="Times New Roman"/>
        <w:position w:val="0"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2474"/>
        </w:tabs>
        <w:ind w:left="2474" w:hanging="403"/>
      </w:pPr>
      <w:rPr>
        <w:rFonts w:cs="Times New Roman"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3217"/>
        </w:tabs>
        <w:ind w:left="3217" w:hanging="490"/>
      </w:pPr>
      <w:rPr>
        <w:rFonts w:cs="Times New Roman"/>
        <w:position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937"/>
        </w:tabs>
        <w:ind w:left="3937" w:hanging="490"/>
      </w:pPr>
      <w:rPr>
        <w:rFonts w:cs="Times New Roman"/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4634"/>
        </w:tabs>
        <w:ind w:left="4634" w:hanging="403"/>
      </w:pPr>
      <w:rPr>
        <w:rFonts w:cs="Times New Roman"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377"/>
        </w:tabs>
        <w:ind w:left="5377" w:hanging="490"/>
      </w:pPr>
      <w:rPr>
        <w:rFonts w:cs="Times New Roman"/>
        <w:position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6097"/>
        </w:tabs>
        <w:ind w:left="6097" w:hanging="490"/>
      </w:pPr>
      <w:rPr>
        <w:rFonts w:cs="Times New Roman"/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6794"/>
        </w:tabs>
        <w:ind w:left="6794" w:hanging="403"/>
      </w:pPr>
      <w:rPr>
        <w:rFonts w:cs="Times New Roman"/>
        <w:position w:val="0"/>
        <w:sz w:val="28"/>
        <w:szCs w:val="28"/>
      </w:rPr>
    </w:lvl>
  </w:abstractNum>
  <w:abstractNum w:abstractNumId="41" w15:restartNumberingAfterBreak="0">
    <w:nsid w:val="2C3F17B5"/>
    <w:multiLevelType w:val="multilevel"/>
    <w:tmpl w:val="FFFFFFFF"/>
    <w:styleLink w:val="List19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color w:val="000000"/>
        <w:position w:val="0"/>
        <w:sz w:val="28"/>
      </w:rPr>
    </w:lvl>
  </w:abstractNum>
  <w:abstractNum w:abstractNumId="42" w15:restartNumberingAfterBreak="0">
    <w:nsid w:val="2EBD4135"/>
    <w:multiLevelType w:val="multilevel"/>
    <w:tmpl w:val="FFFFFFFF"/>
    <w:styleLink w:val="List15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43" w15:restartNumberingAfterBreak="0">
    <w:nsid w:val="2EDB50BD"/>
    <w:multiLevelType w:val="multilevel"/>
    <w:tmpl w:val="54046DBA"/>
    <w:styleLink w:val="List446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44" w15:restartNumberingAfterBreak="0">
    <w:nsid w:val="2FBA2846"/>
    <w:multiLevelType w:val="multilevel"/>
    <w:tmpl w:val="FFFFFFFF"/>
    <w:styleLink w:val="List16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45" w15:restartNumberingAfterBreak="0">
    <w:nsid w:val="30876117"/>
    <w:multiLevelType w:val="multilevel"/>
    <w:tmpl w:val="FFFFFFFF"/>
    <w:styleLink w:val="List168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46" w15:restartNumberingAfterBreak="0">
    <w:nsid w:val="31D7369C"/>
    <w:multiLevelType w:val="multilevel"/>
    <w:tmpl w:val="FFFFFFFF"/>
    <w:styleLink w:val="List17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47" w15:restartNumberingAfterBreak="0">
    <w:nsid w:val="32DE1CE6"/>
    <w:multiLevelType w:val="multilevel"/>
    <w:tmpl w:val="FFFFFFFF"/>
    <w:styleLink w:val="List90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spacing w:val="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color w:val="000000"/>
        <w:spacing w:val="2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color w:val="000000"/>
        <w:spacing w:val="2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color w:val="000000"/>
        <w:spacing w:val="2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color w:val="000000"/>
        <w:spacing w:val="2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color w:val="000000"/>
        <w:spacing w:val="2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color w:val="000000"/>
        <w:spacing w:val="2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color w:val="000000"/>
        <w:spacing w:val="2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color w:val="000000"/>
        <w:spacing w:val="2"/>
        <w:position w:val="0"/>
        <w:sz w:val="28"/>
      </w:rPr>
    </w:lvl>
  </w:abstractNum>
  <w:abstractNum w:abstractNumId="48" w15:restartNumberingAfterBreak="0">
    <w:nsid w:val="34667475"/>
    <w:multiLevelType w:val="multilevel"/>
    <w:tmpl w:val="FFFFFFFF"/>
    <w:styleLink w:val="List9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49" w15:restartNumberingAfterBreak="0">
    <w:nsid w:val="354E2E37"/>
    <w:multiLevelType w:val="multilevel"/>
    <w:tmpl w:val="FFFFFFFF"/>
    <w:styleLink w:val="List164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spacing w:val="1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</w:rPr>
    </w:lvl>
  </w:abstractNum>
  <w:abstractNum w:abstractNumId="50" w15:restartNumberingAfterBreak="0">
    <w:nsid w:val="37725984"/>
    <w:multiLevelType w:val="multilevel"/>
    <w:tmpl w:val="DC72A40A"/>
    <w:styleLink w:val="List62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30"/>
        </w:tabs>
        <w:ind w:left="7330" w:hanging="490"/>
      </w:pPr>
      <w:rPr>
        <w:position w:val="0"/>
        <w:sz w:val="28"/>
      </w:rPr>
    </w:lvl>
  </w:abstractNum>
  <w:abstractNum w:abstractNumId="51" w15:restartNumberingAfterBreak="0">
    <w:nsid w:val="3A2C5C8B"/>
    <w:multiLevelType w:val="multilevel"/>
    <w:tmpl w:val="FFFFFFFF"/>
    <w:styleLink w:val="List161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spacing w:val="1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</w:rPr>
    </w:lvl>
  </w:abstractNum>
  <w:abstractNum w:abstractNumId="52" w15:restartNumberingAfterBreak="0">
    <w:nsid w:val="3AAB7736"/>
    <w:multiLevelType w:val="multilevel"/>
    <w:tmpl w:val="FFFFFFFF"/>
    <w:styleLink w:val="List160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spacing w:val="1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</w:rPr>
    </w:lvl>
  </w:abstractNum>
  <w:abstractNum w:abstractNumId="53" w15:restartNumberingAfterBreak="0">
    <w:nsid w:val="3F7E0935"/>
    <w:multiLevelType w:val="multilevel"/>
    <w:tmpl w:val="D68EA528"/>
    <w:styleLink w:val="List573"/>
    <w:lvl w:ilvl="0">
      <w:numFmt w:val="bullet"/>
      <w:lvlText w:val="•"/>
      <w:lvlJc w:val="left"/>
      <w:pPr>
        <w:tabs>
          <w:tab w:val="num" w:pos="721"/>
        </w:tabs>
        <w:ind w:left="721" w:hanging="361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</w:rPr>
    </w:lvl>
  </w:abstractNum>
  <w:abstractNum w:abstractNumId="54" w15:restartNumberingAfterBreak="0">
    <w:nsid w:val="409F5E1A"/>
    <w:multiLevelType w:val="multilevel"/>
    <w:tmpl w:val="D1F8B48A"/>
    <w:styleLink w:val="List31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30"/>
        </w:tabs>
        <w:ind w:left="7330" w:hanging="490"/>
      </w:pPr>
      <w:rPr>
        <w:position w:val="0"/>
        <w:sz w:val="28"/>
      </w:rPr>
    </w:lvl>
  </w:abstractNum>
  <w:abstractNum w:abstractNumId="55" w15:restartNumberingAfterBreak="0">
    <w:nsid w:val="41E12800"/>
    <w:multiLevelType w:val="multilevel"/>
    <w:tmpl w:val="FFFFFFFF"/>
    <w:styleLink w:val="List138"/>
    <w:lvl w:ilvl="0">
      <w:numFmt w:val="bullet"/>
      <w:lvlText w:val="•"/>
      <w:lvlJc w:val="left"/>
      <w:pPr>
        <w:tabs>
          <w:tab w:val="num" w:pos="1416"/>
        </w:tabs>
        <w:ind w:left="707" w:firstLine="2"/>
      </w:pPr>
      <w:rPr>
        <w:rFonts w:ascii="Times New Roman CYR" w:eastAsia="Times New Roman" w:hAnsi="Times New Roman CYR"/>
        <w:color w:val="000000"/>
        <w:position w:val="0"/>
        <w:sz w:val="28"/>
      </w:rPr>
    </w:lvl>
    <w:lvl w:ilvl="1">
      <w:start w:val="1"/>
      <w:numFmt w:val="bullet"/>
      <w:lvlText w:val="o"/>
      <w:lvlJc w:val="left"/>
      <w:pPr>
        <w:tabs>
          <w:tab w:val="num" w:pos="2416"/>
        </w:tabs>
        <w:ind w:left="1707" w:firstLine="289"/>
      </w:pPr>
      <w:rPr>
        <w:rFonts w:ascii="Times New Roman CYR" w:eastAsia="Times New Roman" w:hAnsi="Times New Roman CYR"/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3136"/>
        </w:tabs>
        <w:ind w:left="2427" w:firstLine="289"/>
      </w:pPr>
      <w:rPr>
        <w:rFonts w:ascii="Times New Roman CYR" w:eastAsia="Times New Roman" w:hAnsi="Times New Roman CYR"/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856"/>
        </w:tabs>
        <w:ind w:left="3147" w:firstLine="289"/>
      </w:pPr>
      <w:rPr>
        <w:rFonts w:ascii="Times New Roman CYR" w:eastAsia="Times New Roman" w:hAnsi="Times New Roman CYR"/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576"/>
        </w:tabs>
        <w:ind w:left="3867" w:firstLine="289"/>
      </w:pPr>
      <w:rPr>
        <w:rFonts w:ascii="Times New Roman CYR" w:eastAsia="Times New Roman" w:hAnsi="Times New Roman CYR"/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296"/>
        </w:tabs>
        <w:ind w:left="4587" w:firstLine="289"/>
      </w:pPr>
      <w:rPr>
        <w:rFonts w:ascii="Times New Roman CYR" w:eastAsia="Times New Roman" w:hAnsi="Times New Roman CYR"/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6016"/>
        </w:tabs>
        <w:ind w:left="5307" w:firstLine="289"/>
      </w:pPr>
      <w:rPr>
        <w:rFonts w:ascii="Times New Roman CYR" w:eastAsia="Times New Roman" w:hAnsi="Times New Roman CYR"/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736"/>
        </w:tabs>
        <w:ind w:left="6027" w:firstLine="289"/>
      </w:pPr>
      <w:rPr>
        <w:rFonts w:ascii="Times New Roman CYR" w:eastAsia="Times New Roman" w:hAnsi="Times New Roman CYR"/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456"/>
        </w:tabs>
        <w:ind w:left="6747" w:firstLine="289"/>
      </w:pPr>
      <w:rPr>
        <w:rFonts w:ascii="Times New Roman CYR" w:eastAsia="Times New Roman" w:hAnsi="Times New Roman CYR"/>
        <w:color w:val="000000"/>
        <w:position w:val="0"/>
        <w:sz w:val="28"/>
      </w:rPr>
    </w:lvl>
  </w:abstractNum>
  <w:abstractNum w:abstractNumId="56" w15:restartNumberingAfterBreak="0">
    <w:nsid w:val="443C01A0"/>
    <w:multiLevelType w:val="multilevel"/>
    <w:tmpl w:val="FFFFFFFF"/>
    <w:styleLink w:val="List15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57" w15:restartNumberingAfterBreak="0">
    <w:nsid w:val="445A73DF"/>
    <w:multiLevelType w:val="multilevel"/>
    <w:tmpl w:val="FFFFFFFF"/>
    <w:styleLink w:val="List172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58" w15:restartNumberingAfterBreak="0">
    <w:nsid w:val="44B513FA"/>
    <w:multiLevelType w:val="multilevel"/>
    <w:tmpl w:val="FFFFFFFF"/>
    <w:styleLink w:val="List16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59" w15:restartNumberingAfterBreak="0">
    <w:nsid w:val="45E36627"/>
    <w:multiLevelType w:val="multilevel"/>
    <w:tmpl w:val="FFFFFFFF"/>
    <w:styleLink w:val="List17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60" w15:restartNumberingAfterBreak="0">
    <w:nsid w:val="4810608D"/>
    <w:multiLevelType w:val="multilevel"/>
    <w:tmpl w:val="8A767892"/>
    <w:styleLink w:val="List309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30"/>
        </w:tabs>
        <w:ind w:left="7330" w:hanging="490"/>
      </w:pPr>
      <w:rPr>
        <w:position w:val="0"/>
        <w:sz w:val="28"/>
      </w:rPr>
    </w:lvl>
  </w:abstractNum>
  <w:abstractNum w:abstractNumId="61" w15:restartNumberingAfterBreak="0">
    <w:nsid w:val="490501D2"/>
    <w:multiLevelType w:val="multilevel"/>
    <w:tmpl w:val="157C7B64"/>
    <w:styleLink w:val="List449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62" w15:restartNumberingAfterBreak="0">
    <w:nsid w:val="492A02CB"/>
    <w:multiLevelType w:val="multilevel"/>
    <w:tmpl w:val="C17C343A"/>
    <w:styleLink w:val="List628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30"/>
        </w:tabs>
        <w:ind w:left="7330" w:hanging="490"/>
      </w:pPr>
      <w:rPr>
        <w:position w:val="0"/>
        <w:sz w:val="28"/>
      </w:rPr>
    </w:lvl>
  </w:abstractNum>
  <w:abstractNum w:abstractNumId="63" w15:restartNumberingAfterBreak="0">
    <w:nsid w:val="498715ED"/>
    <w:multiLevelType w:val="multilevel"/>
    <w:tmpl w:val="FFFFFFFF"/>
    <w:styleLink w:val="List20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color w:val="000000"/>
        <w:position w:val="0"/>
        <w:sz w:val="28"/>
      </w:rPr>
    </w:lvl>
  </w:abstractNum>
  <w:abstractNum w:abstractNumId="64" w15:restartNumberingAfterBreak="0">
    <w:nsid w:val="4A887857"/>
    <w:multiLevelType w:val="multilevel"/>
    <w:tmpl w:val="FFFFFFFF"/>
    <w:styleLink w:val="List14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65" w15:restartNumberingAfterBreak="0">
    <w:nsid w:val="4AD33C3E"/>
    <w:multiLevelType w:val="multilevel"/>
    <w:tmpl w:val="A2E488A2"/>
    <w:styleLink w:val="List448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66" w15:restartNumberingAfterBreak="0">
    <w:nsid w:val="4B9B4B02"/>
    <w:multiLevelType w:val="multilevel"/>
    <w:tmpl w:val="FFFFFFFF"/>
    <w:styleLink w:val="List10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67" w15:restartNumberingAfterBreak="0">
    <w:nsid w:val="4DB601D3"/>
    <w:multiLevelType w:val="multilevel"/>
    <w:tmpl w:val="FFFFFFFF"/>
    <w:styleLink w:val="List11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68" w15:restartNumberingAfterBreak="0">
    <w:nsid w:val="4DC00907"/>
    <w:multiLevelType w:val="hybridMultilevel"/>
    <w:tmpl w:val="001CA7D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9" w15:restartNumberingAfterBreak="0">
    <w:nsid w:val="4F7170D5"/>
    <w:multiLevelType w:val="multilevel"/>
    <w:tmpl w:val="E9ACFD92"/>
    <w:styleLink w:val="List440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70" w15:restartNumberingAfterBreak="0">
    <w:nsid w:val="501C0C23"/>
    <w:multiLevelType w:val="hybridMultilevel"/>
    <w:tmpl w:val="AD28420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1" w15:restartNumberingAfterBreak="0">
    <w:nsid w:val="52ED1B95"/>
    <w:multiLevelType w:val="multilevel"/>
    <w:tmpl w:val="9CCA9564"/>
    <w:styleLink w:val="List447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72" w15:restartNumberingAfterBreak="0">
    <w:nsid w:val="537F012E"/>
    <w:multiLevelType w:val="hybridMultilevel"/>
    <w:tmpl w:val="F8FA24B0"/>
    <w:lvl w:ilvl="0" w:tplc="0419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73" w15:restartNumberingAfterBreak="0">
    <w:nsid w:val="53F35A17"/>
    <w:multiLevelType w:val="multilevel"/>
    <w:tmpl w:val="C4E29E9C"/>
    <w:styleLink w:val="List442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74" w15:restartNumberingAfterBreak="0">
    <w:nsid w:val="56747492"/>
    <w:multiLevelType w:val="hybridMultilevel"/>
    <w:tmpl w:val="93F0FA9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5" w15:restartNumberingAfterBreak="0">
    <w:nsid w:val="56F06F81"/>
    <w:multiLevelType w:val="hybridMultilevel"/>
    <w:tmpl w:val="0ED20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7756077"/>
    <w:multiLevelType w:val="multilevel"/>
    <w:tmpl w:val="FFFFFFFF"/>
    <w:styleLink w:val="List1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77" w15:restartNumberingAfterBreak="0">
    <w:nsid w:val="57FE63A2"/>
    <w:multiLevelType w:val="multilevel"/>
    <w:tmpl w:val="F1F01C46"/>
    <w:styleLink w:val="List572"/>
    <w:lvl w:ilvl="0">
      <w:numFmt w:val="bullet"/>
      <w:lvlText w:val="•"/>
      <w:lvlJc w:val="left"/>
      <w:pPr>
        <w:tabs>
          <w:tab w:val="num" w:pos="721"/>
        </w:tabs>
        <w:ind w:left="721" w:hanging="361"/>
      </w:pPr>
      <w:rPr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</w:rPr>
    </w:lvl>
  </w:abstractNum>
  <w:abstractNum w:abstractNumId="78" w15:restartNumberingAfterBreak="0">
    <w:nsid w:val="58213331"/>
    <w:multiLevelType w:val="hybridMultilevel"/>
    <w:tmpl w:val="170A1E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9" w15:restartNumberingAfterBreak="0">
    <w:nsid w:val="58602BB3"/>
    <w:multiLevelType w:val="multilevel"/>
    <w:tmpl w:val="48E4B9A4"/>
    <w:styleLink w:val="List313"/>
    <w:lvl w:ilvl="0">
      <w:numFmt w:val="bullet"/>
      <w:lvlText w:val="•"/>
      <w:lvlJc w:val="left"/>
      <w:pPr>
        <w:tabs>
          <w:tab w:val="num" w:pos="1004"/>
        </w:tabs>
        <w:ind w:left="1004" w:hanging="360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854"/>
        </w:tabs>
        <w:ind w:left="1854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position w:val="0"/>
        <w:sz w:val="28"/>
      </w:rPr>
    </w:lvl>
  </w:abstractNum>
  <w:abstractNum w:abstractNumId="80" w15:restartNumberingAfterBreak="0">
    <w:nsid w:val="5A3E522F"/>
    <w:multiLevelType w:val="multilevel"/>
    <w:tmpl w:val="3B3841A8"/>
    <w:styleLink w:val="List308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30"/>
        </w:tabs>
        <w:ind w:left="7330" w:hanging="490"/>
      </w:pPr>
      <w:rPr>
        <w:position w:val="0"/>
        <w:sz w:val="28"/>
      </w:rPr>
    </w:lvl>
  </w:abstractNum>
  <w:abstractNum w:abstractNumId="81" w15:restartNumberingAfterBreak="0">
    <w:nsid w:val="5A830B25"/>
    <w:multiLevelType w:val="multilevel"/>
    <w:tmpl w:val="FFFFFFFF"/>
    <w:styleLink w:val="List149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82" w15:restartNumberingAfterBreak="0">
    <w:nsid w:val="5AA542ED"/>
    <w:multiLevelType w:val="multilevel"/>
    <w:tmpl w:val="FFFFFFFF"/>
    <w:styleLink w:val="List154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spacing w:val="1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</w:rPr>
    </w:lvl>
  </w:abstractNum>
  <w:abstractNum w:abstractNumId="83" w15:restartNumberingAfterBreak="0">
    <w:nsid w:val="5B0466C5"/>
    <w:multiLevelType w:val="multilevel"/>
    <w:tmpl w:val="FFFFFFFF"/>
    <w:styleLink w:val="List41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84" w15:restartNumberingAfterBreak="0">
    <w:nsid w:val="5C20058A"/>
    <w:multiLevelType w:val="multilevel"/>
    <w:tmpl w:val="797E6C98"/>
    <w:styleLink w:val="List311"/>
    <w:lvl w:ilvl="0">
      <w:numFmt w:val="bullet"/>
      <w:lvlText w:val="•"/>
      <w:lvlJc w:val="left"/>
      <w:pPr>
        <w:tabs>
          <w:tab w:val="num" w:pos="1004"/>
        </w:tabs>
        <w:ind w:left="1004" w:hanging="360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854"/>
        </w:tabs>
        <w:ind w:left="1854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position w:val="0"/>
        <w:sz w:val="28"/>
      </w:rPr>
    </w:lvl>
  </w:abstractNum>
  <w:abstractNum w:abstractNumId="85" w15:restartNumberingAfterBreak="0">
    <w:nsid w:val="5D6F3C5D"/>
    <w:multiLevelType w:val="multilevel"/>
    <w:tmpl w:val="FFFFFFFF"/>
    <w:styleLink w:val="List21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color w:val="000000"/>
        <w:position w:val="0"/>
        <w:sz w:val="28"/>
      </w:rPr>
    </w:lvl>
  </w:abstractNum>
  <w:abstractNum w:abstractNumId="86" w15:restartNumberingAfterBreak="0">
    <w:nsid w:val="5D7E0384"/>
    <w:multiLevelType w:val="multilevel"/>
    <w:tmpl w:val="03F42950"/>
    <w:styleLink w:val="List570"/>
    <w:lvl w:ilvl="0">
      <w:numFmt w:val="bullet"/>
      <w:lvlText w:val="•"/>
      <w:lvlJc w:val="left"/>
      <w:pPr>
        <w:tabs>
          <w:tab w:val="num" w:pos="721"/>
        </w:tabs>
        <w:ind w:left="721" w:hanging="361"/>
      </w:pPr>
      <w:rPr>
        <w:position w:val="0"/>
        <w:sz w:val="24"/>
      </w:rPr>
    </w:lvl>
    <w:lvl w:ilvl="1">
      <w:start w:val="1"/>
      <w:numFmt w:val="bullet"/>
      <w:lvlText w:val="•"/>
      <w:lvlJc w:val="left"/>
      <w:pPr>
        <w:tabs>
          <w:tab w:val="num" w:pos="850"/>
        </w:tabs>
        <w:ind w:left="850" w:hanging="490"/>
      </w:pPr>
      <w:rPr>
        <w:position w:val="0"/>
        <w:sz w:val="28"/>
      </w:rPr>
    </w:lvl>
    <w:lvl w:ilvl="2">
      <w:start w:val="1"/>
      <w:numFmt w:val="bullet"/>
      <w:lvlText w:val="•"/>
      <w:lvlJc w:val="left"/>
      <w:pPr>
        <w:tabs>
          <w:tab w:val="num" w:pos="850"/>
        </w:tabs>
        <w:ind w:left="85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850"/>
        </w:tabs>
        <w:ind w:left="850" w:hanging="490"/>
      </w:pPr>
      <w:rPr>
        <w:position w:val="0"/>
        <w:sz w:val="28"/>
      </w:rPr>
    </w:lvl>
    <w:lvl w:ilvl="4">
      <w:start w:val="1"/>
      <w:numFmt w:val="bullet"/>
      <w:lvlText w:val="•"/>
      <w:lvlJc w:val="left"/>
      <w:pPr>
        <w:tabs>
          <w:tab w:val="num" w:pos="850"/>
        </w:tabs>
        <w:ind w:left="850" w:hanging="490"/>
      </w:pPr>
      <w:rPr>
        <w:position w:val="0"/>
        <w:sz w:val="28"/>
      </w:rPr>
    </w:lvl>
    <w:lvl w:ilvl="5">
      <w:start w:val="1"/>
      <w:numFmt w:val="bullet"/>
      <w:lvlText w:val="•"/>
      <w:lvlJc w:val="left"/>
      <w:pPr>
        <w:tabs>
          <w:tab w:val="num" w:pos="850"/>
        </w:tabs>
        <w:ind w:left="85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850"/>
        </w:tabs>
        <w:ind w:left="850" w:hanging="490"/>
      </w:pPr>
      <w:rPr>
        <w:position w:val="0"/>
        <w:sz w:val="28"/>
      </w:rPr>
    </w:lvl>
    <w:lvl w:ilvl="7">
      <w:start w:val="1"/>
      <w:numFmt w:val="bullet"/>
      <w:lvlText w:val="•"/>
      <w:lvlJc w:val="left"/>
      <w:pPr>
        <w:tabs>
          <w:tab w:val="num" w:pos="850"/>
        </w:tabs>
        <w:ind w:left="850" w:hanging="490"/>
      </w:pPr>
      <w:rPr>
        <w:position w:val="0"/>
        <w:sz w:val="28"/>
      </w:rPr>
    </w:lvl>
    <w:lvl w:ilvl="8">
      <w:start w:val="1"/>
      <w:numFmt w:val="bullet"/>
      <w:lvlText w:val="•"/>
      <w:lvlJc w:val="left"/>
      <w:pPr>
        <w:tabs>
          <w:tab w:val="num" w:pos="850"/>
        </w:tabs>
        <w:ind w:left="850" w:hanging="490"/>
      </w:pPr>
      <w:rPr>
        <w:position w:val="0"/>
        <w:sz w:val="28"/>
      </w:rPr>
    </w:lvl>
  </w:abstractNum>
  <w:abstractNum w:abstractNumId="87" w15:restartNumberingAfterBreak="0">
    <w:nsid w:val="5E3740FE"/>
    <w:multiLevelType w:val="multilevel"/>
    <w:tmpl w:val="2328372E"/>
    <w:styleLink w:val="List450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88" w15:restartNumberingAfterBreak="0">
    <w:nsid w:val="5F5B5EED"/>
    <w:multiLevelType w:val="multilevel"/>
    <w:tmpl w:val="FFFFFFFF"/>
    <w:styleLink w:val="List147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89" w15:restartNumberingAfterBreak="0">
    <w:nsid w:val="5FC84075"/>
    <w:multiLevelType w:val="multilevel"/>
    <w:tmpl w:val="EEBC6ACE"/>
    <w:styleLink w:val="List453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90" w15:restartNumberingAfterBreak="0">
    <w:nsid w:val="6045772C"/>
    <w:multiLevelType w:val="multilevel"/>
    <w:tmpl w:val="FF1678B8"/>
    <w:styleLink w:val="List459"/>
    <w:lvl w:ilvl="0">
      <w:start w:val="1"/>
      <w:numFmt w:val="decimal"/>
      <w:lvlText w:val="%1."/>
      <w:lvlJc w:val="left"/>
      <w:pPr>
        <w:tabs>
          <w:tab w:val="num" w:pos="669"/>
        </w:tabs>
        <w:ind w:left="669" w:hanging="309"/>
      </w:pPr>
      <w:rPr>
        <w:rFonts w:ascii="Arial Unicode MS" w:eastAsia="Times New Roman" w:hAnsi="Arial Unicode MS" w:cs="Times New Roman"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570"/>
        </w:tabs>
        <w:ind w:left="1570" w:hanging="490"/>
      </w:pPr>
      <w:rPr>
        <w:rFonts w:ascii="Arial Unicode MS" w:eastAsia="Times New Roman" w:hAnsi="Arial Unicode MS" w:cs="Times New Roman"/>
        <w:position w:val="0"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2267"/>
        </w:tabs>
        <w:ind w:left="2267" w:hanging="403"/>
      </w:pPr>
      <w:rPr>
        <w:rFonts w:ascii="Arial Unicode MS" w:eastAsia="Times New Roman" w:hAnsi="Arial Unicode MS" w:cs="Times New Roman"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3010"/>
        </w:tabs>
        <w:ind w:left="3010" w:hanging="490"/>
      </w:pPr>
      <w:rPr>
        <w:rFonts w:ascii="Arial Unicode MS" w:eastAsia="Times New Roman" w:hAnsi="Arial Unicode MS" w:cs="Times New Roman"/>
        <w:position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730"/>
        </w:tabs>
        <w:ind w:left="3730" w:hanging="490"/>
      </w:pPr>
      <w:rPr>
        <w:rFonts w:ascii="Arial Unicode MS" w:eastAsia="Times New Roman" w:hAnsi="Arial Unicode MS" w:cs="Times New Roman"/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4427"/>
        </w:tabs>
        <w:ind w:left="4427" w:hanging="403"/>
      </w:pPr>
      <w:rPr>
        <w:rFonts w:ascii="Arial Unicode MS" w:eastAsia="Times New Roman" w:hAnsi="Arial Unicode MS" w:cs="Times New Roman"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170"/>
        </w:tabs>
        <w:ind w:left="5170" w:hanging="490"/>
      </w:pPr>
      <w:rPr>
        <w:rFonts w:ascii="Arial Unicode MS" w:eastAsia="Times New Roman" w:hAnsi="Arial Unicode MS" w:cs="Times New Roman"/>
        <w:position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5890"/>
        </w:tabs>
        <w:ind w:left="5890" w:hanging="490"/>
      </w:pPr>
      <w:rPr>
        <w:rFonts w:ascii="Arial Unicode MS" w:eastAsia="Times New Roman" w:hAnsi="Arial Unicode MS" w:cs="Times New Roman"/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6587"/>
        </w:tabs>
        <w:ind w:left="6587" w:hanging="403"/>
      </w:pPr>
      <w:rPr>
        <w:rFonts w:ascii="Arial Unicode MS" w:eastAsia="Times New Roman" w:hAnsi="Arial Unicode MS" w:cs="Times New Roman"/>
        <w:position w:val="0"/>
        <w:sz w:val="28"/>
        <w:szCs w:val="28"/>
      </w:rPr>
    </w:lvl>
  </w:abstractNum>
  <w:abstractNum w:abstractNumId="91" w15:restartNumberingAfterBreak="0">
    <w:nsid w:val="6186195B"/>
    <w:multiLevelType w:val="multilevel"/>
    <w:tmpl w:val="F0E896B6"/>
    <w:styleLink w:val="List445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110"/>
        </w:tabs>
        <w:ind w:left="211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830"/>
        </w:tabs>
        <w:ind w:left="283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550"/>
        </w:tabs>
        <w:ind w:left="355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270"/>
        </w:tabs>
        <w:ind w:left="427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990"/>
        </w:tabs>
        <w:ind w:left="499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710"/>
        </w:tabs>
        <w:ind w:left="571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430"/>
        </w:tabs>
        <w:ind w:left="643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150"/>
        </w:tabs>
        <w:ind w:left="7150" w:hanging="490"/>
      </w:pPr>
      <w:rPr>
        <w:position w:val="0"/>
        <w:sz w:val="28"/>
      </w:rPr>
    </w:lvl>
  </w:abstractNum>
  <w:abstractNum w:abstractNumId="92" w15:restartNumberingAfterBreak="0">
    <w:nsid w:val="6218065A"/>
    <w:multiLevelType w:val="multilevel"/>
    <w:tmpl w:val="FFFFFFFF"/>
    <w:styleLink w:val="List159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</w:abstractNum>
  <w:abstractNum w:abstractNumId="93" w15:restartNumberingAfterBreak="0">
    <w:nsid w:val="62592EA6"/>
    <w:multiLevelType w:val="multilevel"/>
    <w:tmpl w:val="98F44A12"/>
    <w:styleLink w:val="List454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94" w15:restartNumberingAfterBreak="0">
    <w:nsid w:val="62B804D0"/>
    <w:multiLevelType w:val="multilevel"/>
    <w:tmpl w:val="A3322928"/>
    <w:styleLink w:val="List452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95" w15:restartNumberingAfterBreak="0">
    <w:nsid w:val="647C3A14"/>
    <w:multiLevelType w:val="hybridMultilevel"/>
    <w:tmpl w:val="15E08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4E86DB0"/>
    <w:multiLevelType w:val="multilevel"/>
    <w:tmpl w:val="FFFFFFFF"/>
    <w:styleLink w:val="List91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spacing w:val="1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2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2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2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2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2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2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2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2"/>
        <w:position w:val="0"/>
        <w:sz w:val="28"/>
      </w:rPr>
    </w:lvl>
  </w:abstractNum>
  <w:abstractNum w:abstractNumId="97" w15:restartNumberingAfterBreak="0">
    <w:nsid w:val="657F12E3"/>
    <w:multiLevelType w:val="multilevel"/>
    <w:tmpl w:val="9B7A42F8"/>
    <w:styleLink w:val="List433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98" w15:restartNumberingAfterBreak="0">
    <w:nsid w:val="66505CEC"/>
    <w:multiLevelType w:val="multilevel"/>
    <w:tmpl w:val="FFFFFFFF"/>
    <w:styleLink w:val="List14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99" w15:restartNumberingAfterBreak="0">
    <w:nsid w:val="672670E2"/>
    <w:multiLevelType w:val="hybridMultilevel"/>
    <w:tmpl w:val="A32A341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0" w15:restartNumberingAfterBreak="0">
    <w:nsid w:val="6747646D"/>
    <w:multiLevelType w:val="multilevel"/>
    <w:tmpl w:val="FFFFFFFF"/>
    <w:styleLink w:val="List131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spacing w:val="1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777"/>
        </w:tabs>
        <w:ind w:left="1777" w:hanging="490"/>
      </w:pPr>
      <w:rPr>
        <w:spacing w:val="2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497"/>
        </w:tabs>
        <w:ind w:left="2497" w:hanging="490"/>
      </w:pPr>
      <w:rPr>
        <w:spacing w:val="2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217"/>
        </w:tabs>
        <w:ind w:left="3217" w:hanging="490"/>
      </w:pPr>
      <w:rPr>
        <w:spacing w:val="2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937"/>
        </w:tabs>
        <w:ind w:left="3937" w:hanging="490"/>
      </w:pPr>
      <w:rPr>
        <w:spacing w:val="2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657"/>
        </w:tabs>
        <w:ind w:left="4657" w:hanging="490"/>
      </w:pPr>
      <w:rPr>
        <w:spacing w:val="2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377"/>
        </w:tabs>
        <w:ind w:left="5377" w:hanging="490"/>
      </w:pPr>
      <w:rPr>
        <w:spacing w:val="2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097"/>
        </w:tabs>
        <w:ind w:left="6097" w:hanging="490"/>
      </w:pPr>
      <w:rPr>
        <w:spacing w:val="2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817"/>
        </w:tabs>
        <w:ind w:left="6817" w:hanging="490"/>
      </w:pPr>
      <w:rPr>
        <w:spacing w:val="2"/>
        <w:position w:val="0"/>
        <w:sz w:val="28"/>
      </w:rPr>
    </w:lvl>
  </w:abstractNum>
  <w:abstractNum w:abstractNumId="101" w15:restartNumberingAfterBreak="0">
    <w:nsid w:val="674C0D82"/>
    <w:multiLevelType w:val="multilevel"/>
    <w:tmpl w:val="B5EEF816"/>
    <w:styleLink w:val="List316"/>
    <w:lvl w:ilvl="0">
      <w:numFmt w:val="bullet"/>
      <w:lvlText w:val="•"/>
      <w:lvlJc w:val="left"/>
      <w:pPr>
        <w:tabs>
          <w:tab w:val="num" w:pos="1004"/>
        </w:tabs>
        <w:ind w:left="1004" w:hanging="360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854"/>
        </w:tabs>
        <w:ind w:left="1854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position w:val="0"/>
        <w:sz w:val="28"/>
      </w:rPr>
    </w:lvl>
  </w:abstractNum>
  <w:abstractNum w:abstractNumId="102" w15:restartNumberingAfterBreak="0">
    <w:nsid w:val="67B67587"/>
    <w:multiLevelType w:val="multilevel"/>
    <w:tmpl w:val="FFFFFFFF"/>
    <w:styleLink w:val="List165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103" w15:restartNumberingAfterBreak="0">
    <w:nsid w:val="681E0CCC"/>
    <w:multiLevelType w:val="multilevel"/>
    <w:tmpl w:val="2B0CF6EA"/>
    <w:styleLink w:val="List451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104" w15:restartNumberingAfterBreak="0">
    <w:nsid w:val="686A0330"/>
    <w:multiLevelType w:val="multilevel"/>
    <w:tmpl w:val="037E665E"/>
    <w:styleLink w:val="List314"/>
    <w:lvl w:ilvl="0">
      <w:numFmt w:val="bullet"/>
      <w:lvlText w:val="•"/>
      <w:lvlJc w:val="left"/>
      <w:pPr>
        <w:tabs>
          <w:tab w:val="num" w:pos="1004"/>
        </w:tabs>
        <w:ind w:left="1004" w:hanging="360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854"/>
        </w:tabs>
        <w:ind w:left="1854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position w:val="0"/>
        <w:sz w:val="28"/>
      </w:rPr>
    </w:lvl>
  </w:abstractNum>
  <w:abstractNum w:abstractNumId="105" w15:restartNumberingAfterBreak="0">
    <w:nsid w:val="69D263B7"/>
    <w:multiLevelType w:val="multilevel"/>
    <w:tmpl w:val="FFFFFFFF"/>
    <w:styleLink w:val="List148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106" w15:restartNumberingAfterBreak="0">
    <w:nsid w:val="69ED64D5"/>
    <w:multiLevelType w:val="multilevel"/>
    <w:tmpl w:val="26F872B4"/>
    <w:styleLink w:val="List439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107" w15:restartNumberingAfterBreak="0">
    <w:nsid w:val="6A842235"/>
    <w:multiLevelType w:val="multilevel"/>
    <w:tmpl w:val="FFFFFFFF"/>
    <w:styleLink w:val="List162"/>
    <w:lvl w:ilvl="0">
      <w:start w:val="3"/>
      <w:numFmt w:val="decimal"/>
      <w:lvlText w:val="%1."/>
      <w:lvlJc w:val="left"/>
      <w:pPr>
        <w:tabs>
          <w:tab w:val="num" w:pos="1236"/>
        </w:tabs>
        <w:ind w:left="1236" w:hanging="309"/>
      </w:pPr>
      <w:rPr>
        <w:rFonts w:cs="Times New Roman"/>
        <w:spacing w:val="2"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2137"/>
        </w:tabs>
        <w:ind w:left="2137" w:hanging="490"/>
      </w:pPr>
      <w:rPr>
        <w:rFonts w:cs="Times New Roman"/>
        <w:spacing w:val="2"/>
        <w:position w:val="0"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2834"/>
        </w:tabs>
        <w:ind w:left="2834" w:hanging="403"/>
      </w:pPr>
      <w:rPr>
        <w:rFonts w:cs="Times New Roman"/>
        <w:spacing w:val="2"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3577"/>
        </w:tabs>
        <w:ind w:left="3577" w:hanging="490"/>
      </w:pPr>
      <w:rPr>
        <w:rFonts w:cs="Times New Roman"/>
        <w:spacing w:val="2"/>
        <w:position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4297"/>
        </w:tabs>
        <w:ind w:left="4297" w:hanging="490"/>
      </w:pPr>
      <w:rPr>
        <w:rFonts w:cs="Times New Roman"/>
        <w:spacing w:val="2"/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4994"/>
        </w:tabs>
        <w:ind w:left="4994" w:hanging="403"/>
      </w:pPr>
      <w:rPr>
        <w:rFonts w:cs="Times New Roman"/>
        <w:spacing w:val="2"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737"/>
        </w:tabs>
        <w:ind w:left="5737" w:hanging="490"/>
      </w:pPr>
      <w:rPr>
        <w:rFonts w:cs="Times New Roman"/>
        <w:spacing w:val="2"/>
        <w:position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6457"/>
        </w:tabs>
        <w:ind w:left="6457" w:hanging="490"/>
      </w:pPr>
      <w:rPr>
        <w:rFonts w:cs="Times New Roman"/>
        <w:spacing w:val="2"/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7154"/>
        </w:tabs>
        <w:ind w:left="7154" w:hanging="403"/>
      </w:pPr>
      <w:rPr>
        <w:rFonts w:cs="Times New Roman"/>
        <w:spacing w:val="2"/>
        <w:position w:val="0"/>
        <w:sz w:val="28"/>
        <w:szCs w:val="28"/>
      </w:rPr>
    </w:lvl>
  </w:abstractNum>
  <w:abstractNum w:abstractNumId="108" w15:restartNumberingAfterBreak="0">
    <w:nsid w:val="6DA635E1"/>
    <w:multiLevelType w:val="multilevel"/>
    <w:tmpl w:val="FFFFFFFF"/>
    <w:styleLink w:val="List157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</w:abstractNum>
  <w:abstractNum w:abstractNumId="109" w15:restartNumberingAfterBreak="0">
    <w:nsid w:val="6DDF41B3"/>
    <w:multiLevelType w:val="multilevel"/>
    <w:tmpl w:val="FFFFFFFF"/>
    <w:styleLink w:val="List156"/>
    <w:lvl w:ilvl="0">
      <w:numFmt w:val="bullet"/>
      <w:lvlText w:val="•"/>
      <w:lvlJc w:val="left"/>
      <w:pPr>
        <w:tabs>
          <w:tab w:val="num" w:pos="502"/>
        </w:tabs>
        <w:ind w:left="502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position w:val="0"/>
        <w:sz w:val="28"/>
      </w:rPr>
    </w:lvl>
  </w:abstractNum>
  <w:abstractNum w:abstractNumId="110" w15:restartNumberingAfterBreak="0">
    <w:nsid w:val="6DF05055"/>
    <w:multiLevelType w:val="multilevel"/>
    <w:tmpl w:val="FFFFFFFF"/>
    <w:styleLink w:val="List13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111" w15:restartNumberingAfterBreak="0">
    <w:nsid w:val="704E3959"/>
    <w:multiLevelType w:val="multilevel"/>
    <w:tmpl w:val="FFFFFFFF"/>
    <w:styleLink w:val="List31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112" w15:restartNumberingAfterBreak="0">
    <w:nsid w:val="71AD4D8C"/>
    <w:multiLevelType w:val="multilevel"/>
    <w:tmpl w:val="886E43EC"/>
    <w:styleLink w:val="List457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113" w15:restartNumberingAfterBreak="0">
    <w:nsid w:val="7265615D"/>
    <w:multiLevelType w:val="multilevel"/>
    <w:tmpl w:val="CA0CD8E4"/>
    <w:styleLink w:val="List432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114" w15:restartNumberingAfterBreak="0">
    <w:nsid w:val="72865129"/>
    <w:multiLevelType w:val="multilevel"/>
    <w:tmpl w:val="9C76E6A2"/>
    <w:styleLink w:val="List444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110"/>
        </w:tabs>
        <w:ind w:left="211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830"/>
        </w:tabs>
        <w:ind w:left="283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550"/>
        </w:tabs>
        <w:ind w:left="355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270"/>
        </w:tabs>
        <w:ind w:left="427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990"/>
        </w:tabs>
        <w:ind w:left="499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710"/>
        </w:tabs>
        <w:ind w:left="571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430"/>
        </w:tabs>
        <w:ind w:left="643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150"/>
        </w:tabs>
        <w:ind w:left="7150" w:hanging="490"/>
      </w:pPr>
      <w:rPr>
        <w:position w:val="0"/>
        <w:sz w:val="28"/>
      </w:rPr>
    </w:lvl>
  </w:abstractNum>
  <w:abstractNum w:abstractNumId="115" w15:restartNumberingAfterBreak="0">
    <w:nsid w:val="729340D3"/>
    <w:multiLevelType w:val="multilevel"/>
    <w:tmpl w:val="FFFFFFFF"/>
    <w:styleLink w:val="List169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116" w15:restartNumberingAfterBreak="0">
    <w:nsid w:val="7374731D"/>
    <w:multiLevelType w:val="multilevel"/>
    <w:tmpl w:val="DB3C2F2C"/>
    <w:styleLink w:val="List312"/>
    <w:lvl w:ilvl="0">
      <w:numFmt w:val="bullet"/>
      <w:lvlText w:val="•"/>
      <w:lvlJc w:val="left"/>
      <w:pPr>
        <w:tabs>
          <w:tab w:val="num" w:pos="1004"/>
        </w:tabs>
        <w:ind w:left="1004" w:hanging="360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854"/>
        </w:tabs>
        <w:ind w:left="1854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position w:val="0"/>
        <w:sz w:val="28"/>
      </w:rPr>
    </w:lvl>
  </w:abstractNum>
  <w:abstractNum w:abstractNumId="117" w15:restartNumberingAfterBreak="0">
    <w:nsid w:val="74F1248B"/>
    <w:multiLevelType w:val="multilevel"/>
    <w:tmpl w:val="51AC88A8"/>
    <w:styleLink w:val="List434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118" w15:restartNumberingAfterBreak="0">
    <w:nsid w:val="74FF3549"/>
    <w:multiLevelType w:val="hybridMultilevel"/>
    <w:tmpl w:val="C7DA832E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9" w15:restartNumberingAfterBreak="0">
    <w:nsid w:val="75837837"/>
    <w:multiLevelType w:val="multilevel"/>
    <w:tmpl w:val="FFFFFFFF"/>
    <w:styleLink w:val="List167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120" w15:restartNumberingAfterBreak="0">
    <w:nsid w:val="76C23049"/>
    <w:multiLevelType w:val="multilevel"/>
    <w:tmpl w:val="FFFFFFFF"/>
    <w:styleLink w:val="List14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121" w15:restartNumberingAfterBreak="0">
    <w:nsid w:val="76E8798D"/>
    <w:multiLevelType w:val="multilevel"/>
    <w:tmpl w:val="BA002DEC"/>
    <w:styleLink w:val="List455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122" w15:restartNumberingAfterBreak="0">
    <w:nsid w:val="779676E5"/>
    <w:multiLevelType w:val="multilevel"/>
    <w:tmpl w:val="018A8182"/>
    <w:styleLink w:val="List443"/>
    <w:lvl w:ilvl="0">
      <w:numFmt w:val="bullet"/>
      <w:lvlText w:val="•"/>
      <w:lvlJc w:val="left"/>
      <w:pPr>
        <w:tabs>
          <w:tab w:val="num" w:pos="708"/>
        </w:tabs>
        <w:ind w:left="708" w:hanging="708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110"/>
        </w:tabs>
        <w:ind w:left="2110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830"/>
        </w:tabs>
        <w:ind w:left="2830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550"/>
        </w:tabs>
        <w:ind w:left="3550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270"/>
        </w:tabs>
        <w:ind w:left="4270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990"/>
        </w:tabs>
        <w:ind w:left="4990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710"/>
        </w:tabs>
        <w:ind w:left="5710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430"/>
        </w:tabs>
        <w:ind w:left="6430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150"/>
        </w:tabs>
        <w:ind w:left="7150" w:hanging="490"/>
      </w:pPr>
      <w:rPr>
        <w:position w:val="0"/>
        <w:sz w:val="28"/>
      </w:rPr>
    </w:lvl>
  </w:abstractNum>
  <w:abstractNum w:abstractNumId="123" w15:restartNumberingAfterBreak="0">
    <w:nsid w:val="78CF6FC9"/>
    <w:multiLevelType w:val="hybridMultilevel"/>
    <w:tmpl w:val="704472E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24" w15:restartNumberingAfterBreak="0">
    <w:nsid w:val="78FF2FC8"/>
    <w:multiLevelType w:val="multilevel"/>
    <w:tmpl w:val="8C5416EC"/>
    <w:styleLink w:val="List458"/>
    <w:lvl w:ilvl="0">
      <w:numFmt w:val="bullet"/>
      <w:lvlText w:val="•"/>
      <w:lvlJc w:val="left"/>
      <w:pPr>
        <w:tabs>
          <w:tab w:val="num" w:pos="361"/>
        </w:tabs>
        <w:ind w:left="361" w:hanging="361"/>
      </w:pPr>
      <w:rPr>
        <w:spacing w:val="-1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570"/>
        </w:tabs>
        <w:ind w:left="1570" w:hanging="490"/>
      </w:pPr>
      <w:rPr>
        <w:spacing w:val="-1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490"/>
      </w:pPr>
      <w:rPr>
        <w:spacing w:val="-1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010"/>
        </w:tabs>
        <w:ind w:left="3010" w:hanging="490"/>
      </w:pPr>
      <w:rPr>
        <w:spacing w:val="-1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730"/>
        </w:tabs>
        <w:ind w:left="3730" w:hanging="490"/>
      </w:pPr>
      <w:rPr>
        <w:spacing w:val="-1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450"/>
        </w:tabs>
        <w:ind w:left="4450" w:hanging="490"/>
      </w:pPr>
      <w:rPr>
        <w:spacing w:val="-1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70"/>
        </w:tabs>
        <w:ind w:left="5170" w:hanging="490"/>
      </w:pPr>
      <w:rPr>
        <w:spacing w:val="-1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90"/>
        </w:tabs>
        <w:ind w:left="5890" w:hanging="490"/>
      </w:pPr>
      <w:rPr>
        <w:spacing w:val="-1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610"/>
        </w:tabs>
        <w:ind w:left="6610" w:hanging="490"/>
      </w:pPr>
      <w:rPr>
        <w:spacing w:val="-1"/>
        <w:position w:val="0"/>
        <w:sz w:val="28"/>
      </w:rPr>
    </w:lvl>
  </w:abstractNum>
  <w:abstractNum w:abstractNumId="125" w15:restartNumberingAfterBreak="0">
    <w:nsid w:val="7BC04007"/>
    <w:multiLevelType w:val="hybridMultilevel"/>
    <w:tmpl w:val="0F7ED0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C1F7AE9"/>
    <w:multiLevelType w:val="multilevel"/>
    <w:tmpl w:val="FFFFFFFF"/>
    <w:styleLink w:val="List17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abstractNum w:abstractNumId="127" w15:restartNumberingAfterBreak="0">
    <w:nsid w:val="7D37032A"/>
    <w:multiLevelType w:val="multilevel"/>
    <w:tmpl w:val="026A114C"/>
    <w:styleLink w:val="List315"/>
    <w:lvl w:ilvl="0">
      <w:numFmt w:val="bullet"/>
      <w:lvlText w:val="•"/>
      <w:lvlJc w:val="left"/>
      <w:pPr>
        <w:tabs>
          <w:tab w:val="num" w:pos="1004"/>
        </w:tabs>
        <w:ind w:left="1004" w:hanging="360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854"/>
        </w:tabs>
        <w:ind w:left="1854" w:hanging="49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49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294"/>
        </w:tabs>
        <w:ind w:left="3294" w:hanging="49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014"/>
        </w:tabs>
        <w:ind w:left="4014" w:hanging="49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734"/>
        </w:tabs>
        <w:ind w:left="4734" w:hanging="49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454"/>
        </w:tabs>
        <w:ind w:left="5454" w:hanging="49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174"/>
        </w:tabs>
        <w:ind w:left="6174" w:hanging="49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894"/>
        </w:tabs>
        <w:ind w:left="6894" w:hanging="490"/>
      </w:pPr>
      <w:rPr>
        <w:position w:val="0"/>
        <w:sz w:val="28"/>
      </w:rPr>
    </w:lvl>
  </w:abstractNum>
  <w:abstractNum w:abstractNumId="128" w15:restartNumberingAfterBreak="0">
    <w:nsid w:val="7D6E2FE8"/>
    <w:multiLevelType w:val="multilevel"/>
    <w:tmpl w:val="FFFFFFFF"/>
    <w:styleLink w:val="List51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</w:rPr>
    </w:lvl>
  </w:abstractNum>
  <w:abstractNum w:abstractNumId="129" w15:restartNumberingAfterBreak="0">
    <w:nsid w:val="7E58407A"/>
    <w:multiLevelType w:val="multilevel"/>
    <w:tmpl w:val="FFFFFFFF"/>
    <w:styleLink w:val="List15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490"/>
      </w:pPr>
      <w:rPr>
        <w:color w:val="000000"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490"/>
      </w:pPr>
      <w:rPr>
        <w:color w:val="000000"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792"/>
        </w:tabs>
        <w:ind w:left="2792" w:hanging="490"/>
      </w:pPr>
      <w:rPr>
        <w:color w:val="000000"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512"/>
        </w:tabs>
        <w:ind w:left="3512" w:hanging="490"/>
      </w:pPr>
      <w:rPr>
        <w:color w:val="000000"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232"/>
        </w:tabs>
        <w:ind w:left="4232" w:hanging="490"/>
      </w:pPr>
      <w:rPr>
        <w:color w:val="000000"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4952"/>
        </w:tabs>
        <w:ind w:left="4952" w:hanging="490"/>
      </w:pPr>
      <w:rPr>
        <w:color w:val="000000"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672"/>
        </w:tabs>
        <w:ind w:left="5672" w:hanging="490"/>
      </w:pPr>
      <w:rPr>
        <w:color w:val="000000"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392"/>
        </w:tabs>
        <w:ind w:left="6392" w:hanging="490"/>
      </w:pPr>
      <w:rPr>
        <w:color w:val="000000"/>
        <w:position w:val="0"/>
        <w:sz w:val="28"/>
      </w:rPr>
    </w:lvl>
  </w:abstractNum>
  <w:num w:numId="1">
    <w:abstractNumId w:val="6"/>
  </w:num>
  <w:num w:numId="2">
    <w:abstractNumId w:val="36"/>
  </w:num>
  <w:num w:numId="3">
    <w:abstractNumId w:val="3"/>
  </w:num>
  <w:num w:numId="4">
    <w:abstractNumId w:val="25"/>
  </w:num>
  <w:num w:numId="5">
    <w:abstractNumId w:val="39"/>
  </w:num>
  <w:num w:numId="6">
    <w:abstractNumId w:val="9"/>
  </w:num>
  <w:num w:numId="7">
    <w:abstractNumId w:val="95"/>
  </w:num>
  <w:num w:numId="8">
    <w:abstractNumId w:val="55"/>
  </w:num>
  <w:num w:numId="9">
    <w:abstractNumId w:val="100"/>
  </w:num>
  <w:num w:numId="10">
    <w:abstractNumId w:val="34"/>
  </w:num>
  <w:num w:numId="11">
    <w:abstractNumId w:val="76"/>
  </w:num>
  <w:num w:numId="12">
    <w:abstractNumId w:val="111"/>
  </w:num>
  <w:num w:numId="13">
    <w:abstractNumId w:val="83"/>
  </w:num>
  <w:num w:numId="14">
    <w:abstractNumId w:val="128"/>
  </w:num>
  <w:num w:numId="15">
    <w:abstractNumId w:val="16"/>
  </w:num>
  <w:num w:numId="16">
    <w:abstractNumId w:val="15"/>
  </w:num>
  <w:num w:numId="17">
    <w:abstractNumId w:val="8"/>
  </w:num>
  <w:num w:numId="18">
    <w:abstractNumId w:val="48"/>
  </w:num>
  <w:num w:numId="19">
    <w:abstractNumId w:val="66"/>
  </w:num>
  <w:num w:numId="20">
    <w:abstractNumId w:val="67"/>
  </w:num>
  <w:num w:numId="21">
    <w:abstractNumId w:val="30"/>
  </w:num>
  <w:num w:numId="22">
    <w:abstractNumId w:val="110"/>
  </w:num>
  <w:num w:numId="23">
    <w:abstractNumId w:val="23"/>
  </w:num>
  <w:num w:numId="24">
    <w:abstractNumId w:val="56"/>
  </w:num>
  <w:num w:numId="25">
    <w:abstractNumId w:val="44"/>
  </w:num>
  <w:num w:numId="26">
    <w:abstractNumId w:val="59"/>
  </w:num>
  <w:num w:numId="27">
    <w:abstractNumId w:val="37"/>
  </w:num>
  <w:num w:numId="28">
    <w:abstractNumId w:val="41"/>
  </w:num>
  <w:num w:numId="29">
    <w:abstractNumId w:val="63"/>
  </w:num>
  <w:num w:numId="30">
    <w:abstractNumId w:val="85"/>
  </w:num>
  <w:num w:numId="31">
    <w:abstractNumId w:val="4"/>
  </w:num>
  <w:num w:numId="32">
    <w:abstractNumId w:val="28"/>
  </w:num>
  <w:num w:numId="33">
    <w:abstractNumId w:val="47"/>
  </w:num>
  <w:num w:numId="34">
    <w:abstractNumId w:val="96"/>
  </w:num>
  <w:num w:numId="35">
    <w:abstractNumId w:val="64"/>
  </w:num>
  <w:num w:numId="36">
    <w:abstractNumId w:val="120"/>
  </w:num>
  <w:num w:numId="37">
    <w:abstractNumId w:val="24"/>
  </w:num>
  <w:num w:numId="38">
    <w:abstractNumId w:val="18"/>
  </w:num>
  <w:num w:numId="39">
    <w:abstractNumId w:val="2"/>
  </w:num>
  <w:num w:numId="40">
    <w:abstractNumId w:val="11"/>
  </w:num>
  <w:num w:numId="41">
    <w:abstractNumId w:val="98"/>
  </w:num>
  <w:num w:numId="42">
    <w:abstractNumId w:val="88"/>
  </w:num>
  <w:num w:numId="43">
    <w:abstractNumId w:val="105"/>
  </w:num>
  <w:num w:numId="44">
    <w:abstractNumId w:val="81"/>
  </w:num>
  <w:num w:numId="45">
    <w:abstractNumId w:val="129"/>
  </w:num>
  <w:num w:numId="46">
    <w:abstractNumId w:val="42"/>
  </w:num>
  <w:num w:numId="47">
    <w:abstractNumId w:val="40"/>
  </w:num>
  <w:num w:numId="48">
    <w:abstractNumId w:val="35"/>
  </w:num>
  <w:num w:numId="49">
    <w:abstractNumId w:val="82"/>
  </w:num>
  <w:num w:numId="50">
    <w:abstractNumId w:val="13"/>
  </w:num>
  <w:num w:numId="51">
    <w:abstractNumId w:val="109"/>
  </w:num>
  <w:num w:numId="52">
    <w:abstractNumId w:val="108"/>
  </w:num>
  <w:num w:numId="53">
    <w:abstractNumId w:val="14"/>
  </w:num>
  <w:num w:numId="54">
    <w:abstractNumId w:val="92"/>
  </w:num>
  <w:num w:numId="55">
    <w:abstractNumId w:val="52"/>
  </w:num>
  <w:num w:numId="56">
    <w:abstractNumId w:val="51"/>
  </w:num>
  <w:num w:numId="57">
    <w:abstractNumId w:val="107"/>
  </w:num>
  <w:num w:numId="58">
    <w:abstractNumId w:val="7"/>
  </w:num>
  <w:num w:numId="59">
    <w:abstractNumId w:val="49"/>
  </w:num>
  <w:num w:numId="60">
    <w:abstractNumId w:val="102"/>
  </w:num>
  <w:num w:numId="61">
    <w:abstractNumId w:val="58"/>
  </w:num>
  <w:num w:numId="62">
    <w:abstractNumId w:val="119"/>
  </w:num>
  <w:num w:numId="63">
    <w:abstractNumId w:val="45"/>
  </w:num>
  <w:num w:numId="64">
    <w:abstractNumId w:val="115"/>
  </w:num>
  <w:num w:numId="65">
    <w:abstractNumId w:val="126"/>
  </w:num>
  <w:num w:numId="66">
    <w:abstractNumId w:val="46"/>
  </w:num>
  <w:num w:numId="67">
    <w:abstractNumId w:val="57"/>
  </w:num>
  <w:num w:numId="68">
    <w:abstractNumId w:val="1"/>
  </w:num>
  <w:num w:numId="69">
    <w:abstractNumId w:val="31"/>
  </w:num>
  <w:num w:numId="70">
    <w:abstractNumId w:val="17"/>
  </w:num>
  <w:num w:numId="71">
    <w:abstractNumId w:val="33"/>
  </w:num>
  <w:num w:numId="72">
    <w:abstractNumId w:val="26"/>
  </w:num>
  <w:num w:numId="73">
    <w:abstractNumId w:val="12"/>
  </w:num>
  <w:num w:numId="74">
    <w:abstractNumId w:val="80"/>
  </w:num>
  <w:num w:numId="75">
    <w:abstractNumId w:val="60"/>
  </w:num>
  <w:num w:numId="76">
    <w:abstractNumId w:val="54"/>
  </w:num>
  <w:num w:numId="77">
    <w:abstractNumId w:val="84"/>
  </w:num>
  <w:num w:numId="78">
    <w:abstractNumId w:val="116"/>
  </w:num>
  <w:num w:numId="79">
    <w:abstractNumId w:val="79"/>
  </w:num>
  <w:num w:numId="80">
    <w:abstractNumId w:val="104"/>
  </w:num>
  <w:num w:numId="81">
    <w:abstractNumId w:val="127"/>
  </w:num>
  <w:num w:numId="82">
    <w:abstractNumId w:val="101"/>
  </w:num>
  <w:num w:numId="83">
    <w:abstractNumId w:val="72"/>
  </w:num>
  <w:num w:numId="84">
    <w:abstractNumId w:val="113"/>
  </w:num>
  <w:num w:numId="85">
    <w:abstractNumId w:val="97"/>
  </w:num>
  <w:num w:numId="86">
    <w:abstractNumId w:val="117"/>
  </w:num>
  <w:num w:numId="87">
    <w:abstractNumId w:val="0"/>
  </w:num>
  <w:num w:numId="88">
    <w:abstractNumId w:val="106"/>
  </w:num>
  <w:num w:numId="89">
    <w:abstractNumId w:val="69"/>
  </w:num>
  <w:num w:numId="90">
    <w:abstractNumId w:val="10"/>
  </w:num>
  <w:num w:numId="91">
    <w:abstractNumId w:val="73"/>
  </w:num>
  <w:num w:numId="92">
    <w:abstractNumId w:val="122"/>
  </w:num>
  <w:num w:numId="93">
    <w:abstractNumId w:val="114"/>
  </w:num>
  <w:num w:numId="94">
    <w:abstractNumId w:val="91"/>
  </w:num>
  <w:num w:numId="95">
    <w:abstractNumId w:val="43"/>
  </w:num>
  <w:num w:numId="96">
    <w:abstractNumId w:val="71"/>
  </w:num>
  <w:num w:numId="97">
    <w:abstractNumId w:val="65"/>
  </w:num>
  <w:num w:numId="98">
    <w:abstractNumId w:val="61"/>
  </w:num>
  <w:num w:numId="99">
    <w:abstractNumId w:val="87"/>
  </w:num>
  <w:num w:numId="100">
    <w:abstractNumId w:val="103"/>
  </w:num>
  <w:num w:numId="101">
    <w:abstractNumId w:val="94"/>
  </w:num>
  <w:num w:numId="102">
    <w:abstractNumId w:val="89"/>
  </w:num>
  <w:num w:numId="103">
    <w:abstractNumId w:val="93"/>
  </w:num>
  <w:num w:numId="104">
    <w:abstractNumId w:val="121"/>
  </w:num>
  <w:num w:numId="105">
    <w:abstractNumId w:val="38"/>
  </w:num>
  <w:num w:numId="106">
    <w:abstractNumId w:val="112"/>
  </w:num>
  <w:num w:numId="107">
    <w:abstractNumId w:val="124"/>
  </w:num>
  <w:num w:numId="108">
    <w:abstractNumId w:val="90"/>
    <w:lvlOverride w:ilvl="0">
      <w:lvl w:ilvl="0">
        <w:start w:val="1"/>
        <w:numFmt w:val="decimal"/>
        <w:lvlText w:val="%1."/>
        <w:lvlJc w:val="left"/>
        <w:pPr>
          <w:tabs>
            <w:tab w:val="num" w:pos="669"/>
          </w:tabs>
          <w:ind w:left="669" w:hanging="309"/>
        </w:pPr>
        <w:rPr>
          <w:rFonts w:ascii="Times New Roman" w:eastAsia="Times New Roman" w:hAnsi="Times New Roman" w:cs="Times New Roman" w:hint="default"/>
          <w:b/>
          <w:position w:val="0"/>
          <w:sz w:val="28"/>
          <w:szCs w:val="28"/>
        </w:rPr>
      </w:lvl>
    </w:lvlOverride>
  </w:num>
  <w:num w:numId="109">
    <w:abstractNumId w:val="22"/>
  </w:num>
  <w:num w:numId="110">
    <w:abstractNumId w:val="5"/>
  </w:num>
  <w:num w:numId="111">
    <w:abstractNumId w:val="78"/>
  </w:num>
  <w:num w:numId="112">
    <w:abstractNumId w:val="125"/>
  </w:num>
  <w:num w:numId="113">
    <w:abstractNumId w:val="68"/>
  </w:num>
  <w:num w:numId="114">
    <w:abstractNumId w:val="74"/>
  </w:num>
  <w:num w:numId="115">
    <w:abstractNumId w:val="19"/>
  </w:num>
  <w:num w:numId="116">
    <w:abstractNumId w:val="20"/>
  </w:num>
  <w:num w:numId="117">
    <w:abstractNumId w:val="118"/>
  </w:num>
  <w:num w:numId="118">
    <w:abstractNumId w:val="86"/>
  </w:num>
  <w:num w:numId="119">
    <w:abstractNumId w:val="77"/>
  </w:num>
  <w:num w:numId="120">
    <w:abstractNumId w:val="53"/>
  </w:num>
  <w:num w:numId="121">
    <w:abstractNumId w:val="99"/>
  </w:num>
  <w:num w:numId="122">
    <w:abstractNumId w:val="123"/>
  </w:num>
  <w:num w:numId="123">
    <w:abstractNumId w:val="70"/>
  </w:num>
  <w:num w:numId="124">
    <w:abstractNumId w:val="29"/>
  </w:num>
  <w:num w:numId="125">
    <w:abstractNumId w:val="50"/>
  </w:num>
  <w:num w:numId="126">
    <w:abstractNumId w:val="32"/>
  </w:num>
  <w:num w:numId="127">
    <w:abstractNumId w:val="62"/>
  </w:num>
  <w:num w:numId="128">
    <w:abstractNumId w:val="21"/>
  </w:num>
  <w:num w:numId="129">
    <w:abstractNumId w:val="27"/>
  </w:num>
  <w:num w:numId="130">
    <w:abstractNumId w:val="75"/>
  </w:num>
  <w:num w:numId="131">
    <w:abstractNumId w:val="90"/>
  </w:num>
  <w:numIdMacAtCleanup w:val="1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AFD"/>
    <w:rsid w:val="000B6F31"/>
    <w:rsid w:val="00130EB4"/>
    <w:rsid w:val="00145CCD"/>
    <w:rsid w:val="00175AFD"/>
    <w:rsid w:val="001960FC"/>
    <w:rsid w:val="001C1E2C"/>
    <w:rsid w:val="001E60A5"/>
    <w:rsid w:val="001F57E3"/>
    <w:rsid w:val="00220A46"/>
    <w:rsid w:val="003B0C5D"/>
    <w:rsid w:val="003F171D"/>
    <w:rsid w:val="00491674"/>
    <w:rsid w:val="00544E3D"/>
    <w:rsid w:val="0063769E"/>
    <w:rsid w:val="006926DA"/>
    <w:rsid w:val="006A74B3"/>
    <w:rsid w:val="00726CF5"/>
    <w:rsid w:val="007659AF"/>
    <w:rsid w:val="007B0988"/>
    <w:rsid w:val="0082692C"/>
    <w:rsid w:val="0083488C"/>
    <w:rsid w:val="008E7482"/>
    <w:rsid w:val="008E7BB2"/>
    <w:rsid w:val="00943976"/>
    <w:rsid w:val="00951E76"/>
    <w:rsid w:val="009A720B"/>
    <w:rsid w:val="00A316AC"/>
    <w:rsid w:val="00AA437C"/>
    <w:rsid w:val="00B154F8"/>
    <w:rsid w:val="00B31B0B"/>
    <w:rsid w:val="00BA7642"/>
    <w:rsid w:val="00BF1EE6"/>
    <w:rsid w:val="00C82ECD"/>
    <w:rsid w:val="00D06D81"/>
    <w:rsid w:val="00D747BD"/>
    <w:rsid w:val="00DB6466"/>
    <w:rsid w:val="00DE1F43"/>
    <w:rsid w:val="00EE3702"/>
    <w:rsid w:val="00EF1676"/>
    <w:rsid w:val="00EF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0E34966"/>
  <w15:chartTrackingRefBased/>
  <w15:docId w15:val="{90011FCA-1A53-4F37-BB01-D5D66C9DE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D81"/>
    <w:pPr>
      <w:suppressAutoHyphens/>
      <w:spacing w:after="200" w:line="276" w:lineRule="auto"/>
    </w:pPr>
    <w:rPr>
      <w:rFonts w:ascii="Calibri" w:eastAsia="Arial Unicode MS" w:hAnsi="Calibri" w:cs="Calibri"/>
      <w:color w:val="00000A"/>
      <w:kern w:val="1"/>
    </w:rPr>
  </w:style>
  <w:style w:type="paragraph" w:styleId="1">
    <w:name w:val="heading 1"/>
    <w:basedOn w:val="a"/>
    <w:next w:val="a"/>
    <w:link w:val="10"/>
    <w:uiPriority w:val="9"/>
    <w:qFormat/>
    <w:rsid w:val="00D06D8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D06D81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06D81"/>
    <w:pPr>
      <w:keepNext/>
      <w:suppressAutoHyphens w:val="0"/>
      <w:spacing w:before="240" w:after="60" w:line="240" w:lineRule="auto"/>
      <w:jc w:val="center"/>
      <w:outlineLvl w:val="2"/>
    </w:pPr>
    <w:rPr>
      <w:rFonts w:ascii="Times New Roman" w:eastAsia="Times New Roman" w:hAnsi="Times New Roman" w:cs="Arial"/>
      <w:b/>
      <w:bCs/>
      <w:i/>
      <w:color w:val="auto"/>
      <w:kern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6D81"/>
    <w:rPr>
      <w:rFonts w:ascii="Cambria" w:eastAsia="Times New Roman" w:hAnsi="Cambria" w:cs="Times New Roman"/>
      <w:b/>
      <w:bCs/>
      <w:color w:val="00000A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06D81"/>
    <w:rPr>
      <w:rFonts w:ascii="Cambria" w:eastAsia="Times New Roman" w:hAnsi="Cambria" w:cs="Times New Roman"/>
      <w:b/>
      <w:bCs/>
      <w:i/>
      <w:iCs/>
      <w:color w:val="00000A"/>
      <w:kern w:val="1"/>
      <w:sz w:val="28"/>
      <w:szCs w:val="28"/>
    </w:rPr>
  </w:style>
  <w:style w:type="character" w:customStyle="1" w:styleId="30">
    <w:name w:val="Заголовок 3 Знак"/>
    <w:basedOn w:val="a0"/>
    <w:link w:val="3"/>
    <w:rsid w:val="00D06D81"/>
    <w:rPr>
      <w:rFonts w:ascii="Times New Roman" w:eastAsia="Times New Roman" w:hAnsi="Times New Roman" w:cs="Arial"/>
      <w:b/>
      <w:bCs/>
      <w:i/>
      <w:sz w:val="28"/>
      <w:szCs w:val="28"/>
      <w:lang w:eastAsia="ru-RU"/>
    </w:rPr>
  </w:style>
  <w:style w:type="paragraph" w:customStyle="1" w:styleId="11">
    <w:name w:val="Абзац списка1"/>
    <w:basedOn w:val="a"/>
    <w:rsid w:val="00D06D81"/>
    <w:pPr>
      <w:spacing w:after="0" w:line="360" w:lineRule="auto"/>
      <w:ind w:left="72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ConsPlusNormal">
    <w:name w:val="ConsPlusNormal"/>
    <w:rsid w:val="00D06D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Абзац"/>
    <w:basedOn w:val="a"/>
    <w:rsid w:val="00D06D81"/>
    <w:pPr>
      <w:suppressAutoHyphens w:val="0"/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color w:val="auto"/>
      <w:kern w:val="0"/>
      <w:sz w:val="24"/>
      <w:szCs w:val="20"/>
      <w:lang w:eastAsia="ru-RU"/>
    </w:rPr>
  </w:style>
  <w:style w:type="character" w:styleId="a4">
    <w:name w:val="footnote reference"/>
    <w:rsid w:val="00D06D81"/>
    <w:rPr>
      <w:vertAlign w:val="superscript"/>
    </w:rPr>
  </w:style>
  <w:style w:type="paragraph" w:styleId="a5">
    <w:name w:val="Normal (Web)"/>
    <w:basedOn w:val="a"/>
    <w:uiPriority w:val="99"/>
    <w:rsid w:val="00D06D81"/>
    <w:pPr>
      <w:suppressAutoHyphens w:val="0"/>
      <w:autoSpaceDE w:val="0"/>
      <w:autoSpaceDN w:val="0"/>
      <w:adjustRightInd w:val="0"/>
      <w:spacing w:before="130" w:after="130" w:line="36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14TexstOSNOVA1012">
    <w:name w:val="14TexstOSNOVA_10/12"/>
    <w:basedOn w:val="a"/>
    <w:uiPriority w:val="99"/>
    <w:rsid w:val="00D06D81"/>
    <w:pPr>
      <w:suppressAutoHyphens w:val="0"/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20"/>
      <w:szCs w:val="20"/>
      <w:lang w:eastAsia="ru-RU"/>
    </w:rPr>
  </w:style>
  <w:style w:type="character" w:customStyle="1" w:styleId="a6">
    <w:name w:val="Символ сноски"/>
    <w:rsid w:val="00D06D81"/>
    <w:rPr>
      <w:vertAlign w:val="superscript"/>
    </w:rPr>
  </w:style>
  <w:style w:type="character" w:customStyle="1" w:styleId="12">
    <w:name w:val="Знак сноски1"/>
    <w:rsid w:val="00D06D81"/>
    <w:rPr>
      <w:vertAlign w:val="superscript"/>
    </w:rPr>
  </w:style>
  <w:style w:type="paragraph" w:styleId="a7">
    <w:name w:val="Body Text Indent"/>
    <w:basedOn w:val="a"/>
    <w:link w:val="a8"/>
    <w:rsid w:val="00D06D81"/>
    <w:pPr>
      <w:suppressAutoHyphens w:val="0"/>
      <w:spacing w:after="0" w:line="240" w:lineRule="auto"/>
      <w:ind w:firstLine="340"/>
    </w:pPr>
    <w:rPr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D06D81"/>
    <w:rPr>
      <w:rFonts w:ascii="Calibri" w:eastAsia="Arial Unicode MS" w:hAnsi="Calibri" w:cs="Calibri"/>
      <w:color w:val="00000A"/>
      <w:kern w:val="1"/>
      <w:sz w:val="24"/>
      <w:szCs w:val="24"/>
      <w:lang w:eastAsia="ru-RU"/>
    </w:rPr>
  </w:style>
  <w:style w:type="paragraph" w:styleId="a9">
    <w:name w:val="footnote text"/>
    <w:aliases w:val="Основной текст с отступом1,Основной текст с отступом11,Body Text Indent,Знак1,Body Text Indent1"/>
    <w:basedOn w:val="a"/>
    <w:link w:val="aa"/>
    <w:rsid w:val="00D06D81"/>
    <w:pPr>
      <w:suppressAutoHyphens w:val="0"/>
      <w:spacing w:after="0" w:line="240" w:lineRule="auto"/>
    </w:pPr>
    <w:rPr>
      <w:sz w:val="24"/>
      <w:szCs w:val="24"/>
      <w:lang w:eastAsia="ru-RU"/>
    </w:rPr>
  </w:style>
  <w:style w:type="character" w:customStyle="1" w:styleId="aa">
    <w:name w:val="Текст сноски Знак"/>
    <w:aliases w:val="Основной текст с отступом1 Знак,Основной текст с отступом11 Знак,Body Text Indent Знак,Знак1 Знак,Body Text Indent1 Знак"/>
    <w:basedOn w:val="a0"/>
    <w:link w:val="a9"/>
    <w:rsid w:val="00D06D81"/>
    <w:rPr>
      <w:rFonts w:ascii="Calibri" w:eastAsia="Arial Unicode MS" w:hAnsi="Calibri" w:cs="Calibri"/>
      <w:color w:val="00000A"/>
      <w:kern w:val="1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rsid w:val="00D06D8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western">
    <w:name w:val="western"/>
    <w:basedOn w:val="a"/>
    <w:rsid w:val="00D06D81"/>
    <w:pPr>
      <w:suppressAutoHyphens w:val="0"/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styleId="21">
    <w:name w:val="Body Text 2"/>
    <w:basedOn w:val="a"/>
    <w:link w:val="22"/>
    <w:rsid w:val="00D06D81"/>
    <w:pPr>
      <w:suppressAutoHyphens w:val="0"/>
      <w:spacing w:after="120" w:line="48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06D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OC Heading"/>
    <w:basedOn w:val="1"/>
    <w:next w:val="a"/>
    <w:uiPriority w:val="39"/>
    <w:qFormat/>
    <w:rsid w:val="00D06D81"/>
    <w:pPr>
      <w:keepLines/>
      <w:suppressAutoHyphens w:val="0"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D06D81"/>
  </w:style>
  <w:style w:type="paragraph" w:styleId="31">
    <w:name w:val="toc 3"/>
    <w:basedOn w:val="a"/>
    <w:next w:val="a"/>
    <w:autoRedefine/>
    <w:uiPriority w:val="39"/>
    <w:unhideWhenUsed/>
    <w:rsid w:val="00D06D81"/>
    <w:pPr>
      <w:tabs>
        <w:tab w:val="right" w:leader="dot" w:pos="9628"/>
      </w:tabs>
      <w:ind w:left="426"/>
    </w:pPr>
  </w:style>
  <w:style w:type="character" w:styleId="ac">
    <w:name w:val="Hyperlink"/>
    <w:uiPriority w:val="99"/>
    <w:unhideWhenUsed/>
    <w:rsid w:val="00D06D81"/>
    <w:rPr>
      <w:color w:val="0000FF"/>
      <w:u w:val="single"/>
    </w:rPr>
  </w:style>
  <w:style w:type="paragraph" w:styleId="23">
    <w:name w:val="toc 2"/>
    <w:basedOn w:val="a"/>
    <w:next w:val="a"/>
    <w:autoRedefine/>
    <w:uiPriority w:val="39"/>
    <w:unhideWhenUsed/>
    <w:rsid w:val="00D06D81"/>
    <w:pPr>
      <w:ind w:left="220"/>
    </w:pPr>
  </w:style>
  <w:style w:type="paragraph" w:customStyle="1" w:styleId="p4">
    <w:name w:val="p4"/>
    <w:basedOn w:val="a"/>
    <w:rsid w:val="00D06D81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s1">
    <w:name w:val="s1"/>
    <w:rsid w:val="00D06D81"/>
  </w:style>
  <w:style w:type="paragraph" w:customStyle="1" w:styleId="110">
    <w:name w:val="Абзац списка11"/>
    <w:basedOn w:val="a"/>
    <w:rsid w:val="00D06D81"/>
    <w:pPr>
      <w:suppressAutoHyphens w:val="0"/>
      <w:ind w:left="720"/>
      <w:contextualSpacing/>
    </w:pPr>
    <w:rPr>
      <w:rFonts w:eastAsia="Times New Roman" w:cs="Times New Roman"/>
      <w:color w:val="auto"/>
      <w:kern w:val="0"/>
      <w:lang w:eastAsia="ru-RU"/>
    </w:rPr>
  </w:style>
  <w:style w:type="paragraph" w:customStyle="1" w:styleId="18TexstSPISOK1">
    <w:name w:val="18TexstSPISOK_1"/>
    <w:aliases w:val="1"/>
    <w:basedOn w:val="a"/>
    <w:rsid w:val="00D06D81"/>
    <w:pPr>
      <w:tabs>
        <w:tab w:val="left" w:pos="360"/>
        <w:tab w:val="left" w:pos="640"/>
      </w:tabs>
      <w:suppressAutoHyphens w:val="0"/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20"/>
      <w:szCs w:val="20"/>
      <w:lang w:eastAsia="ru-RU"/>
    </w:rPr>
  </w:style>
  <w:style w:type="paragraph" w:styleId="ad">
    <w:name w:val="Body Text"/>
    <w:basedOn w:val="a"/>
    <w:link w:val="14"/>
    <w:uiPriority w:val="99"/>
    <w:semiHidden/>
    <w:unhideWhenUsed/>
    <w:rsid w:val="00D06D81"/>
    <w:pPr>
      <w:spacing w:after="120"/>
    </w:pPr>
    <w:rPr>
      <w:rFonts w:cs="Times New Roman"/>
    </w:rPr>
  </w:style>
  <w:style w:type="character" w:customStyle="1" w:styleId="ae">
    <w:name w:val="Основной текст Знак"/>
    <w:basedOn w:val="a0"/>
    <w:rsid w:val="00D06D81"/>
    <w:rPr>
      <w:rFonts w:ascii="Calibri" w:eastAsia="Arial Unicode MS" w:hAnsi="Calibri" w:cs="Calibri"/>
      <w:color w:val="00000A"/>
      <w:kern w:val="1"/>
    </w:rPr>
  </w:style>
  <w:style w:type="character" w:customStyle="1" w:styleId="14">
    <w:name w:val="Основной текст Знак1"/>
    <w:link w:val="ad"/>
    <w:uiPriority w:val="99"/>
    <w:semiHidden/>
    <w:rsid w:val="00D06D81"/>
    <w:rPr>
      <w:rFonts w:ascii="Calibri" w:eastAsia="Arial Unicode MS" w:hAnsi="Calibri" w:cs="Times New Roman"/>
      <w:color w:val="00000A"/>
      <w:kern w:val="1"/>
    </w:rPr>
  </w:style>
  <w:style w:type="paragraph" w:customStyle="1" w:styleId="af">
    <w:name w:val="Основной"/>
    <w:basedOn w:val="a"/>
    <w:rsid w:val="00D06D81"/>
    <w:pPr>
      <w:suppressAutoHyphens w:val="0"/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kern w:val="0"/>
      <w:sz w:val="21"/>
      <w:szCs w:val="21"/>
      <w:lang w:eastAsia="ru-RU"/>
    </w:rPr>
  </w:style>
  <w:style w:type="paragraph" w:customStyle="1" w:styleId="af0">
    <w:name w:val="Буллит"/>
    <w:basedOn w:val="af"/>
    <w:rsid w:val="00D06D81"/>
    <w:pPr>
      <w:ind w:firstLine="244"/>
    </w:pPr>
  </w:style>
  <w:style w:type="paragraph" w:styleId="af1">
    <w:name w:val="List Paragraph"/>
    <w:basedOn w:val="a"/>
    <w:uiPriority w:val="99"/>
    <w:qFormat/>
    <w:rsid w:val="00D06D81"/>
    <w:pPr>
      <w:suppressAutoHyphens w:val="0"/>
      <w:spacing w:after="0" w:line="360" w:lineRule="auto"/>
      <w:ind w:left="720"/>
      <w:contextualSpacing/>
    </w:pPr>
    <w:rPr>
      <w:rFonts w:ascii="Times New Roman" w:eastAsia="Times New Roman" w:hAnsi="Times New Roman" w:cs="Times New Roman"/>
      <w:caps/>
      <w:color w:val="auto"/>
      <w:kern w:val="0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D06D81"/>
    <w:pPr>
      <w:spacing w:after="120" w:line="480" w:lineRule="auto"/>
      <w:ind w:left="283"/>
    </w:pPr>
    <w:rPr>
      <w:rFonts w:cs="Times New Roman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D06D81"/>
    <w:rPr>
      <w:rFonts w:ascii="Calibri" w:eastAsia="Arial Unicode MS" w:hAnsi="Calibri" w:cs="Times New Roman"/>
      <w:color w:val="00000A"/>
      <w:kern w:val="1"/>
    </w:rPr>
  </w:style>
  <w:style w:type="character" w:customStyle="1" w:styleId="15">
    <w:name w:val="Сноска1"/>
    <w:rsid w:val="00D06D81"/>
    <w:rPr>
      <w:rFonts w:ascii="Times New Roman" w:hAnsi="Times New Roman" w:cs="Times New Roman"/>
      <w:vertAlign w:val="superscript"/>
    </w:rPr>
  </w:style>
  <w:style w:type="paragraph" w:customStyle="1" w:styleId="32">
    <w:name w:val="Заг 3"/>
    <w:basedOn w:val="a"/>
    <w:rsid w:val="00D06D81"/>
    <w:pPr>
      <w:keepNext/>
      <w:suppressAutoHyphens w:val="0"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b/>
      <w:bCs/>
      <w:i/>
      <w:iCs/>
      <w:color w:val="000000"/>
      <w:kern w:val="0"/>
      <w:sz w:val="23"/>
      <w:szCs w:val="23"/>
      <w:lang w:eastAsia="ru-RU"/>
    </w:rPr>
  </w:style>
  <w:style w:type="paragraph" w:customStyle="1" w:styleId="4">
    <w:name w:val="Заг 4"/>
    <w:basedOn w:val="32"/>
    <w:rsid w:val="00D06D81"/>
    <w:rPr>
      <w:b w:val="0"/>
      <w:bCs w:val="0"/>
    </w:rPr>
  </w:style>
  <w:style w:type="paragraph" w:customStyle="1" w:styleId="af2">
    <w:name w:val="Сноска"/>
    <w:basedOn w:val="af"/>
    <w:rsid w:val="00D06D81"/>
    <w:pPr>
      <w:spacing w:line="174" w:lineRule="atLeast"/>
    </w:pPr>
    <w:rPr>
      <w:sz w:val="17"/>
      <w:szCs w:val="17"/>
    </w:rPr>
  </w:style>
  <w:style w:type="paragraph" w:customStyle="1" w:styleId="af3">
    <w:name w:val="Подзаг"/>
    <w:basedOn w:val="af"/>
    <w:rsid w:val="00D06D81"/>
    <w:pPr>
      <w:spacing w:before="113" w:after="28"/>
      <w:jc w:val="center"/>
    </w:pPr>
    <w:rPr>
      <w:b/>
      <w:bCs/>
      <w:i/>
      <w:iCs/>
    </w:rPr>
  </w:style>
  <w:style w:type="character" w:customStyle="1" w:styleId="c12">
    <w:name w:val="c12"/>
    <w:basedOn w:val="a0"/>
    <w:rsid w:val="00D06D81"/>
  </w:style>
  <w:style w:type="paragraph" w:customStyle="1" w:styleId="c11">
    <w:name w:val="c11"/>
    <w:basedOn w:val="a"/>
    <w:rsid w:val="00D06D8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16">
    <w:name w:val="Без интервала1"/>
    <w:rsid w:val="00D06D8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D06D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lk">
    <w:name w:val="blk"/>
    <w:basedOn w:val="a0"/>
    <w:rsid w:val="00D06D81"/>
  </w:style>
  <w:style w:type="paragraph" w:styleId="af4">
    <w:name w:val="header"/>
    <w:basedOn w:val="a"/>
    <w:link w:val="af5"/>
    <w:uiPriority w:val="99"/>
    <w:unhideWhenUsed/>
    <w:rsid w:val="00D06D8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5">
    <w:name w:val="Верхний колонтитул Знак"/>
    <w:basedOn w:val="a0"/>
    <w:link w:val="af4"/>
    <w:uiPriority w:val="99"/>
    <w:rsid w:val="00D06D81"/>
    <w:rPr>
      <w:rFonts w:ascii="Calibri" w:eastAsia="Arial Unicode MS" w:hAnsi="Calibri" w:cs="Times New Roman"/>
      <w:color w:val="00000A"/>
      <w:kern w:val="1"/>
    </w:rPr>
  </w:style>
  <w:style w:type="paragraph" w:styleId="af6">
    <w:name w:val="footer"/>
    <w:basedOn w:val="a"/>
    <w:link w:val="af7"/>
    <w:uiPriority w:val="99"/>
    <w:unhideWhenUsed/>
    <w:rsid w:val="00D06D8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7">
    <w:name w:val="Нижний колонтитул Знак"/>
    <w:basedOn w:val="a0"/>
    <w:link w:val="af6"/>
    <w:uiPriority w:val="99"/>
    <w:rsid w:val="00D06D81"/>
    <w:rPr>
      <w:rFonts w:ascii="Calibri" w:eastAsia="Arial Unicode MS" w:hAnsi="Calibri" w:cs="Times New Roman"/>
      <w:color w:val="00000A"/>
      <w:kern w:val="1"/>
    </w:rPr>
  </w:style>
  <w:style w:type="paragraph" w:styleId="af8">
    <w:name w:val="Balloon Text"/>
    <w:basedOn w:val="a"/>
    <w:link w:val="af9"/>
    <w:uiPriority w:val="99"/>
    <w:semiHidden/>
    <w:unhideWhenUsed/>
    <w:rsid w:val="00D06D81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D06D81"/>
    <w:rPr>
      <w:rFonts w:ascii="Segoe UI" w:eastAsia="Arial Unicode MS" w:hAnsi="Segoe UI" w:cs="Times New Roman"/>
      <w:color w:val="00000A"/>
      <w:kern w:val="1"/>
      <w:sz w:val="18"/>
      <w:szCs w:val="18"/>
    </w:rPr>
  </w:style>
  <w:style w:type="paragraph" w:customStyle="1" w:styleId="09PodZAG">
    <w:name w:val="09PodZAG_п/ж"/>
    <w:basedOn w:val="a"/>
    <w:uiPriority w:val="99"/>
    <w:rsid w:val="00D06D81"/>
    <w:pPr>
      <w:suppressAutoHyphens w:val="0"/>
      <w:autoSpaceDE w:val="0"/>
      <w:autoSpaceDN w:val="0"/>
      <w:adjustRightInd w:val="0"/>
      <w:spacing w:after="113" w:line="240" w:lineRule="atLeast"/>
      <w:jc w:val="center"/>
      <w:textAlignment w:val="center"/>
    </w:pPr>
    <w:rPr>
      <w:rFonts w:ascii="FuturisC" w:eastAsia="Times New Roman" w:hAnsi="FuturisC" w:cs="FuturisC"/>
      <w:b/>
      <w:bCs/>
      <w:caps/>
      <w:color w:val="000000"/>
      <w:kern w:val="0"/>
      <w:lang w:eastAsia="ru-RU"/>
    </w:rPr>
  </w:style>
  <w:style w:type="paragraph" w:styleId="afa">
    <w:name w:val="No Spacing"/>
    <w:uiPriority w:val="1"/>
    <w:qFormat/>
    <w:rsid w:val="00D06D8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b">
    <w:name w:val="А ОСН ТЕКСТ"/>
    <w:basedOn w:val="a"/>
    <w:link w:val="afc"/>
    <w:rsid w:val="00D06D81"/>
    <w:pPr>
      <w:suppressAutoHyphens w:val="0"/>
      <w:spacing w:after="0" w:line="360" w:lineRule="auto"/>
      <w:ind w:firstLine="454"/>
      <w:jc w:val="both"/>
    </w:pPr>
    <w:rPr>
      <w:rFonts w:ascii="Times New Roman" w:hAnsi="Times New Roman" w:cs="Times New Roman"/>
      <w:caps/>
      <w:color w:val="000000"/>
      <w:sz w:val="28"/>
      <w:szCs w:val="28"/>
    </w:rPr>
  </w:style>
  <w:style w:type="character" w:customStyle="1" w:styleId="afc">
    <w:name w:val="А ОСН ТЕКСТ Знак"/>
    <w:link w:val="afb"/>
    <w:rsid w:val="00D06D81"/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paragraph" w:customStyle="1" w:styleId="Standard">
    <w:name w:val="Standard"/>
    <w:link w:val="Standard1"/>
    <w:uiPriority w:val="99"/>
    <w:rsid w:val="00D06D8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Standard"/>
    <w:rsid w:val="00D06D81"/>
    <w:pPr>
      <w:widowControl/>
      <w:suppressLineNumbers/>
      <w:autoSpaceDN/>
      <w:spacing w:line="360" w:lineRule="auto"/>
      <w:ind w:left="283" w:hanging="283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26">
    <w:name w:val="Знак сноски2"/>
    <w:rsid w:val="00D06D81"/>
    <w:rPr>
      <w:vertAlign w:val="superscript"/>
    </w:rPr>
  </w:style>
  <w:style w:type="paragraph" w:customStyle="1" w:styleId="afd">
    <w:name w:val="Знак"/>
    <w:basedOn w:val="a"/>
    <w:rsid w:val="00D06D81"/>
    <w:pPr>
      <w:suppressAutoHyphens w:val="0"/>
      <w:spacing w:after="160" w:line="240" w:lineRule="exact"/>
    </w:pPr>
    <w:rPr>
      <w:rFonts w:ascii="Verdana" w:eastAsia="Times New Roman" w:hAnsi="Verdana" w:cs="Times New Roman"/>
      <w:color w:val="auto"/>
      <w:kern w:val="0"/>
      <w:sz w:val="20"/>
      <w:szCs w:val="20"/>
      <w:lang w:val="en-US"/>
    </w:rPr>
  </w:style>
  <w:style w:type="character" w:customStyle="1" w:styleId="17">
    <w:name w:val="Основной текст + Курсив1"/>
    <w:rsid w:val="00D06D81"/>
    <w:rPr>
      <w:rFonts w:ascii="Times New Roman" w:eastAsia="Arial Unicode MS" w:hAnsi="Times New Roman"/>
      <w:i/>
      <w:caps/>
      <w:color w:val="00000A"/>
      <w:spacing w:val="0"/>
      <w:kern w:val="1"/>
      <w:sz w:val="22"/>
      <w:lang w:val="ru-RU" w:eastAsia="ru-RU"/>
    </w:rPr>
  </w:style>
  <w:style w:type="paragraph" w:customStyle="1" w:styleId="30Snoska">
    <w:name w:val="30Snoska"/>
    <w:basedOn w:val="a"/>
    <w:rsid w:val="00D06D81"/>
    <w:pPr>
      <w:autoSpaceDE w:val="0"/>
      <w:spacing w:after="0" w:line="180" w:lineRule="atLeast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16"/>
      <w:szCs w:val="16"/>
      <w:lang w:eastAsia="ar-SA"/>
    </w:rPr>
  </w:style>
  <w:style w:type="character" w:customStyle="1" w:styleId="18">
    <w:name w:val="Текст сноски Знак1"/>
    <w:uiPriority w:val="99"/>
    <w:rsid w:val="00D06D81"/>
    <w:rPr>
      <w:caps/>
      <w:lang w:eastAsia="ar-SA"/>
    </w:rPr>
  </w:style>
  <w:style w:type="character" w:customStyle="1" w:styleId="afe">
    <w:name w:val="Сноска_"/>
    <w:rsid w:val="00D06D81"/>
    <w:rPr>
      <w:sz w:val="16"/>
      <w:szCs w:val="16"/>
      <w:lang w:bidi="ar-SA"/>
    </w:rPr>
  </w:style>
  <w:style w:type="character" w:customStyle="1" w:styleId="CenturySchoolbook">
    <w:name w:val="Сноска + Century Schoolbook"/>
    <w:aliases w:val="9 pt,Курсив,Основной текст + Полужирный26"/>
    <w:semiHidden/>
    <w:rsid w:val="00D06D81"/>
    <w:rPr>
      <w:rFonts w:ascii="Century Schoolbook" w:hAnsi="Century Schoolbook" w:cs="Century Schoolbook"/>
      <w:i/>
      <w:iCs/>
      <w:sz w:val="18"/>
      <w:szCs w:val="18"/>
      <w:lang w:bidi="ar-SA"/>
    </w:rPr>
  </w:style>
  <w:style w:type="character" w:customStyle="1" w:styleId="210">
    <w:name w:val="Основной текст + Полужирный21"/>
    <w:rsid w:val="00D06D81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200">
    <w:name w:val="Основной текст + Полужирный20"/>
    <w:aliases w:val="Курсив17"/>
    <w:rsid w:val="00D06D81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33">
    <w:name w:val="Основной текст + Курсив3"/>
    <w:rsid w:val="00D06D81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111">
    <w:name w:val="Основной текст (11) + Не курсив"/>
    <w:rsid w:val="00D06D81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116">
    <w:name w:val="Основной текст (11)16"/>
    <w:rsid w:val="00D06D81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Standard1">
    <w:name w:val="Standard Знак1"/>
    <w:link w:val="Standard"/>
    <w:uiPriority w:val="99"/>
    <w:locked/>
    <w:rsid w:val="00D06D81"/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aff">
    <w:name w:val="Основной текст + Полужирный"/>
    <w:semiHidden/>
    <w:rsid w:val="00D06D81"/>
    <w:rPr>
      <w:rFonts w:ascii="Century Schoolbook" w:hAnsi="Century Schoolbook"/>
      <w:b/>
      <w:bCs/>
      <w:sz w:val="24"/>
      <w:szCs w:val="24"/>
      <w:lang w:bidi="ar-SA"/>
    </w:rPr>
  </w:style>
  <w:style w:type="paragraph" w:customStyle="1" w:styleId="27">
    <w:name w:val="Абзац списка2"/>
    <w:basedOn w:val="a"/>
    <w:rsid w:val="00D06D81"/>
    <w:pPr>
      <w:spacing w:after="0" w:line="360" w:lineRule="auto"/>
      <w:ind w:left="72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styleId="aff0">
    <w:name w:val="annotation reference"/>
    <w:semiHidden/>
    <w:rsid w:val="00D06D81"/>
    <w:rPr>
      <w:rFonts w:cs="Times New Roman"/>
      <w:sz w:val="16"/>
      <w:szCs w:val="16"/>
    </w:rPr>
  </w:style>
  <w:style w:type="paragraph" w:customStyle="1" w:styleId="28">
    <w:name w:val="Без интервала2"/>
    <w:link w:val="NoSpacingChar1"/>
    <w:rsid w:val="00D06D8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extbody">
    <w:name w:val="Text body"/>
    <w:basedOn w:val="a"/>
    <w:rsid w:val="00D06D81"/>
    <w:pPr>
      <w:widowControl w:val="0"/>
      <w:autoSpaceDN w:val="0"/>
      <w:spacing w:after="120" w:line="240" w:lineRule="auto"/>
      <w:textAlignment w:val="baseline"/>
    </w:pPr>
    <w:rPr>
      <w:rFonts w:ascii="Times New Roman" w:eastAsia="Times New Roman" w:hAnsi="Times New Roman" w:cs="Tahoma"/>
      <w:color w:val="auto"/>
      <w:kern w:val="3"/>
      <w:sz w:val="24"/>
      <w:szCs w:val="24"/>
      <w:lang w:eastAsia="ru-RU"/>
    </w:rPr>
  </w:style>
  <w:style w:type="paragraph" w:customStyle="1" w:styleId="p16">
    <w:name w:val="p16"/>
    <w:basedOn w:val="a"/>
    <w:rsid w:val="00D06D8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aff1">
    <w:name w:val="Пж Курсив"/>
    <w:basedOn w:val="af"/>
    <w:rsid w:val="00D06D81"/>
    <w:rPr>
      <w:rFonts w:eastAsia="Calibri"/>
      <w:b/>
      <w:bCs/>
      <w:i/>
      <w:iCs/>
    </w:rPr>
  </w:style>
  <w:style w:type="character" w:customStyle="1" w:styleId="Zag11">
    <w:name w:val="Zag_11"/>
    <w:rsid w:val="00D06D81"/>
    <w:rPr>
      <w:color w:val="000000"/>
      <w:w w:val="100"/>
    </w:rPr>
  </w:style>
  <w:style w:type="character" w:customStyle="1" w:styleId="9">
    <w:name w:val="Знак Знак9"/>
    <w:locked/>
    <w:rsid w:val="00D06D81"/>
    <w:rPr>
      <w:rFonts w:ascii="Arial" w:eastAsia="Arial Unicode MS" w:hAnsi="Arial" w:cs="Arial"/>
      <w:b/>
      <w:bCs/>
      <w:color w:val="00000A"/>
      <w:kern w:val="32"/>
      <w:sz w:val="32"/>
      <w:szCs w:val="32"/>
      <w:lang w:val="ru-RU" w:eastAsia="en-US" w:bidi="ar-SA"/>
    </w:rPr>
  </w:style>
  <w:style w:type="character" w:customStyle="1" w:styleId="8">
    <w:name w:val="Знак Знак8"/>
    <w:locked/>
    <w:rsid w:val="00D06D81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msolistparagraph0">
    <w:name w:val="msolistparagraph"/>
    <w:basedOn w:val="a"/>
    <w:rsid w:val="00D06D81"/>
    <w:pPr>
      <w:suppressAutoHyphens w:val="0"/>
      <w:ind w:left="720"/>
      <w:contextualSpacing/>
    </w:pPr>
    <w:rPr>
      <w:rFonts w:eastAsia="Calibri" w:cs="Times New Roman"/>
      <w:color w:val="auto"/>
      <w:kern w:val="0"/>
    </w:rPr>
  </w:style>
  <w:style w:type="paragraph" w:customStyle="1" w:styleId="u-2-msonormal">
    <w:name w:val="u-2-msonormal"/>
    <w:basedOn w:val="a"/>
    <w:rsid w:val="00D06D8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msg-header-from">
    <w:name w:val="msg-header-from"/>
    <w:basedOn w:val="a"/>
    <w:rsid w:val="00D06D8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ff2">
    <w:name w:val="page number"/>
    <w:basedOn w:val="a0"/>
    <w:rsid w:val="00D06D81"/>
  </w:style>
  <w:style w:type="paragraph" w:customStyle="1" w:styleId="29">
    <w:name w:val="Заг 2"/>
    <w:basedOn w:val="19"/>
    <w:rsid w:val="00D06D81"/>
    <w:pPr>
      <w:pageBreakBefore w:val="0"/>
      <w:spacing w:before="283"/>
    </w:pPr>
    <w:rPr>
      <w:caps w:val="0"/>
    </w:rPr>
  </w:style>
  <w:style w:type="paragraph" w:customStyle="1" w:styleId="19">
    <w:name w:val="Заг 1"/>
    <w:basedOn w:val="af"/>
    <w:rsid w:val="00D06D81"/>
    <w:pPr>
      <w:keepNext/>
      <w:pageBreakBefore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</w:rPr>
  </w:style>
  <w:style w:type="character" w:customStyle="1" w:styleId="140">
    <w:name w:val="Стиль 14 пт полужирный"/>
    <w:rsid w:val="00D06D81"/>
    <w:rPr>
      <w:b/>
      <w:bCs/>
      <w:spacing w:val="-3"/>
      <w:sz w:val="28"/>
    </w:rPr>
  </w:style>
  <w:style w:type="paragraph" w:customStyle="1" w:styleId="c7e0e3eeebeee2eeea1">
    <w:name w:val="Зc7аe0гe3оeeлebоeeвe2оeeкea 1"/>
    <w:basedOn w:val="a"/>
    <w:next w:val="a"/>
    <w:rsid w:val="00D06D81"/>
    <w:pPr>
      <w:keepNext/>
      <w:suppressAutoHyphens w:val="0"/>
      <w:autoSpaceDE w:val="0"/>
      <w:autoSpaceDN w:val="0"/>
      <w:adjustRightInd w:val="0"/>
      <w:spacing w:before="36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mallCaps/>
      <w:color w:val="auto"/>
      <w:sz w:val="36"/>
      <w:szCs w:val="36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D06D81"/>
    <w:pPr>
      <w:suppressAutoHyphens w:val="0"/>
      <w:spacing w:after="0" w:line="24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08PodZAG">
    <w:name w:val="08PodZAG"/>
    <w:basedOn w:val="a"/>
    <w:rsid w:val="00D06D81"/>
    <w:pPr>
      <w:suppressAutoHyphens w:val="0"/>
      <w:autoSpaceDE w:val="0"/>
      <w:autoSpaceDN w:val="0"/>
      <w:adjustRightInd w:val="0"/>
      <w:spacing w:before="113" w:after="113" w:line="240" w:lineRule="atLeast"/>
      <w:jc w:val="center"/>
      <w:textAlignment w:val="center"/>
    </w:pPr>
    <w:rPr>
      <w:rFonts w:ascii="FuturisC" w:eastAsia="Calibri" w:hAnsi="FuturisC" w:cs="FuturisC"/>
      <w:color w:val="000000"/>
      <w:kern w:val="0"/>
      <w:lang w:eastAsia="ru-RU"/>
    </w:rPr>
  </w:style>
  <w:style w:type="paragraph" w:customStyle="1" w:styleId="15Texst1012">
    <w:name w:val="15Texst...._10/12 п/ж"/>
    <w:basedOn w:val="a"/>
    <w:rsid w:val="00D06D81"/>
    <w:pPr>
      <w:suppressAutoHyphens w:val="0"/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Calibri" w:hAnsi="PragmaticaC" w:cs="PragmaticaC"/>
      <w:b/>
      <w:bCs/>
      <w:color w:val="000000"/>
      <w:kern w:val="0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06D81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05f0431005f005f044b005f005f0447005f005f043d005f005f044b005f005f0439">
    <w:name w:val="dash041e_005f005f0431_005f005f044b_005f005f0447_005f005f043d_005f005f044b_005f005f0439"/>
    <w:basedOn w:val="a"/>
    <w:rsid w:val="00D06D81"/>
    <w:pPr>
      <w:suppressAutoHyphens w:val="0"/>
      <w:spacing w:after="0" w:line="24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p2">
    <w:name w:val="p2"/>
    <w:basedOn w:val="a"/>
    <w:rsid w:val="00D06D81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aff3">
    <w:name w:val="Базовый"/>
    <w:rsid w:val="00D06D81"/>
    <w:pPr>
      <w:tabs>
        <w:tab w:val="left" w:pos="709"/>
      </w:tabs>
      <w:suppressAutoHyphens/>
      <w:spacing w:after="0" w:line="100" w:lineRule="atLeast"/>
    </w:pPr>
    <w:rPr>
      <w:rFonts w:ascii="Arial" w:eastAsia="Calibri" w:hAnsi="Arial" w:cs="Arial"/>
      <w:color w:val="00000A"/>
      <w:sz w:val="20"/>
      <w:szCs w:val="20"/>
      <w:lang w:eastAsia="zh-CN"/>
    </w:rPr>
  </w:style>
  <w:style w:type="paragraph" w:customStyle="1" w:styleId="aff4">
    <w:name w:val="А_основной"/>
    <w:basedOn w:val="a"/>
    <w:link w:val="aff5"/>
    <w:rsid w:val="00D06D81"/>
    <w:pPr>
      <w:suppressAutoHyphens w:val="0"/>
      <w:spacing w:after="0" w:line="360" w:lineRule="auto"/>
      <w:ind w:firstLine="454"/>
      <w:jc w:val="both"/>
    </w:pPr>
    <w:rPr>
      <w:rFonts w:ascii="Times New Roman" w:eastAsia="Calibri" w:hAnsi="Times New Roman" w:cs="Times New Roman"/>
      <w:color w:val="auto"/>
      <w:kern w:val="0"/>
      <w:sz w:val="28"/>
      <w:szCs w:val="28"/>
      <w:lang w:eastAsia="ru-RU"/>
    </w:rPr>
  </w:style>
  <w:style w:type="character" w:customStyle="1" w:styleId="aff5">
    <w:name w:val="А_основной Знак"/>
    <w:link w:val="aff4"/>
    <w:locked/>
    <w:rsid w:val="00D06D81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Pa7">
    <w:name w:val="Pa7"/>
    <w:basedOn w:val="a"/>
    <w:next w:val="a"/>
    <w:rsid w:val="00D06D81"/>
    <w:pPr>
      <w:suppressAutoHyphens w:val="0"/>
      <w:autoSpaceDE w:val="0"/>
      <w:autoSpaceDN w:val="0"/>
      <w:adjustRightInd w:val="0"/>
      <w:spacing w:after="0" w:line="241" w:lineRule="atLeast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numbering" w:customStyle="1" w:styleId="WWNum7">
    <w:name w:val="WWNum7"/>
    <w:basedOn w:val="a2"/>
    <w:rsid w:val="00D06D81"/>
    <w:pPr>
      <w:numPr>
        <w:numId w:val="4"/>
      </w:numPr>
    </w:pPr>
  </w:style>
  <w:style w:type="numbering" w:customStyle="1" w:styleId="WWNum3">
    <w:name w:val="WWNum3"/>
    <w:basedOn w:val="a2"/>
    <w:rsid w:val="00D06D81"/>
    <w:pPr>
      <w:numPr>
        <w:numId w:val="5"/>
      </w:numPr>
    </w:pPr>
  </w:style>
  <w:style w:type="paragraph" w:customStyle="1" w:styleId="1a">
    <w:name w:val="Содержание 1"/>
    <w:basedOn w:val="af"/>
    <w:rsid w:val="00D06D81"/>
    <w:pPr>
      <w:suppressAutoHyphens/>
      <w:ind w:firstLine="0"/>
    </w:pPr>
    <w:rPr>
      <w:rFonts w:ascii="Times New Roman" w:hAnsi="Times New Roman" w:cs="Times New Roman"/>
      <w:lang w:val="en-US"/>
    </w:rPr>
  </w:style>
  <w:style w:type="paragraph" w:customStyle="1" w:styleId="Heading">
    <w:name w:val="Heading"/>
    <w:rsid w:val="00D06D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character" w:customStyle="1" w:styleId="2a">
    <w:name w:val="Основной текст (2)_"/>
    <w:link w:val="2b"/>
    <w:locked/>
    <w:rsid w:val="00D06D81"/>
    <w:rPr>
      <w:b/>
      <w:bCs/>
      <w:sz w:val="23"/>
      <w:szCs w:val="23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D06D81"/>
    <w:pPr>
      <w:widowControl w:val="0"/>
      <w:shd w:val="clear" w:color="auto" w:fill="FFFFFF"/>
      <w:suppressAutoHyphens w:val="0"/>
      <w:spacing w:after="240" w:line="274" w:lineRule="exact"/>
      <w:jc w:val="center"/>
    </w:pPr>
    <w:rPr>
      <w:rFonts w:asciiTheme="minorHAnsi" w:eastAsiaTheme="minorHAnsi" w:hAnsiTheme="minorHAnsi" w:cstheme="minorBidi"/>
      <w:b/>
      <w:bCs/>
      <w:color w:val="auto"/>
      <w:kern w:val="0"/>
      <w:sz w:val="23"/>
      <w:szCs w:val="23"/>
      <w:shd w:val="clear" w:color="auto" w:fill="FFFFFF"/>
    </w:rPr>
  </w:style>
  <w:style w:type="character" w:customStyle="1" w:styleId="FootnoteTextChar1">
    <w:name w:val="Footnote Text Char1"/>
    <w:semiHidden/>
    <w:locked/>
    <w:rsid w:val="00D06D81"/>
    <w:rPr>
      <w:rFonts w:ascii="Calibri" w:hAnsi="Calibri"/>
      <w:color w:val="00000A"/>
      <w:kern w:val="1"/>
      <w:sz w:val="24"/>
      <w:lang w:val="ru-RU" w:eastAsia="ru-RU"/>
    </w:rPr>
  </w:style>
  <w:style w:type="paragraph" w:customStyle="1" w:styleId="Style3">
    <w:name w:val="Style3"/>
    <w:basedOn w:val="a"/>
    <w:rsid w:val="00D06D81"/>
    <w:pPr>
      <w:widowControl w:val="0"/>
      <w:suppressAutoHyphens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Arial" w:eastAsia="Calibri" w:hAnsi="Arial" w:cs="Arial"/>
      <w:color w:val="auto"/>
      <w:kern w:val="0"/>
      <w:sz w:val="24"/>
      <w:szCs w:val="24"/>
      <w:lang w:eastAsia="ru-RU"/>
    </w:rPr>
  </w:style>
  <w:style w:type="paragraph" w:customStyle="1" w:styleId="Style9">
    <w:name w:val="Style9"/>
    <w:basedOn w:val="a"/>
    <w:rsid w:val="00D06D81"/>
    <w:pPr>
      <w:widowControl w:val="0"/>
      <w:suppressAutoHyphens w:val="0"/>
      <w:autoSpaceDE w:val="0"/>
      <w:autoSpaceDN w:val="0"/>
      <w:adjustRightInd w:val="0"/>
      <w:spacing w:after="0" w:line="230" w:lineRule="exact"/>
      <w:ind w:hanging="281"/>
    </w:pPr>
    <w:rPr>
      <w:rFonts w:ascii="Arial" w:eastAsia="Calibri" w:hAnsi="Arial" w:cs="Arial"/>
      <w:color w:val="auto"/>
      <w:kern w:val="0"/>
      <w:sz w:val="24"/>
      <w:szCs w:val="24"/>
      <w:lang w:eastAsia="ru-RU"/>
    </w:rPr>
  </w:style>
  <w:style w:type="character" w:customStyle="1" w:styleId="FontStyle29">
    <w:name w:val="Font Style29"/>
    <w:rsid w:val="00D06D81"/>
    <w:rPr>
      <w:rFonts w:ascii="Cambria" w:hAnsi="Cambria"/>
      <w:sz w:val="20"/>
    </w:rPr>
  </w:style>
  <w:style w:type="numbering" w:customStyle="1" w:styleId="List138">
    <w:name w:val="List 138"/>
    <w:rsid w:val="00D06D81"/>
    <w:pPr>
      <w:numPr>
        <w:numId w:val="8"/>
      </w:numPr>
    </w:pPr>
  </w:style>
  <w:style w:type="numbering" w:customStyle="1" w:styleId="List131">
    <w:name w:val="List 131"/>
    <w:rsid w:val="00D06D81"/>
    <w:pPr>
      <w:numPr>
        <w:numId w:val="9"/>
      </w:numPr>
    </w:pPr>
  </w:style>
  <w:style w:type="numbering" w:customStyle="1" w:styleId="List8">
    <w:name w:val="List 8"/>
    <w:rsid w:val="00D06D81"/>
    <w:pPr>
      <w:numPr>
        <w:numId w:val="17"/>
      </w:numPr>
    </w:pPr>
  </w:style>
  <w:style w:type="numbering" w:customStyle="1" w:styleId="List51">
    <w:name w:val="List 51"/>
    <w:rsid w:val="00D06D81"/>
    <w:pPr>
      <w:numPr>
        <w:numId w:val="14"/>
      </w:numPr>
    </w:pPr>
  </w:style>
  <w:style w:type="numbering" w:customStyle="1" w:styleId="List7">
    <w:name w:val="List 7"/>
    <w:rsid w:val="00D06D81"/>
    <w:pPr>
      <w:numPr>
        <w:numId w:val="16"/>
      </w:numPr>
    </w:pPr>
  </w:style>
  <w:style w:type="numbering" w:customStyle="1" w:styleId="List6">
    <w:name w:val="List 6"/>
    <w:rsid w:val="00D06D81"/>
    <w:pPr>
      <w:numPr>
        <w:numId w:val="15"/>
      </w:numPr>
    </w:pPr>
  </w:style>
  <w:style w:type="numbering" w:customStyle="1" w:styleId="List14">
    <w:name w:val="List 14"/>
    <w:rsid w:val="00D06D81"/>
    <w:pPr>
      <w:numPr>
        <w:numId w:val="23"/>
      </w:numPr>
    </w:pPr>
  </w:style>
  <w:style w:type="numbering" w:customStyle="1" w:styleId="List12">
    <w:name w:val="List 12"/>
    <w:rsid w:val="00D06D81"/>
    <w:pPr>
      <w:numPr>
        <w:numId w:val="21"/>
      </w:numPr>
    </w:pPr>
  </w:style>
  <w:style w:type="numbering" w:customStyle="1" w:styleId="List0">
    <w:name w:val="List 0"/>
    <w:rsid w:val="00D06D81"/>
    <w:pPr>
      <w:numPr>
        <w:numId w:val="10"/>
      </w:numPr>
    </w:pPr>
  </w:style>
  <w:style w:type="numbering" w:customStyle="1" w:styleId="List18">
    <w:name w:val="List 18"/>
    <w:rsid w:val="00D06D81"/>
    <w:pPr>
      <w:numPr>
        <w:numId w:val="27"/>
      </w:numPr>
    </w:pPr>
  </w:style>
  <w:style w:type="numbering" w:customStyle="1" w:styleId="List16">
    <w:name w:val="List 16"/>
    <w:rsid w:val="00D06D81"/>
    <w:pPr>
      <w:numPr>
        <w:numId w:val="25"/>
      </w:numPr>
    </w:pPr>
  </w:style>
  <w:style w:type="numbering" w:customStyle="1" w:styleId="List9">
    <w:name w:val="List 9"/>
    <w:rsid w:val="00D06D81"/>
    <w:pPr>
      <w:numPr>
        <w:numId w:val="18"/>
      </w:numPr>
    </w:pPr>
  </w:style>
  <w:style w:type="numbering" w:customStyle="1" w:styleId="List41">
    <w:name w:val="List 41"/>
    <w:rsid w:val="00D06D81"/>
    <w:pPr>
      <w:numPr>
        <w:numId w:val="13"/>
      </w:numPr>
    </w:pPr>
  </w:style>
  <w:style w:type="numbering" w:customStyle="1" w:styleId="List15">
    <w:name w:val="List 15"/>
    <w:rsid w:val="00D06D81"/>
    <w:pPr>
      <w:numPr>
        <w:numId w:val="24"/>
      </w:numPr>
    </w:pPr>
  </w:style>
  <w:style w:type="numbering" w:customStyle="1" w:styleId="List17">
    <w:name w:val="List 17"/>
    <w:rsid w:val="00D06D81"/>
    <w:pPr>
      <w:numPr>
        <w:numId w:val="26"/>
      </w:numPr>
    </w:pPr>
  </w:style>
  <w:style w:type="numbering" w:customStyle="1" w:styleId="List10">
    <w:name w:val="List 10"/>
    <w:rsid w:val="00D06D81"/>
    <w:pPr>
      <w:numPr>
        <w:numId w:val="19"/>
      </w:numPr>
    </w:pPr>
  </w:style>
  <w:style w:type="numbering" w:customStyle="1" w:styleId="List11">
    <w:name w:val="List 11"/>
    <w:rsid w:val="00D06D81"/>
    <w:pPr>
      <w:numPr>
        <w:numId w:val="20"/>
      </w:numPr>
    </w:pPr>
  </w:style>
  <w:style w:type="numbering" w:customStyle="1" w:styleId="List1">
    <w:name w:val="List 1"/>
    <w:rsid w:val="00D06D81"/>
    <w:pPr>
      <w:numPr>
        <w:numId w:val="11"/>
      </w:numPr>
    </w:pPr>
  </w:style>
  <w:style w:type="numbering" w:customStyle="1" w:styleId="List13">
    <w:name w:val="List 13"/>
    <w:rsid w:val="00D06D81"/>
    <w:pPr>
      <w:numPr>
        <w:numId w:val="22"/>
      </w:numPr>
    </w:pPr>
  </w:style>
  <w:style w:type="numbering" w:customStyle="1" w:styleId="List31">
    <w:name w:val="List 31"/>
    <w:rsid w:val="00D06D81"/>
    <w:pPr>
      <w:numPr>
        <w:numId w:val="12"/>
      </w:numPr>
    </w:pPr>
  </w:style>
  <w:style w:type="numbering" w:customStyle="1" w:styleId="List22">
    <w:name w:val="List 22"/>
    <w:rsid w:val="00D06D81"/>
    <w:pPr>
      <w:numPr>
        <w:numId w:val="31"/>
      </w:numPr>
    </w:pPr>
  </w:style>
  <w:style w:type="numbering" w:customStyle="1" w:styleId="List23">
    <w:name w:val="List 23"/>
    <w:rsid w:val="00D06D81"/>
    <w:pPr>
      <w:numPr>
        <w:numId w:val="32"/>
      </w:numPr>
    </w:pPr>
  </w:style>
  <w:style w:type="numbering" w:customStyle="1" w:styleId="List19">
    <w:name w:val="List 19"/>
    <w:rsid w:val="00D06D81"/>
    <w:pPr>
      <w:numPr>
        <w:numId w:val="28"/>
      </w:numPr>
    </w:pPr>
  </w:style>
  <w:style w:type="numbering" w:customStyle="1" w:styleId="List21">
    <w:name w:val="List 21"/>
    <w:rsid w:val="00D06D81"/>
    <w:pPr>
      <w:numPr>
        <w:numId w:val="30"/>
      </w:numPr>
    </w:pPr>
  </w:style>
  <w:style w:type="numbering" w:customStyle="1" w:styleId="List20">
    <w:name w:val="List 20"/>
    <w:rsid w:val="00D06D81"/>
    <w:pPr>
      <w:numPr>
        <w:numId w:val="29"/>
      </w:numPr>
    </w:pPr>
  </w:style>
  <w:style w:type="numbering" w:customStyle="1" w:styleId="List90">
    <w:name w:val="List 90"/>
    <w:rsid w:val="00D06D81"/>
    <w:pPr>
      <w:numPr>
        <w:numId w:val="33"/>
      </w:numPr>
    </w:pPr>
  </w:style>
  <w:style w:type="numbering" w:customStyle="1" w:styleId="List91">
    <w:name w:val="List 91"/>
    <w:rsid w:val="00D06D81"/>
    <w:pPr>
      <w:numPr>
        <w:numId w:val="34"/>
      </w:numPr>
    </w:pPr>
  </w:style>
  <w:style w:type="paragraph" w:customStyle="1" w:styleId="18TexstSPISOK11">
    <w:name w:val="18TexstSPISOK_11"/>
    <w:rsid w:val="00D06D81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tabs>
        <w:tab w:val="left" w:pos="360"/>
        <w:tab w:val="left" w:pos="640"/>
      </w:tabs>
      <w:spacing w:after="0" w:line="240" w:lineRule="atLeast"/>
      <w:ind w:left="640" w:hanging="300"/>
      <w:jc w:val="both"/>
    </w:pPr>
    <w:rPr>
      <w:rFonts w:ascii="Arial Unicode MS" w:eastAsia="Times New Roman" w:hAnsi="Courier New" w:cs="Arial Unicode MS"/>
      <w:color w:val="000000"/>
      <w:sz w:val="20"/>
      <w:szCs w:val="20"/>
      <w:u w:color="000000"/>
      <w:lang w:eastAsia="ru-RU"/>
    </w:rPr>
  </w:style>
  <w:style w:type="paragraph" w:styleId="aff6">
    <w:name w:val="annotation text"/>
    <w:basedOn w:val="a"/>
    <w:link w:val="aff7"/>
    <w:semiHidden/>
    <w:rsid w:val="00D06D81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uppressAutoHyphens w:val="0"/>
      <w:spacing w:after="0" w:line="240" w:lineRule="auto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en-US"/>
    </w:rPr>
  </w:style>
  <w:style w:type="character" w:customStyle="1" w:styleId="aff7">
    <w:name w:val="Текст примечания Знак"/>
    <w:basedOn w:val="a0"/>
    <w:link w:val="aff6"/>
    <w:semiHidden/>
    <w:rsid w:val="00D06D81"/>
    <w:rPr>
      <w:rFonts w:ascii="Times New Roman" w:eastAsia="Times New Roman" w:hAnsi="Times New Roman" w:cs="Times New Roman"/>
      <w:sz w:val="20"/>
      <w:szCs w:val="20"/>
      <w:lang w:val="en-US"/>
    </w:rPr>
  </w:style>
  <w:style w:type="numbering" w:customStyle="1" w:styleId="List144">
    <w:name w:val="List 144"/>
    <w:rsid w:val="00D06D81"/>
    <w:pPr>
      <w:numPr>
        <w:numId w:val="39"/>
      </w:numPr>
    </w:pPr>
  </w:style>
  <w:style w:type="numbering" w:customStyle="1" w:styleId="List145">
    <w:name w:val="List 145"/>
    <w:rsid w:val="00D06D81"/>
    <w:pPr>
      <w:numPr>
        <w:numId w:val="40"/>
      </w:numPr>
    </w:pPr>
  </w:style>
  <w:style w:type="numbering" w:customStyle="1" w:styleId="List143">
    <w:name w:val="List 143"/>
    <w:rsid w:val="00D06D81"/>
    <w:pPr>
      <w:numPr>
        <w:numId w:val="38"/>
      </w:numPr>
    </w:pPr>
  </w:style>
  <w:style w:type="numbering" w:customStyle="1" w:styleId="List142">
    <w:name w:val="List 142"/>
    <w:rsid w:val="00D06D81"/>
    <w:pPr>
      <w:numPr>
        <w:numId w:val="37"/>
      </w:numPr>
    </w:pPr>
  </w:style>
  <w:style w:type="numbering" w:customStyle="1" w:styleId="List151">
    <w:name w:val="List 151"/>
    <w:rsid w:val="00D06D81"/>
    <w:pPr>
      <w:numPr>
        <w:numId w:val="46"/>
      </w:numPr>
    </w:pPr>
  </w:style>
  <w:style w:type="numbering" w:customStyle="1" w:styleId="List140">
    <w:name w:val="List 140"/>
    <w:rsid w:val="00D06D81"/>
    <w:pPr>
      <w:numPr>
        <w:numId w:val="35"/>
      </w:numPr>
    </w:pPr>
  </w:style>
  <w:style w:type="numbering" w:customStyle="1" w:styleId="List149">
    <w:name w:val="List 149"/>
    <w:rsid w:val="00D06D81"/>
    <w:pPr>
      <w:numPr>
        <w:numId w:val="44"/>
      </w:numPr>
    </w:pPr>
  </w:style>
  <w:style w:type="numbering" w:customStyle="1" w:styleId="List147">
    <w:name w:val="List 147"/>
    <w:rsid w:val="00D06D81"/>
    <w:pPr>
      <w:numPr>
        <w:numId w:val="42"/>
      </w:numPr>
    </w:pPr>
  </w:style>
  <w:style w:type="numbering" w:customStyle="1" w:styleId="List146">
    <w:name w:val="List 146"/>
    <w:rsid w:val="00D06D81"/>
    <w:pPr>
      <w:numPr>
        <w:numId w:val="41"/>
      </w:numPr>
    </w:pPr>
  </w:style>
  <w:style w:type="numbering" w:customStyle="1" w:styleId="List148">
    <w:name w:val="List 148"/>
    <w:rsid w:val="00D06D81"/>
    <w:pPr>
      <w:numPr>
        <w:numId w:val="43"/>
      </w:numPr>
    </w:pPr>
  </w:style>
  <w:style w:type="numbering" w:customStyle="1" w:styleId="List141">
    <w:name w:val="List 141"/>
    <w:rsid w:val="00D06D81"/>
    <w:pPr>
      <w:numPr>
        <w:numId w:val="36"/>
      </w:numPr>
    </w:pPr>
  </w:style>
  <w:style w:type="numbering" w:customStyle="1" w:styleId="List150">
    <w:name w:val="List 150"/>
    <w:rsid w:val="00D06D81"/>
    <w:pPr>
      <w:numPr>
        <w:numId w:val="45"/>
      </w:numPr>
    </w:pPr>
  </w:style>
  <w:style w:type="numbering" w:customStyle="1" w:styleId="List163">
    <w:name w:val="List 163"/>
    <w:rsid w:val="00D06D81"/>
    <w:pPr>
      <w:numPr>
        <w:numId w:val="58"/>
      </w:numPr>
    </w:pPr>
  </w:style>
  <w:style w:type="numbering" w:customStyle="1" w:styleId="List155">
    <w:name w:val="List 155"/>
    <w:rsid w:val="00D06D81"/>
    <w:pPr>
      <w:numPr>
        <w:numId w:val="50"/>
      </w:numPr>
    </w:pPr>
  </w:style>
  <w:style w:type="numbering" w:customStyle="1" w:styleId="List158">
    <w:name w:val="List 158"/>
    <w:rsid w:val="00D06D81"/>
    <w:pPr>
      <w:numPr>
        <w:numId w:val="53"/>
      </w:numPr>
    </w:pPr>
  </w:style>
  <w:style w:type="numbering" w:customStyle="1" w:styleId="List153">
    <w:name w:val="List 153"/>
    <w:rsid w:val="00D06D81"/>
    <w:pPr>
      <w:numPr>
        <w:numId w:val="48"/>
      </w:numPr>
    </w:pPr>
  </w:style>
  <w:style w:type="numbering" w:customStyle="1" w:styleId="List152">
    <w:name w:val="List 152"/>
    <w:rsid w:val="00D06D81"/>
    <w:pPr>
      <w:numPr>
        <w:numId w:val="47"/>
      </w:numPr>
    </w:pPr>
  </w:style>
  <w:style w:type="numbering" w:customStyle="1" w:styleId="List164">
    <w:name w:val="List 164"/>
    <w:rsid w:val="00D06D81"/>
    <w:pPr>
      <w:numPr>
        <w:numId w:val="59"/>
      </w:numPr>
    </w:pPr>
  </w:style>
  <w:style w:type="numbering" w:customStyle="1" w:styleId="List161">
    <w:name w:val="List 161"/>
    <w:rsid w:val="00D06D81"/>
    <w:pPr>
      <w:numPr>
        <w:numId w:val="56"/>
      </w:numPr>
    </w:pPr>
  </w:style>
  <w:style w:type="numbering" w:customStyle="1" w:styleId="List160">
    <w:name w:val="List 160"/>
    <w:rsid w:val="00D06D81"/>
    <w:pPr>
      <w:numPr>
        <w:numId w:val="55"/>
      </w:numPr>
    </w:pPr>
  </w:style>
  <w:style w:type="numbering" w:customStyle="1" w:styleId="List154">
    <w:name w:val="List 154"/>
    <w:rsid w:val="00D06D81"/>
    <w:pPr>
      <w:numPr>
        <w:numId w:val="49"/>
      </w:numPr>
    </w:pPr>
  </w:style>
  <w:style w:type="numbering" w:customStyle="1" w:styleId="List159">
    <w:name w:val="List 159"/>
    <w:rsid w:val="00D06D81"/>
    <w:pPr>
      <w:numPr>
        <w:numId w:val="54"/>
      </w:numPr>
    </w:pPr>
  </w:style>
  <w:style w:type="numbering" w:customStyle="1" w:styleId="List162">
    <w:name w:val="List 162"/>
    <w:rsid w:val="00D06D81"/>
    <w:pPr>
      <w:numPr>
        <w:numId w:val="57"/>
      </w:numPr>
    </w:pPr>
  </w:style>
  <w:style w:type="numbering" w:customStyle="1" w:styleId="List157">
    <w:name w:val="List 157"/>
    <w:rsid w:val="00D06D81"/>
    <w:pPr>
      <w:numPr>
        <w:numId w:val="52"/>
      </w:numPr>
    </w:pPr>
  </w:style>
  <w:style w:type="numbering" w:customStyle="1" w:styleId="List156">
    <w:name w:val="List 156"/>
    <w:rsid w:val="00D06D81"/>
    <w:pPr>
      <w:numPr>
        <w:numId w:val="51"/>
      </w:numPr>
    </w:pPr>
  </w:style>
  <w:style w:type="numbering" w:customStyle="1" w:styleId="List173">
    <w:name w:val="List 173"/>
    <w:rsid w:val="00D06D81"/>
    <w:pPr>
      <w:numPr>
        <w:numId w:val="68"/>
      </w:numPr>
    </w:pPr>
  </w:style>
  <w:style w:type="numbering" w:customStyle="1" w:styleId="List175">
    <w:name w:val="List 175"/>
    <w:rsid w:val="00D06D81"/>
    <w:pPr>
      <w:numPr>
        <w:numId w:val="70"/>
      </w:numPr>
    </w:pPr>
  </w:style>
  <w:style w:type="numbering" w:customStyle="1" w:styleId="List174">
    <w:name w:val="List 174"/>
    <w:rsid w:val="00D06D81"/>
    <w:pPr>
      <w:numPr>
        <w:numId w:val="69"/>
      </w:numPr>
    </w:pPr>
  </w:style>
  <w:style w:type="numbering" w:customStyle="1" w:styleId="List176">
    <w:name w:val="List 176"/>
    <w:rsid w:val="00D06D81"/>
    <w:pPr>
      <w:numPr>
        <w:numId w:val="71"/>
      </w:numPr>
    </w:pPr>
  </w:style>
  <w:style w:type="numbering" w:customStyle="1" w:styleId="List168">
    <w:name w:val="List 168"/>
    <w:rsid w:val="00D06D81"/>
    <w:pPr>
      <w:numPr>
        <w:numId w:val="63"/>
      </w:numPr>
    </w:pPr>
  </w:style>
  <w:style w:type="numbering" w:customStyle="1" w:styleId="List171">
    <w:name w:val="List 171"/>
    <w:rsid w:val="00D06D81"/>
    <w:pPr>
      <w:numPr>
        <w:numId w:val="66"/>
      </w:numPr>
    </w:pPr>
  </w:style>
  <w:style w:type="numbering" w:customStyle="1" w:styleId="List172">
    <w:name w:val="List 172"/>
    <w:rsid w:val="00D06D81"/>
    <w:pPr>
      <w:numPr>
        <w:numId w:val="67"/>
      </w:numPr>
    </w:pPr>
  </w:style>
  <w:style w:type="numbering" w:customStyle="1" w:styleId="List166">
    <w:name w:val="List 166"/>
    <w:rsid w:val="00D06D81"/>
    <w:pPr>
      <w:numPr>
        <w:numId w:val="61"/>
      </w:numPr>
    </w:pPr>
  </w:style>
  <w:style w:type="numbering" w:customStyle="1" w:styleId="List165">
    <w:name w:val="List 165"/>
    <w:rsid w:val="00D06D81"/>
    <w:pPr>
      <w:numPr>
        <w:numId w:val="60"/>
      </w:numPr>
    </w:pPr>
  </w:style>
  <w:style w:type="numbering" w:customStyle="1" w:styleId="List169">
    <w:name w:val="List 169"/>
    <w:rsid w:val="00D06D81"/>
    <w:pPr>
      <w:numPr>
        <w:numId w:val="64"/>
      </w:numPr>
    </w:pPr>
  </w:style>
  <w:style w:type="numbering" w:customStyle="1" w:styleId="List167">
    <w:name w:val="List 167"/>
    <w:rsid w:val="00D06D81"/>
    <w:pPr>
      <w:numPr>
        <w:numId w:val="62"/>
      </w:numPr>
    </w:pPr>
  </w:style>
  <w:style w:type="numbering" w:customStyle="1" w:styleId="List170">
    <w:name w:val="List 170"/>
    <w:rsid w:val="00D06D81"/>
    <w:pPr>
      <w:numPr>
        <w:numId w:val="65"/>
      </w:numPr>
    </w:pPr>
  </w:style>
  <w:style w:type="character" w:customStyle="1" w:styleId="HeaderChar">
    <w:name w:val="Header Char"/>
    <w:basedOn w:val="a0"/>
    <w:semiHidden/>
    <w:locked/>
    <w:rsid w:val="00D06D81"/>
    <w:rPr>
      <w:rFonts w:ascii="Calibri" w:hAnsi="Calibri" w:cs="Calibri"/>
      <w:color w:val="000000"/>
      <w:u w:color="000000"/>
    </w:rPr>
  </w:style>
  <w:style w:type="numbering" w:customStyle="1" w:styleId="List307">
    <w:name w:val="List 307"/>
    <w:rsid w:val="00D06D81"/>
    <w:pPr>
      <w:numPr>
        <w:numId w:val="73"/>
      </w:numPr>
    </w:pPr>
  </w:style>
  <w:style w:type="numbering" w:customStyle="1" w:styleId="List306">
    <w:name w:val="List 306"/>
    <w:rsid w:val="00D06D81"/>
    <w:pPr>
      <w:numPr>
        <w:numId w:val="72"/>
      </w:numPr>
    </w:pPr>
  </w:style>
  <w:style w:type="numbering" w:customStyle="1" w:styleId="List310">
    <w:name w:val="List 310"/>
    <w:rsid w:val="00D06D81"/>
    <w:pPr>
      <w:numPr>
        <w:numId w:val="76"/>
      </w:numPr>
    </w:pPr>
  </w:style>
  <w:style w:type="numbering" w:customStyle="1" w:styleId="List309">
    <w:name w:val="List 309"/>
    <w:rsid w:val="00D06D81"/>
    <w:pPr>
      <w:numPr>
        <w:numId w:val="75"/>
      </w:numPr>
    </w:pPr>
  </w:style>
  <w:style w:type="numbering" w:customStyle="1" w:styleId="List308">
    <w:name w:val="List 308"/>
    <w:rsid w:val="00D06D81"/>
    <w:pPr>
      <w:numPr>
        <w:numId w:val="74"/>
      </w:numPr>
    </w:pPr>
  </w:style>
  <w:style w:type="numbering" w:customStyle="1" w:styleId="List313">
    <w:name w:val="List 313"/>
    <w:rsid w:val="00D06D81"/>
    <w:pPr>
      <w:numPr>
        <w:numId w:val="79"/>
      </w:numPr>
    </w:pPr>
  </w:style>
  <w:style w:type="numbering" w:customStyle="1" w:styleId="List311">
    <w:name w:val="List 311"/>
    <w:rsid w:val="00D06D81"/>
    <w:pPr>
      <w:numPr>
        <w:numId w:val="77"/>
      </w:numPr>
    </w:pPr>
  </w:style>
  <w:style w:type="numbering" w:customStyle="1" w:styleId="List316">
    <w:name w:val="List 316"/>
    <w:rsid w:val="00D06D81"/>
    <w:pPr>
      <w:numPr>
        <w:numId w:val="82"/>
      </w:numPr>
    </w:pPr>
  </w:style>
  <w:style w:type="numbering" w:customStyle="1" w:styleId="List314">
    <w:name w:val="List 314"/>
    <w:rsid w:val="00D06D81"/>
    <w:pPr>
      <w:numPr>
        <w:numId w:val="80"/>
      </w:numPr>
    </w:pPr>
  </w:style>
  <w:style w:type="numbering" w:customStyle="1" w:styleId="List312">
    <w:name w:val="List 312"/>
    <w:rsid w:val="00D06D81"/>
    <w:pPr>
      <w:numPr>
        <w:numId w:val="78"/>
      </w:numPr>
    </w:pPr>
  </w:style>
  <w:style w:type="numbering" w:customStyle="1" w:styleId="List315">
    <w:name w:val="List 315"/>
    <w:rsid w:val="00D06D81"/>
    <w:pPr>
      <w:numPr>
        <w:numId w:val="81"/>
      </w:numPr>
    </w:pPr>
  </w:style>
  <w:style w:type="numbering" w:customStyle="1" w:styleId="List436">
    <w:name w:val="List 436"/>
    <w:rsid w:val="00D06D81"/>
    <w:pPr>
      <w:numPr>
        <w:numId w:val="87"/>
      </w:numPr>
    </w:pPr>
  </w:style>
  <w:style w:type="numbering" w:customStyle="1" w:styleId="List441">
    <w:name w:val="List 441"/>
    <w:rsid w:val="00D06D81"/>
    <w:pPr>
      <w:numPr>
        <w:numId w:val="90"/>
      </w:numPr>
    </w:pPr>
  </w:style>
  <w:style w:type="numbering" w:customStyle="1" w:styleId="List440">
    <w:name w:val="List 440"/>
    <w:rsid w:val="00D06D81"/>
    <w:pPr>
      <w:numPr>
        <w:numId w:val="89"/>
      </w:numPr>
    </w:pPr>
  </w:style>
  <w:style w:type="numbering" w:customStyle="1" w:styleId="List442">
    <w:name w:val="List 442"/>
    <w:rsid w:val="00D06D81"/>
    <w:pPr>
      <w:numPr>
        <w:numId w:val="91"/>
      </w:numPr>
    </w:pPr>
  </w:style>
  <w:style w:type="numbering" w:customStyle="1" w:styleId="List433">
    <w:name w:val="List 433"/>
    <w:rsid w:val="00D06D81"/>
    <w:pPr>
      <w:numPr>
        <w:numId w:val="85"/>
      </w:numPr>
    </w:pPr>
  </w:style>
  <w:style w:type="numbering" w:customStyle="1" w:styleId="List439">
    <w:name w:val="List 439"/>
    <w:rsid w:val="00D06D81"/>
    <w:pPr>
      <w:numPr>
        <w:numId w:val="88"/>
      </w:numPr>
    </w:pPr>
  </w:style>
  <w:style w:type="numbering" w:customStyle="1" w:styleId="List432">
    <w:name w:val="List 432"/>
    <w:rsid w:val="00D06D81"/>
    <w:pPr>
      <w:numPr>
        <w:numId w:val="84"/>
      </w:numPr>
    </w:pPr>
  </w:style>
  <w:style w:type="numbering" w:customStyle="1" w:styleId="List434">
    <w:name w:val="List 434"/>
    <w:rsid w:val="00D06D81"/>
    <w:pPr>
      <w:numPr>
        <w:numId w:val="86"/>
      </w:numPr>
    </w:pPr>
  </w:style>
  <w:style w:type="character" w:customStyle="1" w:styleId="WW8Num39z0">
    <w:name w:val="WW8Num39z0"/>
    <w:rsid w:val="00D06D81"/>
    <w:rPr>
      <w:rFonts w:ascii="Symbol" w:hAnsi="Symbol"/>
      <w:color w:val="auto"/>
      <w:sz w:val="28"/>
    </w:rPr>
  </w:style>
  <w:style w:type="numbering" w:customStyle="1" w:styleId="List461">
    <w:name w:val="List 461"/>
    <w:rsid w:val="00D06D81"/>
    <w:pPr>
      <w:numPr>
        <w:numId w:val="110"/>
      </w:numPr>
    </w:pPr>
  </w:style>
  <w:style w:type="numbering" w:customStyle="1" w:styleId="List460">
    <w:name w:val="List 460"/>
    <w:rsid w:val="00D06D81"/>
    <w:pPr>
      <w:numPr>
        <w:numId w:val="109"/>
      </w:numPr>
    </w:pPr>
  </w:style>
  <w:style w:type="numbering" w:customStyle="1" w:styleId="List456">
    <w:name w:val="List 456"/>
    <w:rsid w:val="00D06D81"/>
    <w:pPr>
      <w:numPr>
        <w:numId w:val="105"/>
      </w:numPr>
    </w:pPr>
  </w:style>
  <w:style w:type="numbering" w:customStyle="1" w:styleId="List446">
    <w:name w:val="List 446"/>
    <w:rsid w:val="00D06D81"/>
    <w:pPr>
      <w:numPr>
        <w:numId w:val="95"/>
      </w:numPr>
    </w:pPr>
  </w:style>
  <w:style w:type="numbering" w:customStyle="1" w:styleId="List449">
    <w:name w:val="List 449"/>
    <w:rsid w:val="00D06D81"/>
    <w:pPr>
      <w:numPr>
        <w:numId w:val="98"/>
      </w:numPr>
    </w:pPr>
  </w:style>
  <w:style w:type="numbering" w:customStyle="1" w:styleId="List448">
    <w:name w:val="List 448"/>
    <w:rsid w:val="00D06D81"/>
    <w:pPr>
      <w:numPr>
        <w:numId w:val="97"/>
      </w:numPr>
    </w:pPr>
  </w:style>
  <w:style w:type="numbering" w:customStyle="1" w:styleId="List447">
    <w:name w:val="List 447"/>
    <w:rsid w:val="00D06D81"/>
    <w:pPr>
      <w:numPr>
        <w:numId w:val="96"/>
      </w:numPr>
    </w:pPr>
  </w:style>
  <w:style w:type="numbering" w:customStyle="1" w:styleId="List450">
    <w:name w:val="List 450"/>
    <w:rsid w:val="00D06D81"/>
    <w:pPr>
      <w:numPr>
        <w:numId w:val="99"/>
      </w:numPr>
    </w:pPr>
  </w:style>
  <w:style w:type="numbering" w:customStyle="1" w:styleId="List453">
    <w:name w:val="List 453"/>
    <w:rsid w:val="00D06D81"/>
    <w:pPr>
      <w:numPr>
        <w:numId w:val="102"/>
      </w:numPr>
    </w:pPr>
  </w:style>
  <w:style w:type="numbering" w:customStyle="1" w:styleId="List459">
    <w:name w:val="List 459"/>
    <w:rsid w:val="00D06D81"/>
    <w:pPr>
      <w:numPr>
        <w:numId w:val="131"/>
      </w:numPr>
    </w:pPr>
  </w:style>
  <w:style w:type="numbering" w:customStyle="1" w:styleId="List445">
    <w:name w:val="List 445"/>
    <w:rsid w:val="00D06D81"/>
    <w:pPr>
      <w:numPr>
        <w:numId w:val="94"/>
      </w:numPr>
    </w:pPr>
  </w:style>
  <w:style w:type="numbering" w:customStyle="1" w:styleId="List454">
    <w:name w:val="List 454"/>
    <w:rsid w:val="00D06D81"/>
    <w:pPr>
      <w:numPr>
        <w:numId w:val="103"/>
      </w:numPr>
    </w:pPr>
  </w:style>
  <w:style w:type="numbering" w:customStyle="1" w:styleId="List452">
    <w:name w:val="List 452"/>
    <w:rsid w:val="00D06D81"/>
    <w:pPr>
      <w:numPr>
        <w:numId w:val="101"/>
      </w:numPr>
    </w:pPr>
  </w:style>
  <w:style w:type="numbering" w:customStyle="1" w:styleId="List451">
    <w:name w:val="List 451"/>
    <w:rsid w:val="00D06D81"/>
    <w:pPr>
      <w:numPr>
        <w:numId w:val="100"/>
      </w:numPr>
    </w:pPr>
  </w:style>
  <w:style w:type="numbering" w:customStyle="1" w:styleId="List457">
    <w:name w:val="List 457"/>
    <w:rsid w:val="00D06D81"/>
    <w:pPr>
      <w:numPr>
        <w:numId w:val="106"/>
      </w:numPr>
    </w:pPr>
  </w:style>
  <w:style w:type="numbering" w:customStyle="1" w:styleId="List444">
    <w:name w:val="List 444"/>
    <w:rsid w:val="00D06D81"/>
    <w:pPr>
      <w:numPr>
        <w:numId w:val="93"/>
      </w:numPr>
    </w:pPr>
  </w:style>
  <w:style w:type="numbering" w:customStyle="1" w:styleId="List455">
    <w:name w:val="List 455"/>
    <w:rsid w:val="00D06D81"/>
    <w:pPr>
      <w:numPr>
        <w:numId w:val="104"/>
      </w:numPr>
    </w:pPr>
  </w:style>
  <w:style w:type="numbering" w:customStyle="1" w:styleId="List443">
    <w:name w:val="List 443"/>
    <w:rsid w:val="00D06D81"/>
    <w:pPr>
      <w:numPr>
        <w:numId w:val="92"/>
      </w:numPr>
    </w:pPr>
  </w:style>
  <w:style w:type="numbering" w:customStyle="1" w:styleId="List458">
    <w:name w:val="List 458"/>
    <w:rsid w:val="00D06D81"/>
    <w:pPr>
      <w:numPr>
        <w:numId w:val="107"/>
      </w:numPr>
    </w:pPr>
  </w:style>
  <w:style w:type="character" w:customStyle="1" w:styleId="WW8Num40z2">
    <w:name w:val="WW8Num40z2"/>
    <w:rsid w:val="00D06D81"/>
    <w:rPr>
      <w:rFonts w:ascii="Wingdings" w:hAnsi="Wingdings"/>
    </w:rPr>
  </w:style>
  <w:style w:type="character" w:customStyle="1" w:styleId="WW8Num35z1">
    <w:name w:val="WW8Num35z1"/>
    <w:rsid w:val="00D06D81"/>
    <w:rPr>
      <w:rFonts w:ascii="Courier New" w:hAnsi="Courier New"/>
    </w:rPr>
  </w:style>
  <w:style w:type="character" w:customStyle="1" w:styleId="NoSpacingChar1">
    <w:name w:val="No Spacing Char1"/>
    <w:link w:val="28"/>
    <w:locked/>
    <w:rsid w:val="00D06D81"/>
    <w:rPr>
      <w:rFonts w:ascii="Calibri" w:eastAsia="Times New Roman" w:hAnsi="Calibri" w:cs="Calibri"/>
    </w:rPr>
  </w:style>
  <w:style w:type="character" w:customStyle="1" w:styleId="WW8Num1z2">
    <w:name w:val="WW8Num1z2"/>
    <w:rsid w:val="00D06D81"/>
  </w:style>
  <w:style w:type="numbering" w:customStyle="1" w:styleId="List573">
    <w:name w:val="List 573"/>
    <w:rsid w:val="00D06D81"/>
    <w:pPr>
      <w:numPr>
        <w:numId w:val="120"/>
      </w:numPr>
    </w:pPr>
  </w:style>
  <w:style w:type="numbering" w:customStyle="1" w:styleId="List572">
    <w:name w:val="List 572"/>
    <w:rsid w:val="00D06D81"/>
    <w:pPr>
      <w:numPr>
        <w:numId w:val="119"/>
      </w:numPr>
    </w:pPr>
  </w:style>
  <w:style w:type="numbering" w:customStyle="1" w:styleId="List570">
    <w:name w:val="List 570"/>
    <w:rsid w:val="00D06D81"/>
    <w:pPr>
      <w:numPr>
        <w:numId w:val="118"/>
      </w:numPr>
    </w:pPr>
  </w:style>
  <w:style w:type="character" w:customStyle="1" w:styleId="WW8Num1z5">
    <w:name w:val="WW8Num1z5"/>
    <w:rsid w:val="00D06D81"/>
  </w:style>
  <w:style w:type="numbering" w:customStyle="1" w:styleId="List629">
    <w:name w:val="List 629"/>
    <w:rsid w:val="00D06D81"/>
    <w:pPr>
      <w:numPr>
        <w:numId w:val="128"/>
      </w:numPr>
    </w:pPr>
  </w:style>
  <w:style w:type="numbering" w:customStyle="1" w:styleId="List630">
    <w:name w:val="List 630"/>
    <w:rsid w:val="00D06D81"/>
    <w:pPr>
      <w:numPr>
        <w:numId w:val="129"/>
      </w:numPr>
    </w:pPr>
  </w:style>
  <w:style w:type="numbering" w:customStyle="1" w:styleId="List625">
    <w:name w:val="List 625"/>
    <w:rsid w:val="00D06D81"/>
    <w:pPr>
      <w:numPr>
        <w:numId w:val="124"/>
      </w:numPr>
    </w:pPr>
  </w:style>
  <w:style w:type="numbering" w:customStyle="1" w:styleId="List627">
    <w:name w:val="List 627"/>
    <w:rsid w:val="00D06D81"/>
    <w:pPr>
      <w:numPr>
        <w:numId w:val="126"/>
      </w:numPr>
    </w:pPr>
  </w:style>
  <w:style w:type="numbering" w:customStyle="1" w:styleId="List626">
    <w:name w:val="List 626"/>
    <w:rsid w:val="00D06D81"/>
    <w:pPr>
      <w:numPr>
        <w:numId w:val="125"/>
      </w:numPr>
    </w:pPr>
  </w:style>
  <w:style w:type="numbering" w:customStyle="1" w:styleId="List628">
    <w:name w:val="List 628"/>
    <w:rsid w:val="00D06D81"/>
    <w:pPr>
      <w:numPr>
        <w:numId w:val="127"/>
      </w:numPr>
    </w:pPr>
  </w:style>
  <w:style w:type="paragraph" w:styleId="aff8">
    <w:name w:val="Title"/>
    <w:basedOn w:val="a"/>
    <w:next w:val="a"/>
    <w:link w:val="aff9"/>
    <w:uiPriority w:val="99"/>
    <w:qFormat/>
    <w:rsid w:val="00D06D81"/>
    <w:pPr>
      <w:suppressAutoHyphens w:val="0"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color w:val="auto"/>
      <w:kern w:val="28"/>
      <w:sz w:val="32"/>
      <w:szCs w:val="32"/>
      <w:lang w:eastAsia="ru-RU"/>
    </w:rPr>
  </w:style>
  <w:style w:type="character" w:customStyle="1" w:styleId="aff9">
    <w:name w:val="Заголовок Знак"/>
    <w:basedOn w:val="a0"/>
    <w:link w:val="aff8"/>
    <w:uiPriority w:val="99"/>
    <w:rsid w:val="00D06D81"/>
    <w:rPr>
      <w:rFonts w:ascii="Cambria" w:eastAsia="Calibri" w:hAnsi="Cambria" w:cs="Times New Roman"/>
      <w:b/>
      <w:bCs/>
      <w:kern w:val="28"/>
      <w:sz w:val="32"/>
      <w:szCs w:val="32"/>
      <w:lang w:eastAsia="ru-RU"/>
    </w:rPr>
  </w:style>
  <w:style w:type="paragraph" w:customStyle="1" w:styleId="Pa5">
    <w:name w:val="Pa5"/>
    <w:basedOn w:val="a"/>
    <w:next w:val="a"/>
    <w:uiPriority w:val="99"/>
    <w:rsid w:val="007659AF"/>
    <w:pPr>
      <w:suppressAutoHyphens w:val="0"/>
      <w:autoSpaceDE w:val="0"/>
      <w:autoSpaceDN w:val="0"/>
      <w:adjustRightInd w:val="0"/>
      <w:spacing w:after="0" w:line="201" w:lineRule="atLeast"/>
    </w:pPr>
    <w:rPr>
      <w:rFonts w:ascii="SchoolBookSanPin" w:eastAsiaTheme="minorHAnsi" w:hAnsi="SchoolBookSanPin" w:cstheme="minorBidi"/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31374</Words>
  <Characters>178832</Characters>
  <Application>Microsoft Office Word</Application>
  <DocSecurity>0</DocSecurity>
  <Lines>1490</Lines>
  <Paragraphs>419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2023-10-10T11:08:00Z</cp:lastPrinted>
  <dcterms:created xsi:type="dcterms:W3CDTF">2023-04-27T07:32:00Z</dcterms:created>
  <dcterms:modified xsi:type="dcterms:W3CDTF">2024-06-14T07:04:00Z</dcterms:modified>
</cp:coreProperties>
</file>