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517" w:rsidRDefault="00637517" w:rsidP="003D4B6A">
      <w:pPr>
        <w:spacing w:after="0" w:line="240" w:lineRule="auto"/>
        <w:ind w:left="192" w:hanging="10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Toc413974290"/>
    </w:p>
    <w:p w:rsidR="00EA420A" w:rsidRDefault="00EA420A" w:rsidP="00C7238B">
      <w:pPr>
        <w:spacing w:after="0" w:line="240" w:lineRule="auto"/>
        <w:ind w:left="192" w:hanging="10"/>
        <w:rPr>
          <w:noProof/>
          <w:lang w:eastAsia="ru-RU"/>
        </w:rPr>
      </w:pPr>
    </w:p>
    <w:p w:rsidR="00EA420A" w:rsidRPr="007B0988" w:rsidRDefault="00EA420A" w:rsidP="00EA420A">
      <w:pPr>
        <w:tabs>
          <w:tab w:val="left" w:pos="3390"/>
        </w:tabs>
        <w:spacing w:after="0" w:line="240" w:lineRule="auto"/>
        <w:ind w:left="192" w:hanging="1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B0988">
        <w:rPr>
          <w:rFonts w:ascii="Times New Roman" w:hAnsi="Times New Roman" w:cs="Times New Roman"/>
          <w:b/>
          <w:color w:val="auto"/>
          <w:sz w:val="28"/>
          <w:szCs w:val="28"/>
        </w:rPr>
        <w:t>Государственное общеобразовательное учреждение Республики Коми</w:t>
      </w:r>
    </w:p>
    <w:p w:rsidR="00EA420A" w:rsidRPr="007B0988" w:rsidRDefault="00EA420A" w:rsidP="00EA420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B0988">
        <w:rPr>
          <w:rFonts w:ascii="Times New Roman" w:hAnsi="Times New Roman" w:cs="Times New Roman"/>
          <w:b/>
          <w:color w:val="auto"/>
          <w:sz w:val="28"/>
          <w:szCs w:val="28"/>
        </w:rPr>
        <w:t>«Специальная (коррекционная) школа-интернат №4» г. Сыктывкара</w:t>
      </w:r>
    </w:p>
    <w:p w:rsidR="00EA420A" w:rsidRPr="0082692C" w:rsidRDefault="00EA420A" w:rsidP="00EA420A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A420A" w:rsidRPr="0082692C" w:rsidRDefault="00EA420A" w:rsidP="00EA420A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A420A" w:rsidRPr="0082692C" w:rsidRDefault="00EA420A" w:rsidP="00EA420A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82692C">
        <w:rPr>
          <w:rFonts w:ascii="Times New Roman" w:hAnsi="Times New Roman" w:cs="Times New Roman"/>
          <w:color w:val="auto"/>
          <w:sz w:val="28"/>
          <w:szCs w:val="28"/>
        </w:rPr>
        <w:t xml:space="preserve">Принята педагогическим советом          Утверждена </w:t>
      </w:r>
    </w:p>
    <w:p w:rsidR="00EA420A" w:rsidRPr="0082692C" w:rsidRDefault="00B52E16" w:rsidP="00EA420A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Протокол №8 от 30.05.2024</w:t>
      </w:r>
      <w:r w:rsidR="00EA420A" w:rsidRPr="0082692C">
        <w:rPr>
          <w:rFonts w:ascii="Times New Roman" w:hAnsi="Times New Roman" w:cs="Times New Roman"/>
          <w:color w:val="auto"/>
          <w:sz w:val="28"/>
          <w:szCs w:val="28"/>
        </w:rPr>
        <w:t>г.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приказом №55-ОД от 07.06.2024</w:t>
      </w:r>
      <w:r w:rsidR="00EA420A" w:rsidRPr="0082692C">
        <w:rPr>
          <w:rFonts w:ascii="Times New Roman" w:hAnsi="Times New Roman" w:cs="Times New Roman"/>
          <w:color w:val="auto"/>
          <w:sz w:val="28"/>
          <w:szCs w:val="28"/>
        </w:rPr>
        <w:t>г.</w:t>
      </w:r>
    </w:p>
    <w:p w:rsidR="00EA420A" w:rsidRPr="0082692C" w:rsidRDefault="00EA420A" w:rsidP="00EA420A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A420A" w:rsidRDefault="00EA420A" w:rsidP="00EA420A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A420A" w:rsidRDefault="00EA420A" w:rsidP="00EA420A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A420A" w:rsidRDefault="00EA420A" w:rsidP="00EA420A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A420A" w:rsidRDefault="00EA420A" w:rsidP="00EA420A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A420A" w:rsidRDefault="00EA420A" w:rsidP="00EA420A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A420A" w:rsidRDefault="00EA420A" w:rsidP="00EA420A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A420A" w:rsidRDefault="00783319" w:rsidP="00EA420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Адаптированная основная </w:t>
      </w:r>
      <w:r w:rsidR="00EA420A" w:rsidRPr="00DB6466">
        <w:rPr>
          <w:rFonts w:ascii="Times New Roman" w:hAnsi="Times New Roman" w:cs="Times New Roman"/>
          <w:b/>
          <w:color w:val="auto"/>
          <w:sz w:val="28"/>
          <w:szCs w:val="28"/>
        </w:rPr>
        <w:t>образовательная программа начального общего образовани</w:t>
      </w:r>
      <w:r w:rsidR="00EA420A">
        <w:rPr>
          <w:rFonts w:ascii="Times New Roman" w:hAnsi="Times New Roman" w:cs="Times New Roman"/>
          <w:b/>
          <w:color w:val="auto"/>
          <w:sz w:val="28"/>
          <w:szCs w:val="28"/>
        </w:rPr>
        <w:t xml:space="preserve">я </w:t>
      </w:r>
      <w:r w:rsidR="00EA420A" w:rsidRPr="00DB64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обучающихся </w:t>
      </w:r>
      <w:r w:rsidR="00EA420A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 нарушениями речи </w:t>
      </w:r>
    </w:p>
    <w:p w:rsidR="00EA420A" w:rsidRPr="00DB6466" w:rsidRDefault="00EA420A" w:rsidP="00EA420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6466">
        <w:rPr>
          <w:rFonts w:ascii="Times New Roman" w:hAnsi="Times New Roman" w:cs="Times New Roman"/>
          <w:b/>
          <w:color w:val="auto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ФГОС НОО ОВЗ, вариант 5.2</w:t>
      </w:r>
      <w:r w:rsidRPr="00DB6466">
        <w:rPr>
          <w:rFonts w:ascii="Times New Roman" w:hAnsi="Times New Roman" w:cs="Times New Roman"/>
          <w:b/>
          <w:color w:val="auto"/>
          <w:sz w:val="28"/>
          <w:szCs w:val="28"/>
        </w:rPr>
        <w:t>.)</w:t>
      </w:r>
    </w:p>
    <w:p w:rsidR="00EA420A" w:rsidRPr="00DB6466" w:rsidRDefault="00EA420A" w:rsidP="00EA420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83319" w:rsidRDefault="00783319" w:rsidP="00783319">
      <w:pPr>
        <w:spacing w:line="240" w:lineRule="auto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Составлена на основе Федеральной адаптированной образовательной программы начального общего образования для обучающихся с ОВЗ, утверждённой Приказом Министерства просвещения Российской Федерации от 24.11.2022 года  №1023</w:t>
      </w:r>
    </w:p>
    <w:p w:rsidR="00EA420A" w:rsidRDefault="00EA420A" w:rsidP="00EA420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A420A" w:rsidRDefault="00EA420A" w:rsidP="00EA420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A420A" w:rsidRDefault="00EA420A" w:rsidP="00EA420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A420A" w:rsidRDefault="00EA420A" w:rsidP="00EA420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A420A" w:rsidRDefault="00EA420A" w:rsidP="00EA420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A420A" w:rsidRDefault="00EA420A" w:rsidP="00EA420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A420A" w:rsidRDefault="00EA420A" w:rsidP="00EA420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A420A" w:rsidRDefault="00EA420A" w:rsidP="00EA420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A420A" w:rsidRDefault="00EA420A" w:rsidP="00EA420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A420A" w:rsidRDefault="00EA420A" w:rsidP="00EA420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A420A" w:rsidRDefault="00EA420A" w:rsidP="00EA420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A420A" w:rsidRDefault="00EA420A" w:rsidP="00EA420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A420A" w:rsidRDefault="00EA420A" w:rsidP="00EA420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A420A" w:rsidRDefault="00EA420A" w:rsidP="00EA420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A420A" w:rsidRDefault="00EA420A" w:rsidP="00EA420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A420A" w:rsidRDefault="00EA420A" w:rsidP="00EA420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A420A" w:rsidRDefault="00EA420A" w:rsidP="00EA420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17DCD" w:rsidRDefault="00717DCD" w:rsidP="00EA420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17DCD" w:rsidRDefault="00717DCD" w:rsidP="00EA420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17DCD" w:rsidRDefault="00717DCD" w:rsidP="00EA420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17DCD" w:rsidRDefault="00717DCD" w:rsidP="00EA420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17DCD" w:rsidRDefault="00717DCD" w:rsidP="00EA420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A420A" w:rsidRDefault="00EA420A" w:rsidP="00EA420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A420A" w:rsidRDefault="00EA420A" w:rsidP="00EA420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A420A" w:rsidRDefault="00EA420A" w:rsidP="00EA420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A420A" w:rsidRDefault="00EA420A" w:rsidP="00717DC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F1893">
        <w:rPr>
          <w:rFonts w:ascii="Times New Roman" w:hAnsi="Times New Roman" w:cs="Times New Roman"/>
          <w:b/>
          <w:color w:val="auto"/>
          <w:sz w:val="28"/>
          <w:szCs w:val="28"/>
        </w:rPr>
        <w:t>г. Сыктывкар</w:t>
      </w:r>
      <w:r w:rsidR="00197F80">
        <w:rPr>
          <w:rFonts w:ascii="Times New Roman" w:hAnsi="Times New Roman" w:cs="Times New Roman"/>
          <w:b/>
          <w:color w:val="auto"/>
          <w:sz w:val="28"/>
          <w:szCs w:val="28"/>
        </w:rPr>
        <w:t>,</w:t>
      </w:r>
      <w:bookmarkStart w:id="1" w:name="_GoBack"/>
      <w:bookmarkEnd w:id="1"/>
      <w:r w:rsidR="00717D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52E16">
        <w:rPr>
          <w:rFonts w:ascii="Times New Roman" w:hAnsi="Times New Roman" w:cs="Times New Roman"/>
          <w:b/>
          <w:color w:val="auto"/>
          <w:sz w:val="28"/>
          <w:szCs w:val="28"/>
        </w:rPr>
        <w:t>2024</w:t>
      </w:r>
      <w:r w:rsidRPr="00EF1893">
        <w:rPr>
          <w:rFonts w:ascii="Times New Roman" w:hAnsi="Times New Roman" w:cs="Times New Roman"/>
          <w:b/>
          <w:color w:val="auto"/>
          <w:sz w:val="28"/>
          <w:szCs w:val="28"/>
        </w:rPr>
        <w:t>г.</w:t>
      </w:r>
    </w:p>
    <w:p w:rsidR="00F57F8C" w:rsidRDefault="00F57F8C" w:rsidP="003D4B6A">
      <w:pPr>
        <w:spacing w:after="0" w:line="240" w:lineRule="auto"/>
        <w:ind w:left="106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ff4"/>
        <w:tblW w:w="10490" w:type="dxa"/>
        <w:tblInd w:w="-601" w:type="dxa"/>
        <w:tblLook w:val="04A0" w:firstRow="1" w:lastRow="0" w:firstColumn="1" w:lastColumn="0" w:noHBand="0" w:noVBand="1"/>
      </w:tblPr>
      <w:tblGrid>
        <w:gridCol w:w="9073"/>
        <w:gridCol w:w="1417"/>
      </w:tblGrid>
      <w:tr w:rsidR="006C1A81" w:rsidRPr="003D4B6A" w:rsidTr="00D87020">
        <w:tc>
          <w:tcPr>
            <w:tcW w:w="9073" w:type="dxa"/>
          </w:tcPr>
          <w:p w:rsidR="006C1A81" w:rsidRPr="003D4B6A" w:rsidRDefault="006C1A81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 w:rsidRPr="003D4B6A">
              <w:rPr>
                <w:rFonts w:ascii="Times New Roman" w:eastAsia="Times New Roman" w:hAnsi="Times New Roman" w:cs="Times New Roman"/>
                <w:sz w:val="28"/>
              </w:rPr>
              <w:t>Содержание</w:t>
            </w:r>
          </w:p>
        </w:tc>
        <w:tc>
          <w:tcPr>
            <w:tcW w:w="1417" w:type="dxa"/>
          </w:tcPr>
          <w:p w:rsidR="006C1A81" w:rsidRPr="003D4B6A" w:rsidRDefault="006C1A81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 w:rsidRPr="003D4B6A">
              <w:rPr>
                <w:rFonts w:ascii="Times New Roman" w:eastAsia="Times New Roman" w:hAnsi="Times New Roman" w:cs="Times New Roman"/>
                <w:sz w:val="28"/>
              </w:rPr>
              <w:t>Стр.</w:t>
            </w:r>
          </w:p>
        </w:tc>
      </w:tr>
      <w:tr w:rsidR="00424927" w:rsidRPr="003D4B6A" w:rsidTr="00D87020">
        <w:tc>
          <w:tcPr>
            <w:tcW w:w="9073" w:type="dxa"/>
          </w:tcPr>
          <w:p w:rsidR="00424927" w:rsidRPr="003D4B6A" w:rsidRDefault="00F136FE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Общие </w:t>
            </w:r>
            <w:r w:rsidR="00424927" w:rsidRPr="003D4B6A">
              <w:rPr>
                <w:rFonts w:ascii="Times New Roman" w:eastAsia="Times New Roman" w:hAnsi="Times New Roman" w:cs="Times New Roman"/>
                <w:sz w:val="28"/>
              </w:rPr>
              <w:t xml:space="preserve"> положения</w:t>
            </w:r>
          </w:p>
        </w:tc>
        <w:tc>
          <w:tcPr>
            <w:tcW w:w="1417" w:type="dxa"/>
          </w:tcPr>
          <w:p w:rsidR="00424927" w:rsidRPr="003D4B6A" w:rsidRDefault="00C7238B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3-6</w:t>
            </w:r>
          </w:p>
        </w:tc>
      </w:tr>
      <w:tr w:rsidR="006C1A81" w:rsidRPr="003D4B6A" w:rsidTr="00D87020">
        <w:tc>
          <w:tcPr>
            <w:tcW w:w="9073" w:type="dxa"/>
          </w:tcPr>
          <w:p w:rsidR="006C1A81" w:rsidRPr="003D4B6A" w:rsidRDefault="006C1A81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 w:rsidRPr="003D4B6A">
              <w:rPr>
                <w:rFonts w:ascii="Times New Roman" w:eastAsia="Times New Roman" w:hAnsi="Times New Roman" w:cs="Times New Roman"/>
                <w:sz w:val="28"/>
                <w:lang w:val="en-US"/>
              </w:rPr>
              <w:t>I</w:t>
            </w:r>
            <w:r w:rsidRPr="003D4B6A">
              <w:rPr>
                <w:rFonts w:ascii="Times New Roman" w:eastAsia="Times New Roman" w:hAnsi="Times New Roman" w:cs="Times New Roman"/>
                <w:sz w:val="28"/>
              </w:rPr>
              <w:t>.Целевой раздел</w:t>
            </w:r>
          </w:p>
        </w:tc>
        <w:tc>
          <w:tcPr>
            <w:tcW w:w="1417" w:type="dxa"/>
          </w:tcPr>
          <w:p w:rsidR="006C1A81" w:rsidRPr="003D4B6A" w:rsidRDefault="00C7238B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</w:tr>
      <w:tr w:rsidR="006C1A81" w:rsidRPr="003D4B6A" w:rsidTr="00D87020">
        <w:tc>
          <w:tcPr>
            <w:tcW w:w="9073" w:type="dxa"/>
          </w:tcPr>
          <w:p w:rsidR="006C1A81" w:rsidRPr="003D4B6A" w:rsidRDefault="006C1A81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 w:rsidRPr="003D4B6A">
              <w:rPr>
                <w:rFonts w:ascii="Times New Roman" w:eastAsia="Times New Roman" w:hAnsi="Times New Roman" w:cs="Times New Roman"/>
                <w:sz w:val="28"/>
              </w:rPr>
              <w:t>1.1.Пояснительная записка</w:t>
            </w:r>
          </w:p>
        </w:tc>
        <w:tc>
          <w:tcPr>
            <w:tcW w:w="1417" w:type="dxa"/>
          </w:tcPr>
          <w:p w:rsidR="006C1A81" w:rsidRPr="003D4B6A" w:rsidRDefault="00C7238B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7-14</w:t>
            </w:r>
          </w:p>
        </w:tc>
      </w:tr>
      <w:tr w:rsidR="006C1A81" w:rsidRPr="003D4B6A" w:rsidTr="00D87020">
        <w:tc>
          <w:tcPr>
            <w:tcW w:w="9073" w:type="dxa"/>
          </w:tcPr>
          <w:p w:rsidR="006C1A81" w:rsidRPr="003D4B6A" w:rsidRDefault="006C1A81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 w:rsidRPr="003D4B6A">
              <w:rPr>
                <w:rFonts w:ascii="Times New Roman" w:eastAsia="Times New Roman" w:hAnsi="Times New Roman" w:cs="Times New Roman"/>
                <w:sz w:val="28"/>
              </w:rPr>
              <w:t>1.2. Планируемые результаты освоения обучающимися АООП</w:t>
            </w:r>
          </w:p>
        </w:tc>
        <w:tc>
          <w:tcPr>
            <w:tcW w:w="1417" w:type="dxa"/>
          </w:tcPr>
          <w:p w:rsidR="006C1A81" w:rsidRPr="00EA420A" w:rsidRDefault="00C7238B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 w:rsidRPr="00EA420A">
              <w:rPr>
                <w:rFonts w:ascii="Times New Roman" w:eastAsia="Times New Roman" w:hAnsi="Times New Roman" w:cs="Times New Roman"/>
                <w:sz w:val="28"/>
              </w:rPr>
              <w:t>14-18</w:t>
            </w:r>
          </w:p>
        </w:tc>
      </w:tr>
      <w:tr w:rsidR="006C1A81" w:rsidRPr="003D4B6A" w:rsidTr="00D87020">
        <w:tc>
          <w:tcPr>
            <w:tcW w:w="9073" w:type="dxa"/>
          </w:tcPr>
          <w:p w:rsidR="006C1A81" w:rsidRPr="003D4B6A" w:rsidRDefault="006C1A81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 w:rsidRPr="003D4B6A">
              <w:rPr>
                <w:rFonts w:ascii="Times New Roman" w:eastAsia="Times New Roman" w:hAnsi="Times New Roman" w:cs="Times New Roman"/>
                <w:sz w:val="28"/>
              </w:rPr>
              <w:t>1.3.Система оценки достижения планируемых результатов освоения АООП</w:t>
            </w:r>
          </w:p>
        </w:tc>
        <w:tc>
          <w:tcPr>
            <w:tcW w:w="1417" w:type="dxa"/>
          </w:tcPr>
          <w:p w:rsidR="006C1A81" w:rsidRPr="003D4B6A" w:rsidRDefault="00EA420A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  <w:r w:rsidR="00D87020">
              <w:rPr>
                <w:rFonts w:ascii="Times New Roman" w:eastAsia="Times New Roman" w:hAnsi="Times New Roman" w:cs="Times New Roman"/>
                <w:sz w:val="28"/>
              </w:rPr>
              <w:t>-32</w:t>
            </w:r>
          </w:p>
        </w:tc>
      </w:tr>
      <w:tr w:rsidR="006C1A81" w:rsidRPr="003D4B6A" w:rsidTr="00D87020">
        <w:tc>
          <w:tcPr>
            <w:tcW w:w="9073" w:type="dxa"/>
          </w:tcPr>
          <w:p w:rsidR="006C1A81" w:rsidRPr="003D4B6A" w:rsidRDefault="006C1A81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 w:rsidRPr="003D4B6A">
              <w:rPr>
                <w:rFonts w:ascii="Times New Roman" w:eastAsia="Times New Roman" w:hAnsi="Times New Roman" w:cs="Times New Roman"/>
                <w:sz w:val="28"/>
                <w:lang w:val="en-US"/>
              </w:rPr>
              <w:t>II</w:t>
            </w:r>
            <w:r w:rsidRPr="003D4B6A">
              <w:rPr>
                <w:rFonts w:ascii="Times New Roman" w:eastAsia="Times New Roman" w:hAnsi="Times New Roman" w:cs="Times New Roman"/>
                <w:sz w:val="28"/>
              </w:rPr>
              <w:t>.Содержательный раздел</w:t>
            </w:r>
          </w:p>
        </w:tc>
        <w:tc>
          <w:tcPr>
            <w:tcW w:w="1417" w:type="dxa"/>
          </w:tcPr>
          <w:p w:rsidR="006C1A81" w:rsidRPr="003D4B6A" w:rsidRDefault="00D87020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</w:tr>
      <w:tr w:rsidR="006C1A81" w:rsidRPr="003D4B6A" w:rsidTr="00D87020">
        <w:tc>
          <w:tcPr>
            <w:tcW w:w="9073" w:type="dxa"/>
          </w:tcPr>
          <w:p w:rsidR="006C1A81" w:rsidRPr="003D4B6A" w:rsidRDefault="006C1A81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 w:rsidRPr="003D4B6A">
              <w:rPr>
                <w:rFonts w:ascii="Times New Roman" w:eastAsia="Times New Roman" w:hAnsi="Times New Roman" w:cs="Times New Roman"/>
                <w:sz w:val="28"/>
              </w:rPr>
              <w:t>2.1.Программа формирования у обучающихся универсальных учебных действий</w:t>
            </w:r>
          </w:p>
        </w:tc>
        <w:tc>
          <w:tcPr>
            <w:tcW w:w="1417" w:type="dxa"/>
          </w:tcPr>
          <w:p w:rsidR="006C1A81" w:rsidRPr="003D4B6A" w:rsidRDefault="00D87020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32-39</w:t>
            </w:r>
          </w:p>
        </w:tc>
      </w:tr>
      <w:tr w:rsidR="006C1A81" w:rsidRPr="003D4B6A" w:rsidTr="00D87020">
        <w:tc>
          <w:tcPr>
            <w:tcW w:w="9073" w:type="dxa"/>
          </w:tcPr>
          <w:p w:rsidR="006C1A81" w:rsidRPr="003D4B6A" w:rsidRDefault="00424927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 w:rsidRPr="003D4B6A">
              <w:rPr>
                <w:rFonts w:ascii="Times New Roman" w:eastAsia="Times New Roman" w:hAnsi="Times New Roman" w:cs="Times New Roman"/>
                <w:sz w:val="28"/>
              </w:rPr>
              <w:t>2.2. П</w:t>
            </w:r>
            <w:r w:rsidR="006C1A81" w:rsidRPr="003D4B6A">
              <w:rPr>
                <w:rFonts w:ascii="Times New Roman" w:eastAsia="Times New Roman" w:hAnsi="Times New Roman" w:cs="Times New Roman"/>
                <w:sz w:val="28"/>
              </w:rPr>
              <w:t>рограммы учебных предметов</w:t>
            </w:r>
            <w:r w:rsidRPr="003D4B6A">
              <w:rPr>
                <w:rFonts w:ascii="Times New Roman" w:eastAsia="Times New Roman" w:hAnsi="Times New Roman" w:cs="Times New Roman"/>
                <w:sz w:val="28"/>
              </w:rPr>
              <w:t xml:space="preserve"> и курсов коррекционно-развивающей области</w:t>
            </w:r>
          </w:p>
        </w:tc>
        <w:tc>
          <w:tcPr>
            <w:tcW w:w="1417" w:type="dxa"/>
          </w:tcPr>
          <w:p w:rsidR="006C1A81" w:rsidRPr="003D4B6A" w:rsidRDefault="00D87020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39-40</w:t>
            </w:r>
          </w:p>
        </w:tc>
      </w:tr>
      <w:tr w:rsidR="006C1A81" w:rsidRPr="003D4B6A" w:rsidTr="00D87020">
        <w:tc>
          <w:tcPr>
            <w:tcW w:w="9073" w:type="dxa"/>
          </w:tcPr>
          <w:p w:rsidR="006C1A81" w:rsidRPr="003D4B6A" w:rsidRDefault="006C1A81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 w:rsidRPr="003D4B6A">
              <w:rPr>
                <w:rFonts w:ascii="Times New Roman" w:eastAsia="Times New Roman" w:hAnsi="Times New Roman" w:cs="Times New Roman"/>
                <w:sz w:val="28"/>
              </w:rPr>
              <w:t>2.2.1. Основное содержание учебных предметов</w:t>
            </w:r>
          </w:p>
        </w:tc>
        <w:tc>
          <w:tcPr>
            <w:tcW w:w="1417" w:type="dxa"/>
          </w:tcPr>
          <w:p w:rsidR="006C1A81" w:rsidRPr="003D4B6A" w:rsidRDefault="00D87020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40</w:t>
            </w:r>
          </w:p>
        </w:tc>
      </w:tr>
      <w:tr w:rsidR="006C1A81" w:rsidRPr="003D4B6A" w:rsidTr="00D87020">
        <w:tc>
          <w:tcPr>
            <w:tcW w:w="9073" w:type="dxa"/>
          </w:tcPr>
          <w:p w:rsidR="006C1A81" w:rsidRPr="003D4B6A" w:rsidRDefault="00424927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 w:rsidRPr="003D4B6A">
              <w:rPr>
                <w:rFonts w:ascii="Times New Roman" w:eastAsia="Times New Roman" w:hAnsi="Times New Roman" w:cs="Times New Roman"/>
                <w:sz w:val="28"/>
              </w:rPr>
              <w:t>2.2.1</w:t>
            </w:r>
            <w:r w:rsidR="006C1A81" w:rsidRPr="003D4B6A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3D4B6A">
              <w:rPr>
                <w:rFonts w:ascii="Times New Roman" w:eastAsia="Times New Roman" w:hAnsi="Times New Roman" w:cs="Times New Roman"/>
                <w:sz w:val="28"/>
              </w:rPr>
              <w:t>1.</w:t>
            </w:r>
            <w:r w:rsidR="006C1A81" w:rsidRPr="003D4B6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D87020">
              <w:rPr>
                <w:rFonts w:ascii="Times New Roman" w:eastAsia="Times New Roman" w:hAnsi="Times New Roman" w:cs="Times New Roman"/>
                <w:sz w:val="28"/>
              </w:rPr>
              <w:t>Русский язык (обучение грамоте</w:t>
            </w:r>
            <w:r w:rsidR="006C1A81" w:rsidRPr="003D4B6A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417" w:type="dxa"/>
          </w:tcPr>
          <w:p w:rsidR="006C1A81" w:rsidRPr="003D4B6A" w:rsidRDefault="00D87020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40-63</w:t>
            </w:r>
          </w:p>
        </w:tc>
      </w:tr>
      <w:tr w:rsidR="006C1A81" w:rsidRPr="003D4B6A" w:rsidTr="00D87020">
        <w:tc>
          <w:tcPr>
            <w:tcW w:w="9073" w:type="dxa"/>
          </w:tcPr>
          <w:p w:rsidR="006C1A81" w:rsidRPr="003D4B6A" w:rsidRDefault="00424927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 w:rsidRPr="003D4B6A">
              <w:rPr>
                <w:rFonts w:ascii="Times New Roman" w:eastAsia="Times New Roman" w:hAnsi="Times New Roman" w:cs="Times New Roman"/>
                <w:sz w:val="28"/>
              </w:rPr>
              <w:t>2.2.1</w:t>
            </w:r>
            <w:r w:rsidR="006C1A81" w:rsidRPr="003D4B6A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3D4B6A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6C1A81" w:rsidRPr="003D4B6A">
              <w:rPr>
                <w:rFonts w:ascii="Times New Roman" w:eastAsia="Times New Roman" w:hAnsi="Times New Roman" w:cs="Times New Roman"/>
                <w:sz w:val="28"/>
              </w:rPr>
              <w:t>Литературное чтение</w:t>
            </w:r>
          </w:p>
        </w:tc>
        <w:tc>
          <w:tcPr>
            <w:tcW w:w="1417" w:type="dxa"/>
          </w:tcPr>
          <w:p w:rsidR="006C1A81" w:rsidRPr="003D4B6A" w:rsidRDefault="00D87020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63-69</w:t>
            </w:r>
          </w:p>
        </w:tc>
      </w:tr>
      <w:tr w:rsidR="006C1A81" w:rsidRPr="003D4B6A" w:rsidTr="00D87020">
        <w:tc>
          <w:tcPr>
            <w:tcW w:w="9073" w:type="dxa"/>
          </w:tcPr>
          <w:p w:rsidR="006C1A81" w:rsidRPr="003D4B6A" w:rsidRDefault="006C1A81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 w:rsidRPr="003D4B6A">
              <w:rPr>
                <w:rFonts w:ascii="Times New Roman" w:eastAsia="Times New Roman" w:hAnsi="Times New Roman" w:cs="Times New Roman"/>
                <w:sz w:val="28"/>
              </w:rPr>
              <w:t>2.</w:t>
            </w:r>
            <w:r w:rsidR="00424927" w:rsidRPr="003D4B6A">
              <w:rPr>
                <w:rFonts w:ascii="Times New Roman" w:eastAsia="Times New Roman" w:hAnsi="Times New Roman" w:cs="Times New Roman"/>
                <w:sz w:val="28"/>
              </w:rPr>
              <w:t>2.1.3</w:t>
            </w:r>
            <w:r w:rsidRPr="003D4B6A">
              <w:rPr>
                <w:rFonts w:ascii="Times New Roman" w:eastAsia="Times New Roman" w:hAnsi="Times New Roman" w:cs="Times New Roman"/>
                <w:sz w:val="28"/>
              </w:rPr>
              <w:t xml:space="preserve">. Математика </w:t>
            </w:r>
          </w:p>
        </w:tc>
        <w:tc>
          <w:tcPr>
            <w:tcW w:w="1417" w:type="dxa"/>
          </w:tcPr>
          <w:p w:rsidR="006C1A81" w:rsidRPr="003D4B6A" w:rsidRDefault="00D87020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69-77</w:t>
            </w:r>
          </w:p>
        </w:tc>
      </w:tr>
      <w:tr w:rsidR="006C1A81" w:rsidRPr="003D4B6A" w:rsidTr="00D87020">
        <w:tc>
          <w:tcPr>
            <w:tcW w:w="9073" w:type="dxa"/>
          </w:tcPr>
          <w:p w:rsidR="006C1A81" w:rsidRPr="003D4B6A" w:rsidRDefault="00424927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 w:rsidRPr="003D4B6A">
              <w:rPr>
                <w:rFonts w:ascii="Times New Roman" w:eastAsia="Times New Roman" w:hAnsi="Times New Roman" w:cs="Times New Roman"/>
                <w:sz w:val="28"/>
              </w:rPr>
              <w:t>2.2.1.4.</w:t>
            </w:r>
            <w:r w:rsidR="006C1A81" w:rsidRPr="003D4B6A">
              <w:rPr>
                <w:rFonts w:ascii="Times New Roman" w:eastAsia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1417" w:type="dxa"/>
          </w:tcPr>
          <w:p w:rsidR="006C1A81" w:rsidRPr="003D4B6A" w:rsidRDefault="00D87020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77-85</w:t>
            </w:r>
          </w:p>
        </w:tc>
      </w:tr>
      <w:tr w:rsidR="006C1A81" w:rsidRPr="003D4B6A" w:rsidTr="00D87020">
        <w:tc>
          <w:tcPr>
            <w:tcW w:w="9073" w:type="dxa"/>
          </w:tcPr>
          <w:p w:rsidR="006C1A81" w:rsidRPr="003D4B6A" w:rsidRDefault="006C1A81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 w:rsidRPr="003D4B6A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424927" w:rsidRPr="003D4B6A">
              <w:rPr>
                <w:rFonts w:ascii="Times New Roman" w:eastAsia="Times New Roman" w:hAnsi="Times New Roman" w:cs="Times New Roman"/>
                <w:sz w:val="28"/>
              </w:rPr>
              <w:t>.2.1.5</w:t>
            </w:r>
            <w:r w:rsidRPr="003D4B6A">
              <w:rPr>
                <w:rFonts w:ascii="Times New Roman" w:eastAsia="Times New Roman" w:hAnsi="Times New Roman" w:cs="Times New Roman"/>
                <w:sz w:val="28"/>
              </w:rPr>
              <w:t>.Основы религиозных культур и светской этики</w:t>
            </w:r>
          </w:p>
        </w:tc>
        <w:tc>
          <w:tcPr>
            <w:tcW w:w="1417" w:type="dxa"/>
          </w:tcPr>
          <w:p w:rsidR="006C1A81" w:rsidRPr="003D4B6A" w:rsidRDefault="00D87020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85-87</w:t>
            </w:r>
          </w:p>
        </w:tc>
      </w:tr>
      <w:tr w:rsidR="00424927" w:rsidRPr="003D4B6A" w:rsidTr="00D87020">
        <w:tc>
          <w:tcPr>
            <w:tcW w:w="9073" w:type="dxa"/>
          </w:tcPr>
          <w:p w:rsidR="00424927" w:rsidRPr="003D4B6A" w:rsidRDefault="00424927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 w:rsidRPr="003D4B6A">
              <w:rPr>
                <w:rFonts w:ascii="Times New Roman" w:eastAsia="Times New Roman" w:hAnsi="Times New Roman" w:cs="Times New Roman"/>
                <w:sz w:val="28"/>
              </w:rPr>
              <w:t>2.2.1.6. Музыка</w:t>
            </w:r>
          </w:p>
        </w:tc>
        <w:tc>
          <w:tcPr>
            <w:tcW w:w="1417" w:type="dxa"/>
          </w:tcPr>
          <w:p w:rsidR="00424927" w:rsidRPr="003D4B6A" w:rsidRDefault="00D87020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87-91</w:t>
            </w:r>
          </w:p>
        </w:tc>
      </w:tr>
      <w:tr w:rsidR="006C1A81" w:rsidRPr="003D4B6A" w:rsidTr="00D87020">
        <w:tc>
          <w:tcPr>
            <w:tcW w:w="9073" w:type="dxa"/>
          </w:tcPr>
          <w:p w:rsidR="006C1A81" w:rsidRPr="003D4B6A" w:rsidRDefault="00424927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 w:rsidRPr="003D4B6A">
              <w:rPr>
                <w:rFonts w:ascii="Times New Roman" w:eastAsia="Times New Roman" w:hAnsi="Times New Roman" w:cs="Times New Roman"/>
                <w:sz w:val="28"/>
              </w:rPr>
              <w:t>2.2.1.7</w:t>
            </w:r>
            <w:r w:rsidR="006C1A81" w:rsidRPr="003D4B6A">
              <w:rPr>
                <w:rFonts w:ascii="Times New Roman" w:eastAsia="Times New Roman" w:hAnsi="Times New Roman" w:cs="Times New Roman"/>
                <w:sz w:val="28"/>
              </w:rPr>
              <w:t>.Изобразитеьное искусство</w:t>
            </w:r>
          </w:p>
        </w:tc>
        <w:tc>
          <w:tcPr>
            <w:tcW w:w="1417" w:type="dxa"/>
          </w:tcPr>
          <w:p w:rsidR="006C1A81" w:rsidRPr="003D4B6A" w:rsidRDefault="00A9376A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91</w:t>
            </w:r>
            <w:r w:rsidR="00D87020">
              <w:rPr>
                <w:rFonts w:ascii="Times New Roman" w:eastAsia="Times New Roman" w:hAnsi="Times New Roman" w:cs="Times New Roman"/>
                <w:sz w:val="28"/>
              </w:rPr>
              <w:t>-101</w:t>
            </w:r>
          </w:p>
        </w:tc>
      </w:tr>
      <w:tr w:rsidR="006C1A81" w:rsidRPr="003D4B6A" w:rsidTr="00D87020">
        <w:tc>
          <w:tcPr>
            <w:tcW w:w="9073" w:type="dxa"/>
          </w:tcPr>
          <w:p w:rsidR="006C1A81" w:rsidRPr="003D4B6A" w:rsidRDefault="00424927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 w:rsidRPr="003D4B6A">
              <w:rPr>
                <w:rFonts w:ascii="Times New Roman" w:eastAsia="Times New Roman" w:hAnsi="Times New Roman" w:cs="Times New Roman"/>
                <w:sz w:val="28"/>
              </w:rPr>
              <w:t>2.2.1.8. Физическая культура</w:t>
            </w:r>
          </w:p>
        </w:tc>
        <w:tc>
          <w:tcPr>
            <w:tcW w:w="1417" w:type="dxa"/>
          </w:tcPr>
          <w:p w:rsidR="006C1A81" w:rsidRPr="003D4B6A" w:rsidRDefault="00D87020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101-107</w:t>
            </w:r>
          </w:p>
        </w:tc>
      </w:tr>
      <w:tr w:rsidR="006C1A81" w:rsidRPr="003D4B6A" w:rsidTr="00D87020">
        <w:tc>
          <w:tcPr>
            <w:tcW w:w="9073" w:type="dxa"/>
          </w:tcPr>
          <w:p w:rsidR="006C1A81" w:rsidRPr="003D4B6A" w:rsidRDefault="006C1A81" w:rsidP="00424927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 w:rsidRPr="003D4B6A">
              <w:rPr>
                <w:rFonts w:ascii="Times New Roman" w:eastAsia="Times New Roman" w:hAnsi="Times New Roman" w:cs="Times New Roman"/>
                <w:sz w:val="28"/>
              </w:rPr>
              <w:t>2.2.</w:t>
            </w:r>
            <w:r w:rsidR="00424927" w:rsidRPr="003D4B6A">
              <w:rPr>
                <w:rFonts w:ascii="Times New Roman" w:eastAsia="Times New Roman" w:hAnsi="Times New Roman" w:cs="Times New Roman"/>
                <w:sz w:val="28"/>
              </w:rPr>
              <w:t>1.</w:t>
            </w:r>
            <w:r w:rsidRPr="003D4B6A">
              <w:rPr>
                <w:rFonts w:ascii="Times New Roman" w:eastAsia="Times New Roman" w:hAnsi="Times New Roman" w:cs="Times New Roman"/>
                <w:sz w:val="28"/>
              </w:rPr>
              <w:t>9.</w:t>
            </w:r>
            <w:r w:rsidR="00424927" w:rsidRPr="003D4B6A">
              <w:rPr>
                <w:rFonts w:ascii="Times New Roman" w:eastAsia="Times New Roman" w:hAnsi="Times New Roman" w:cs="Times New Roman"/>
                <w:sz w:val="28"/>
              </w:rPr>
              <w:t xml:space="preserve"> Труд</w:t>
            </w:r>
            <w:r w:rsidR="00B52E16">
              <w:rPr>
                <w:rFonts w:ascii="Times New Roman" w:eastAsia="Times New Roman" w:hAnsi="Times New Roman" w:cs="Times New Roman"/>
                <w:sz w:val="28"/>
              </w:rPr>
              <w:t xml:space="preserve"> (технология)</w:t>
            </w:r>
          </w:p>
        </w:tc>
        <w:tc>
          <w:tcPr>
            <w:tcW w:w="1417" w:type="dxa"/>
          </w:tcPr>
          <w:p w:rsidR="006C1A81" w:rsidRPr="003D4B6A" w:rsidRDefault="00A9376A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107-112</w:t>
            </w:r>
          </w:p>
        </w:tc>
      </w:tr>
      <w:tr w:rsidR="00D87020" w:rsidRPr="003D4B6A" w:rsidTr="00D87020">
        <w:tc>
          <w:tcPr>
            <w:tcW w:w="9073" w:type="dxa"/>
          </w:tcPr>
          <w:p w:rsidR="00D87020" w:rsidRPr="003D4B6A" w:rsidRDefault="00D87020" w:rsidP="00424927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2.2.2. Содержание курсов коррекционно-развивающей области</w:t>
            </w:r>
          </w:p>
        </w:tc>
        <w:tc>
          <w:tcPr>
            <w:tcW w:w="1417" w:type="dxa"/>
          </w:tcPr>
          <w:p w:rsidR="00D87020" w:rsidRDefault="00D87020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112</w:t>
            </w:r>
          </w:p>
        </w:tc>
      </w:tr>
      <w:tr w:rsidR="00424927" w:rsidRPr="003D4B6A" w:rsidTr="00D87020">
        <w:tc>
          <w:tcPr>
            <w:tcW w:w="9073" w:type="dxa"/>
          </w:tcPr>
          <w:p w:rsidR="00424927" w:rsidRPr="003D4B6A" w:rsidRDefault="00D87020" w:rsidP="00424927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2.2.2.1.</w:t>
            </w:r>
            <w:r w:rsidR="00424927" w:rsidRPr="003D4B6A">
              <w:rPr>
                <w:rFonts w:ascii="Times New Roman" w:eastAsia="Times New Roman" w:hAnsi="Times New Roman" w:cs="Times New Roman"/>
                <w:sz w:val="28"/>
              </w:rPr>
              <w:t xml:space="preserve"> Произношение</w:t>
            </w:r>
          </w:p>
        </w:tc>
        <w:tc>
          <w:tcPr>
            <w:tcW w:w="1417" w:type="dxa"/>
          </w:tcPr>
          <w:p w:rsidR="00424927" w:rsidRPr="003D4B6A" w:rsidRDefault="00D87020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112-117</w:t>
            </w:r>
          </w:p>
        </w:tc>
      </w:tr>
      <w:tr w:rsidR="00424927" w:rsidRPr="003D4B6A" w:rsidTr="00D87020">
        <w:tc>
          <w:tcPr>
            <w:tcW w:w="9073" w:type="dxa"/>
          </w:tcPr>
          <w:p w:rsidR="00424927" w:rsidRPr="003D4B6A" w:rsidRDefault="00D87020" w:rsidP="00424927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2.2.2</w:t>
            </w:r>
            <w:r w:rsidR="00424927" w:rsidRPr="003D4B6A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  <w:r w:rsidR="00424927" w:rsidRPr="003D4B6A">
              <w:rPr>
                <w:rFonts w:ascii="Times New Roman" w:eastAsia="Times New Roman" w:hAnsi="Times New Roman" w:cs="Times New Roman"/>
                <w:sz w:val="28"/>
              </w:rPr>
              <w:t xml:space="preserve"> Логопедическая ритмика</w:t>
            </w:r>
          </w:p>
        </w:tc>
        <w:tc>
          <w:tcPr>
            <w:tcW w:w="1417" w:type="dxa"/>
          </w:tcPr>
          <w:p w:rsidR="00424927" w:rsidRPr="003D4B6A" w:rsidRDefault="00D87020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117-121</w:t>
            </w:r>
          </w:p>
        </w:tc>
      </w:tr>
      <w:tr w:rsidR="00424927" w:rsidRPr="003D4B6A" w:rsidTr="00D87020">
        <w:tc>
          <w:tcPr>
            <w:tcW w:w="9073" w:type="dxa"/>
          </w:tcPr>
          <w:p w:rsidR="00424927" w:rsidRPr="003D4B6A" w:rsidRDefault="00D87020" w:rsidP="00424927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2.2.2.3.</w:t>
            </w:r>
            <w:r w:rsidR="00424927" w:rsidRPr="003D4B6A">
              <w:rPr>
                <w:rFonts w:ascii="Times New Roman" w:eastAsia="Times New Roman" w:hAnsi="Times New Roman" w:cs="Times New Roman"/>
                <w:sz w:val="28"/>
              </w:rPr>
              <w:t xml:space="preserve"> Развитие речи</w:t>
            </w:r>
          </w:p>
        </w:tc>
        <w:tc>
          <w:tcPr>
            <w:tcW w:w="1417" w:type="dxa"/>
          </w:tcPr>
          <w:p w:rsidR="00424927" w:rsidRPr="003D4B6A" w:rsidRDefault="00A9376A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121</w:t>
            </w:r>
            <w:r w:rsidR="00D87020">
              <w:rPr>
                <w:rFonts w:ascii="Times New Roman" w:eastAsia="Times New Roman" w:hAnsi="Times New Roman" w:cs="Times New Roman"/>
                <w:sz w:val="28"/>
              </w:rPr>
              <w:t>-129</w:t>
            </w:r>
          </w:p>
        </w:tc>
      </w:tr>
      <w:tr w:rsidR="006C1A81" w:rsidRPr="003D4B6A" w:rsidTr="00D87020">
        <w:tc>
          <w:tcPr>
            <w:tcW w:w="9073" w:type="dxa"/>
          </w:tcPr>
          <w:p w:rsidR="006C1A81" w:rsidRPr="003D4B6A" w:rsidRDefault="006C1A81" w:rsidP="00B65800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 w:rsidRPr="003D4B6A">
              <w:rPr>
                <w:rFonts w:ascii="Times New Roman" w:eastAsia="Times New Roman" w:hAnsi="Times New Roman" w:cs="Times New Roman"/>
                <w:sz w:val="28"/>
              </w:rPr>
              <w:t xml:space="preserve">2.3. </w:t>
            </w:r>
            <w:r w:rsidR="00B65800">
              <w:rPr>
                <w:rFonts w:ascii="Times New Roman" w:eastAsia="Times New Roman" w:hAnsi="Times New Roman" w:cs="Times New Roman"/>
                <w:sz w:val="28"/>
              </w:rPr>
              <w:t>Программа воспитания</w:t>
            </w:r>
          </w:p>
        </w:tc>
        <w:tc>
          <w:tcPr>
            <w:tcW w:w="1417" w:type="dxa"/>
          </w:tcPr>
          <w:p w:rsidR="006C1A81" w:rsidRPr="003D4B6A" w:rsidRDefault="00D87020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130</w:t>
            </w:r>
            <w:r w:rsidR="00B56E8A">
              <w:rPr>
                <w:rFonts w:ascii="Times New Roman" w:eastAsia="Times New Roman" w:hAnsi="Times New Roman" w:cs="Times New Roman"/>
                <w:sz w:val="28"/>
              </w:rPr>
              <w:t>-143</w:t>
            </w:r>
          </w:p>
        </w:tc>
      </w:tr>
      <w:tr w:rsidR="006C1A81" w:rsidRPr="003D4B6A" w:rsidTr="00D87020">
        <w:tc>
          <w:tcPr>
            <w:tcW w:w="9073" w:type="dxa"/>
          </w:tcPr>
          <w:p w:rsidR="006C1A81" w:rsidRPr="003D4B6A" w:rsidRDefault="006C1A81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 w:rsidRPr="003D4B6A">
              <w:rPr>
                <w:rFonts w:ascii="Times New Roman" w:eastAsia="Times New Roman" w:hAnsi="Times New Roman" w:cs="Times New Roman"/>
                <w:sz w:val="28"/>
              </w:rPr>
              <w:t>2.4. Программа коррекционной работы</w:t>
            </w:r>
          </w:p>
        </w:tc>
        <w:tc>
          <w:tcPr>
            <w:tcW w:w="1417" w:type="dxa"/>
          </w:tcPr>
          <w:p w:rsidR="006C1A81" w:rsidRPr="003D4B6A" w:rsidRDefault="00B56E8A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143-148</w:t>
            </w:r>
          </w:p>
        </w:tc>
      </w:tr>
      <w:tr w:rsidR="006C1A81" w:rsidRPr="003D4B6A" w:rsidTr="00D87020">
        <w:tc>
          <w:tcPr>
            <w:tcW w:w="9073" w:type="dxa"/>
          </w:tcPr>
          <w:p w:rsidR="006C1A81" w:rsidRPr="003D4B6A" w:rsidRDefault="006C1A81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 w:rsidRPr="003D4B6A">
              <w:rPr>
                <w:rFonts w:ascii="Times New Roman" w:eastAsia="Times New Roman" w:hAnsi="Times New Roman" w:cs="Times New Roman"/>
                <w:sz w:val="28"/>
                <w:lang w:val="en-US"/>
              </w:rPr>
              <w:t>III</w:t>
            </w:r>
            <w:r w:rsidRPr="003D4B6A">
              <w:rPr>
                <w:rFonts w:ascii="Times New Roman" w:eastAsia="Times New Roman" w:hAnsi="Times New Roman" w:cs="Times New Roman"/>
                <w:sz w:val="28"/>
              </w:rPr>
              <w:t>.Организационный раздел</w:t>
            </w:r>
          </w:p>
        </w:tc>
        <w:tc>
          <w:tcPr>
            <w:tcW w:w="1417" w:type="dxa"/>
          </w:tcPr>
          <w:p w:rsidR="006C1A81" w:rsidRPr="003D4B6A" w:rsidRDefault="00B56E8A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148</w:t>
            </w:r>
          </w:p>
        </w:tc>
      </w:tr>
      <w:tr w:rsidR="006C1A81" w:rsidRPr="003D4B6A" w:rsidTr="00D87020">
        <w:tc>
          <w:tcPr>
            <w:tcW w:w="9073" w:type="dxa"/>
          </w:tcPr>
          <w:p w:rsidR="006C1A81" w:rsidRPr="003D4B6A" w:rsidRDefault="00F57F8C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3.1</w:t>
            </w:r>
            <w:r w:rsidRPr="003D4B6A">
              <w:rPr>
                <w:rFonts w:ascii="Times New Roman" w:eastAsia="Times New Roman" w:hAnsi="Times New Roman" w:cs="Times New Roman"/>
                <w:sz w:val="28"/>
              </w:rPr>
              <w:t>.Учебный план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r w:rsidRPr="003D4B6A">
              <w:rPr>
                <w:rFonts w:ascii="Times New Roman" w:eastAsia="Times New Roman" w:hAnsi="Times New Roman" w:cs="Times New Roman"/>
                <w:sz w:val="28"/>
              </w:rPr>
              <w:t>Календарный учебный график</w:t>
            </w:r>
          </w:p>
        </w:tc>
        <w:tc>
          <w:tcPr>
            <w:tcW w:w="1417" w:type="dxa"/>
          </w:tcPr>
          <w:p w:rsidR="006C1A81" w:rsidRPr="003D4B6A" w:rsidRDefault="00B56E8A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148-155</w:t>
            </w:r>
          </w:p>
        </w:tc>
      </w:tr>
      <w:tr w:rsidR="00F57F8C" w:rsidRPr="003D4B6A" w:rsidTr="00D87020">
        <w:tc>
          <w:tcPr>
            <w:tcW w:w="9073" w:type="dxa"/>
          </w:tcPr>
          <w:p w:rsidR="00F57F8C" w:rsidRPr="003D4B6A" w:rsidRDefault="00B56E8A" w:rsidP="00CA3750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3.2</w:t>
            </w:r>
            <w:r w:rsidR="00F57F8C" w:rsidRPr="003D4B6A">
              <w:rPr>
                <w:rFonts w:ascii="Times New Roman" w:eastAsia="Times New Roman" w:hAnsi="Times New Roman" w:cs="Times New Roman"/>
                <w:sz w:val="28"/>
              </w:rPr>
              <w:t>.Система условий реализации АООП НОО</w:t>
            </w:r>
          </w:p>
        </w:tc>
        <w:tc>
          <w:tcPr>
            <w:tcW w:w="1417" w:type="dxa"/>
          </w:tcPr>
          <w:p w:rsidR="00F57F8C" w:rsidRPr="003D4B6A" w:rsidRDefault="00B56E8A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155</w:t>
            </w:r>
          </w:p>
        </w:tc>
      </w:tr>
      <w:tr w:rsidR="00F57F8C" w:rsidRPr="003D4B6A" w:rsidTr="00D87020">
        <w:tc>
          <w:tcPr>
            <w:tcW w:w="9073" w:type="dxa"/>
          </w:tcPr>
          <w:p w:rsidR="00F57F8C" w:rsidRPr="003D4B6A" w:rsidRDefault="00B56E8A" w:rsidP="00CA3750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3.2</w:t>
            </w:r>
            <w:r w:rsidR="00F57F8C" w:rsidRPr="003D4B6A">
              <w:rPr>
                <w:rFonts w:ascii="Times New Roman" w:eastAsia="Times New Roman" w:hAnsi="Times New Roman" w:cs="Times New Roman"/>
                <w:sz w:val="28"/>
              </w:rPr>
              <w:t>.1.Кадровые условия</w:t>
            </w:r>
          </w:p>
        </w:tc>
        <w:tc>
          <w:tcPr>
            <w:tcW w:w="1417" w:type="dxa"/>
          </w:tcPr>
          <w:p w:rsidR="00F57F8C" w:rsidRPr="003D4B6A" w:rsidRDefault="00B56E8A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155</w:t>
            </w:r>
          </w:p>
        </w:tc>
      </w:tr>
      <w:tr w:rsidR="00F57F8C" w:rsidRPr="003D4B6A" w:rsidTr="00D87020">
        <w:tc>
          <w:tcPr>
            <w:tcW w:w="9073" w:type="dxa"/>
          </w:tcPr>
          <w:p w:rsidR="00F57F8C" w:rsidRPr="003D4B6A" w:rsidRDefault="00B56E8A" w:rsidP="00CA3750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3.2</w:t>
            </w:r>
            <w:r w:rsidR="00F57F8C" w:rsidRPr="003D4B6A">
              <w:rPr>
                <w:rFonts w:ascii="Times New Roman" w:eastAsia="Times New Roman" w:hAnsi="Times New Roman" w:cs="Times New Roman"/>
                <w:sz w:val="28"/>
              </w:rPr>
              <w:t>.2.Психолого-педагогические условия реализации АООП НОО</w:t>
            </w:r>
          </w:p>
        </w:tc>
        <w:tc>
          <w:tcPr>
            <w:tcW w:w="1417" w:type="dxa"/>
          </w:tcPr>
          <w:p w:rsidR="00F57F8C" w:rsidRPr="003D4B6A" w:rsidRDefault="00B56E8A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155-156</w:t>
            </w:r>
          </w:p>
        </w:tc>
      </w:tr>
      <w:tr w:rsidR="00F57F8C" w:rsidRPr="003D4B6A" w:rsidTr="00D87020">
        <w:tc>
          <w:tcPr>
            <w:tcW w:w="9073" w:type="dxa"/>
          </w:tcPr>
          <w:p w:rsidR="00F57F8C" w:rsidRPr="003D4B6A" w:rsidRDefault="00B56E8A" w:rsidP="00CA3750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3.2</w:t>
            </w:r>
            <w:r w:rsidR="00F57F8C" w:rsidRPr="003D4B6A">
              <w:rPr>
                <w:rFonts w:ascii="Times New Roman" w:eastAsia="Times New Roman" w:hAnsi="Times New Roman" w:cs="Times New Roman"/>
                <w:sz w:val="28"/>
              </w:rPr>
              <w:t>.3.Финансовое обеспечение реализации АООП НОО</w:t>
            </w:r>
          </w:p>
        </w:tc>
        <w:tc>
          <w:tcPr>
            <w:tcW w:w="1417" w:type="dxa"/>
          </w:tcPr>
          <w:p w:rsidR="00F57F8C" w:rsidRPr="003D4B6A" w:rsidRDefault="00B56E8A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156-158</w:t>
            </w:r>
          </w:p>
        </w:tc>
      </w:tr>
      <w:tr w:rsidR="00F57F8C" w:rsidRPr="003D4B6A" w:rsidTr="00D87020">
        <w:tc>
          <w:tcPr>
            <w:tcW w:w="9073" w:type="dxa"/>
          </w:tcPr>
          <w:p w:rsidR="00F57F8C" w:rsidRPr="003D4B6A" w:rsidRDefault="00B56E8A" w:rsidP="00CA3750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3.2</w:t>
            </w:r>
            <w:r w:rsidR="00F57F8C" w:rsidRPr="003D4B6A">
              <w:rPr>
                <w:rFonts w:ascii="Times New Roman" w:eastAsia="Times New Roman" w:hAnsi="Times New Roman" w:cs="Times New Roman"/>
                <w:sz w:val="28"/>
              </w:rPr>
              <w:t>.4.Материально-технические условия реализации АООП НОО</w:t>
            </w:r>
          </w:p>
        </w:tc>
        <w:tc>
          <w:tcPr>
            <w:tcW w:w="1417" w:type="dxa"/>
          </w:tcPr>
          <w:p w:rsidR="00F57F8C" w:rsidRPr="003D4B6A" w:rsidRDefault="00B56E8A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159</w:t>
            </w:r>
          </w:p>
        </w:tc>
      </w:tr>
      <w:tr w:rsidR="00F57F8C" w:rsidRPr="003D4B6A" w:rsidTr="00D87020">
        <w:tc>
          <w:tcPr>
            <w:tcW w:w="9073" w:type="dxa"/>
          </w:tcPr>
          <w:p w:rsidR="00F57F8C" w:rsidRPr="003D4B6A" w:rsidRDefault="00B56E8A" w:rsidP="00CA3750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3.2</w:t>
            </w:r>
            <w:r w:rsidR="00F57F8C" w:rsidRPr="003D4B6A">
              <w:rPr>
                <w:rFonts w:ascii="Times New Roman" w:eastAsia="Times New Roman" w:hAnsi="Times New Roman" w:cs="Times New Roman"/>
                <w:sz w:val="28"/>
              </w:rPr>
              <w:t>.5.Информационно-методические условия реализации АООП НОО</w:t>
            </w:r>
          </w:p>
        </w:tc>
        <w:tc>
          <w:tcPr>
            <w:tcW w:w="1417" w:type="dxa"/>
          </w:tcPr>
          <w:p w:rsidR="00F57F8C" w:rsidRPr="003D4B6A" w:rsidRDefault="00B56E8A" w:rsidP="00B20815">
            <w:pPr>
              <w:ind w:right="-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159-163</w:t>
            </w:r>
          </w:p>
        </w:tc>
      </w:tr>
    </w:tbl>
    <w:p w:rsidR="00B65800" w:rsidRDefault="00B65800" w:rsidP="006C1A81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56E8A" w:rsidRDefault="00B56E8A" w:rsidP="006C1A81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56E8A" w:rsidRDefault="00B56E8A" w:rsidP="006C1A81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56E8A" w:rsidRDefault="00B56E8A" w:rsidP="006C1A81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97A00" w:rsidRPr="00F63254" w:rsidRDefault="00D97A00" w:rsidP="006C1A81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C64DA">
        <w:rPr>
          <w:rFonts w:ascii="Times New Roman" w:hAnsi="Times New Roman" w:cs="Times New Roman"/>
          <w:b/>
          <w:sz w:val="28"/>
          <w:szCs w:val="28"/>
        </w:rPr>
        <w:lastRenderedPageBreak/>
        <w:t>1. ОБЩИЕ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  <w:bookmarkEnd w:id="0"/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254">
        <w:rPr>
          <w:rFonts w:ascii="Times New Roman" w:hAnsi="Times New Roman" w:cs="Times New Roman"/>
          <w:b/>
          <w:sz w:val="28"/>
          <w:szCs w:val="28"/>
        </w:rPr>
        <w:t xml:space="preserve">Определение и назначение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обучающихся с </w:t>
      </w:r>
      <w:r>
        <w:rPr>
          <w:rFonts w:ascii="Times New Roman" w:hAnsi="Times New Roman" w:cs="Times New Roman"/>
          <w:b/>
          <w:sz w:val="28"/>
          <w:szCs w:val="28"/>
        </w:rPr>
        <w:t>тяжелыми нарушениями речи</w:t>
      </w:r>
    </w:p>
    <w:p w:rsidR="00783319" w:rsidRDefault="00783319" w:rsidP="00783319">
      <w:pPr>
        <w:spacing w:line="240" w:lineRule="auto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Данная программа составлена на основе Федеральной адаптированной образовательной программы начального общего образования для обучающихся с ОВЗ, утверждённой Приказом Министерства просвещения Российской Федерации от 24.11.2022 года  №1023</w:t>
      </w:r>
    </w:p>
    <w:p w:rsidR="00D97A00" w:rsidRPr="003F18B5" w:rsidRDefault="00783319" w:rsidP="006C1A81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97A00" w:rsidRPr="003F18B5">
        <w:rPr>
          <w:rFonts w:ascii="Times New Roman" w:hAnsi="Times New Roman" w:cs="Times New Roman"/>
          <w:sz w:val="28"/>
          <w:szCs w:val="28"/>
        </w:rPr>
        <w:t xml:space="preserve">даптированная </w:t>
      </w:r>
      <w:r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="00D97A00" w:rsidRPr="003F18B5">
        <w:rPr>
          <w:rFonts w:ascii="Times New Roman" w:hAnsi="Times New Roman" w:cs="Times New Roman"/>
          <w:sz w:val="28"/>
          <w:szCs w:val="28"/>
        </w:rPr>
        <w:t>образовательная программа</w:t>
      </w:r>
      <w:r w:rsidR="00D97A00">
        <w:rPr>
          <w:rFonts w:ascii="Times New Roman" w:hAnsi="Times New Roman" w:cs="Times New Roman"/>
          <w:sz w:val="28"/>
          <w:szCs w:val="28"/>
        </w:rPr>
        <w:t xml:space="preserve"> (далее – АООП) начального общего образования (далее – НОО) обучающихся  с тяжелыми нарушениями речи (далее – ТНР) </w:t>
      </w:r>
      <w:r w:rsidR="00D97A00" w:rsidRPr="003F18B5">
        <w:rPr>
          <w:rFonts w:ascii="Times New Roman" w:hAnsi="Times New Roman" w:cs="Times New Roman"/>
          <w:sz w:val="28"/>
          <w:szCs w:val="28"/>
        </w:rPr>
        <w:t xml:space="preserve">– </w:t>
      </w:r>
      <w:r w:rsidR="00D97A00">
        <w:rPr>
          <w:rFonts w:ascii="Times New Roman" w:hAnsi="Times New Roman" w:cs="Times New Roman"/>
          <w:sz w:val="28"/>
          <w:szCs w:val="28"/>
        </w:rPr>
        <w:t xml:space="preserve">это </w:t>
      </w:r>
      <w:r w:rsidR="00D97A00" w:rsidRPr="003F18B5">
        <w:rPr>
          <w:rFonts w:ascii="Times New Roman" w:hAnsi="Times New Roman" w:cs="Times New Roman"/>
          <w:sz w:val="28"/>
          <w:szCs w:val="28"/>
        </w:rPr>
        <w:t xml:space="preserve">образовательная программа, адаптированная для обучения </w:t>
      </w:r>
      <w:r w:rsidR="00D97A00">
        <w:rPr>
          <w:rFonts w:ascii="Times New Roman" w:hAnsi="Times New Roman" w:cs="Times New Roman"/>
          <w:sz w:val="28"/>
          <w:szCs w:val="28"/>
        </w:rPr>
        <w:t xml:space="preserve">детей с ТНР </w:t>
      </w:r>
      <w:r w:rsidR="00D97A00" w:rsidRPr="003F18B5">
        <w:rPr>
          <w:rFonts w:ascii="Times New Roman" w:hAnsi="Times New Roman" w:cs="Times New Roman"/>
          <w:sz w:val="28"/>
          <w:szCs w:val="28"/>
        </w:rPr>
        <w:t>с учетом особенностей их психофизического</w:t>
      </w:r>
      <w:r w:rsidR="00D97A00">
        <w:rPr>
          <w:rFonts w:ascii="Times New Roman" w:hAnsi="Times New Roman" w:cs="Times New Roman"/>
          <w:sz w:val="28"/>
          <w:szCs w:val="28"/>
        </w:rPr>
        <w:t xml:space="preserve"> и речевого</w:t>
      </w:r>
      <w:r w:rsidR="00D97A00" w:rsidRPr="003F18B5">
        <w:rPr>
          <w:rFonts w:ascii="Times New Roman" w:hAnsi="Times New Roman" w:cs="Times New Roman"/>
          <w:sz w:val="28"/>
          <w:szCs w:val="28"/>
        </w:rPr>
        <w:t xml:space="preserve"> развития, индивидуальных возможностей</w:t>
      </w:r>
      <w:r w:rsidR="00D97A00">
        <w:rPr>
          <w:rFonts w:ascii="Times New Roman" w:hAnsi="Times New Roman" w:cs="Times New Roman"/>
          <w:sz w:val="28"/>
          <w:szCs w:val="28"/>
        </w:rPr>
        <w:t>,</w:t>
      </w:r>
      <w:r w:rsidR="00D97A00" w:rsidRPr="003F18B5">
        <w:rPr>
          <w:rFonts w:ascii="Times New Roman" w:hAnsi="Times New Roman" w:cs="Times New Roman"/>
          <w:sz w:val="28"/>
          <w:szCs w:val="28"/>
        </w:rPr>
        <w:t xml:space="preserve"> обеспечивающая коррекцию нарушений развития и социальную адаптацию.</w:t>
      </w:r>
      <w:r w:rsidR="00D97A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A00" w:rsidRPr="00423B0C" w:rsidRDefault="00D97A00" w:rsidP="006C1A81">
      <w:pPr>
        <w:pStyle w:val="ConsPlusNormal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АООП НОО обучающихся с ТНР самостоятельно разработана и утверждена ГОУ РК СКШИ №4 </w:t>
      </w:r>
      <w:r w:rsidRPr="002E3FE3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</w:t>
      </w:r>
      <w:r w:rsidRPr="00BE6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</w:t>
      </w:r>
      <w:r w:rsidRPr="002E3FE3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 xml:space="preserve">ом (далее – ФГОС) НОО обучающихся с ограниченными возможностями здоровья (далее – ОВЗ) </w:t>
      </w:r>
      <w:r w:rsidRPr="002E3FE3">
        <w:rPr>
          <w:rFonts w:ascii="Times New Roman" w:hAnsi="Times New Roman" w:cs="Times New Roman"/>
          <w:sz w:val="28"/>
          <w:szCs w:val="28"/>
        </w:rPr>
        <w:t xml:space="preserve">и с учетом </w:t>
      </w:r>
      <w:r w:rsidRPr="00423B0C">
        <w:rPr>
          <w:rFonts w:ascii="Times New Roman" w:hAnsi="Times New Roman" w:cs="Times New Roman"/>
          <w:sz w:val="28"/>
          <w:szCs w:val="28"/>
        </w:rPr>
        <w:t>Примерной адаптированной основной общеобразовательной программы начального общего обра</w:t>
      </w:r>
      <w:r>
        <w:rPr>
          <w:rFonts w:ascii="Times New Roman" w:hAnsi="Times New Roman" w:cs="Times New Roman"/>
          <w:sz w:val="28"/>
          <w:szCs w:val="28"/>
        </w:rPr>
        <w:t>зования</w:t>
      </w:r>
      <w:r w:rsidRPr="00423B0C">
        <w:rPr>
          <w:rFonts w:ascii="Times New Roman" w:hAnsi="Times New Roman" w:cs="Times New Roman"/>
          <w:sz w:val="28"/>
          <w:szCs w:val="28"/>
        </w:rPr>
        <w:t xml:space="preserve"> обучающихся  с ТНР.</w:t>
      </w:r>
    </w:p>
    <w:p w:rsidR="00D97A00" w:rsidRPr="00423B0C" w:rsidRDefault="00D97A00" w:rsidP="006C1A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B0C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ООП НОО</w:t>
      </w:r>
      <w:r w:rsidRPr="00423B0C">
        <w:rPr>
          <w:rFonts w:ascii="Times New Roman" w:hAnsi="Times New Roman"/>
          <w:sz w:val="28"/>
        </w:rPr>
        <w:t xml:space="preserve"> обучающихся с ТНР определяет содержание образования, ожидаемые результаты и условия ее реализации.</w:t>
      </w:r>
    </w:p>
    <w:p w:rsidR="00D97A00" w:rsidRDefault="00D97A00" w:rsidP="006C1A81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Структура адаптированной основной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обще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образовательной программы начального общего обр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азования обучающихся с тяжелыми нарушениями речи</w:t>
      </w:r>
    </w:p>
    <w:p w:rsidR="00D97A00" w:rsidRPr="00984957" w:rsidRDefault="00D97A00" w:rsidP="006C1A81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4957">
        <w:rPr>
          <w:rFonts w:ascii="Times New Roman" w:hAnsi="Times New Roman" w:cs="Times New Roman"/>
          <w:color w:val="auto"/>
          <w:sz w:val="28"/>
          <w:szCs w:val="28"/>
        </w:rPr>
        <w:t>АООП НОО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 ТНР состоит из двух частей: обязательной части и части, формируемой участниками образовательных отношений.</w:t>
      </w:r>
    </w:p>
    <w:p w:rsidR="00D97A00" w:rsidRDefault="00D97A00" w:rsidP="006C1A81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9902E1">
        <w:rPr>
          <w:rFonts w:ascii="Times New Roman" w:hAnsi="Times New Roman" w:cs="Times New Roman"/>
          <w:color w:val="auto"/>
          <w:kern w:val="28"/>
          <w:sz w:val="28"/>
          <w:szCs w:val="28"/>
        </w:rPr>
        <w:t>АООП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НОО обучающихся с ТНР содержит три раздела: целевой, содержательный и организационный.</w:t>
      </w:r>
    </w:p>
    <w:p w:rsidR="00D97A00" w:rsidRDefault="00D97A00" w:rsidP="006C1A81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Целевой раздел определяет общее назначение, цели и планируемые результаты реализации АООП НОО, а также способы определения достижения этих целей и результатов. Целевой раздел включает пояснительную записку; планируемые результаты освоения обучающимися с ТНР АООП НОО; систему оценки достижения планируемых результатов освоения АООП НОО.</w:t>
      </w:r>
    </w:p>
    <w:p w:rsidR="00D97A00" w:rsidRDefault="00D97A00" w:rsidP="006C1A81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Содержательный раздел определяет общее содержание НОО обучающихся с ТНР и включает следующие программы, ориентированные на достижение личностных, предметных и метапредметных результатов:</w:t>
      </w:r>
    </w:p>
    <w:p w:rsidR="00D97A00" w:rsidRDefault="00D97A00" w:rsidP="006C1A81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программу формирования универсальных учебных действий;</w:t>
      </w:r>
    </w:p>
    <w:p w:rsidR="00D97A00" w:rsidRDefault="00D97A00" w:rsidP="006C1A81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программу отдельных учебных предметов, курсов коррекционно-развивающей области и курсов внеурочной деятельности;</w:t>
      </w:r>
    </w:p>
    <w:p w:rsidR="00D97A00" w:rsidRDefault="00D97A00" w:rsidP="006C1A81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программу духовно-нравственного развития, воспитания обучающихся с ТНР;</w:t>
      </w:r>
    </w:p>
    <w:p w:rsidR="00D97A00" w:rsidRDefault="00D97A00" w:rsidP="006C1A81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программу формирования экологической культуры, здорового и безопасного образа жизни;</w:t>
      </w:r>
    </w:p>
    <w:p w:rsidR="00D97A00" w:rsidRDefault="00D97A00" w:rsidP="006C1A81">
      <w:pPr>
        <w:tabs>
          <w:tab w:val="left" w:pos="0"/>
          <w:tab w:val="left" w:pos="55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программу коррекционной работы;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ab/>
      </w:r>
    </w:p>
    <w:p w:rsidR="00D97A00" w:rsidRDefault="00D97A00" w:rsidP="006C1A81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программу внеурочной деятельности.</w:t>
      </w:r>
    </w:p>
    <w:p w:rsidR="00D97A00" w:rsidRDefault="00D97A00" w:rsidP="006C1A81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Организационный раздел включает учебный план НОО (реализующий предметные и коррекционно-развивающую области, направления внеурочной деятельности); систему специальных условий реализации АООП НОО обучающихся с ТНР.</w:t>
      </w:r>
    </w:p>
    <w:p w:rsidR="00D97A00" w:rsidRDefault="00D97A00" w:rsidP="006C1A81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D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Принципы и подходы к формированию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обучающихся с </w:t>
      </w:r>
      <w:r>
        <w:rPr>
          <w:rFonts w:ascii="Times New Roman" w:hAnsi="Times New Roman" w:cs="Times New Roman"/>
          <w:b/>
          <w:sz w:val="28"/>
          <w:szCs w:val="28"/>
        </w:rPr>
        <w:t>тяжелыми нарушениями речи</w:t>
      </w:r>
    </w:p>
    <w:p w:rsidR="00D97A00" w:rsidRPr="00C37B1B" w:rsidRDefault="00D97A00" w:rsidP="006C1A81">
      <w:pPr>
        <w:tabs>
          <w:tab w:val="left" w:pos="0"/>
        </w:tabs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 основу </w:t>
      </w:r>
      <w:r w:rsidRPr="00C37B1B"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 xml:space="preserve">формирования </w:t>
      </w:r>
      <w:r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>АООП НОО</w:t>
      </w:r>
      <w:r w:rsidRPr="00C37B1B"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ТНР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положены следующие принципы:</w:t>
      </w:r>
    </w:p>
    <w:p w:rsidR="00D97A00" w:rsidRDefault="00D97A00" w:rsidP="006C1A8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принципы государственной политики Р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оссийской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Ф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едерации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оступность образования, адаптация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системы образования к уровням и особенностям развития и подготовки обучающихся и воспитанников и др.); </w:t>
      </w:r>
    </w:p>
    <w:p w:rsidR="00D97A00" w:rsidRPr="00C37B1B" w:rsidRDefault="00D97A00" w:rsidP="006C1A8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учета типологических и индивидуальных образовательных потребностей обучающихся;</w:t>
      </w:r>
    </w:p>
    <w:p w:rsidR="00D97A00" w:rsidRPr="00C37B1B" w:rsidRDefault="00D97A00" w:rsidP="006C1A8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коррекционной направленности образовательного процесса;</w:t>
      </w:r>
    </w:p>
    <w:p w:rsidR="00D97A00" w:rsidRPr="00C37B1B" w:rsidRDefault="00D97A00" w:rsidP="006C1A8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 «зоны ближайшего развития» с учетом особых образовательных потребностей;</w:t>
      </w:r>
    </w:p>
    <w:p w:rsidR="00D97A00" w:rsidRDefault="00D97A00" w:rsidP="006C1A8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онтогенетический принцип; </w:t>
      </w:r>
    </w:p>
    <w:p w:rsidR="00D97A00" w:rsidRPr="00477C72" w:rsidRDefault="00D97A00" w:rsidP="006C1A8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комплексного подхода, использования в полном объеме реабилитационного потенциала с целью обеспечения образовательных и </w:t>
      </w:r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>социальных потребностей обучающихся;</w:t>
      </w:r>
    </w:p>
    <w:p w:rsidR="00D97A00" w:rsidRPr="00C37B1B" w:rsidRDefault="00D97A00" w:rsidP="006C1A8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преемственности, предполагающий при проектировании АООП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НОО</w:t>
      </w:r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ориентировку на программу основного общего образования, что обеспечивает непрерывность образования обучающихся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ТНР</w:t>
      </w:r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>;</w:t>
      </w:r>
    </w:p>
    <w:p w:rsidR="00D97A00" w:rsidRPr="00C37B1B" w:rsidRDefault="00D97A00" w:rsidP="006C1A8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п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ринцип целостности содержания образования. Содержание образования едино. В основе структуры содержания образования лежит не понятие предмета, а по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нятие «предметной области»;</w:t>
      </w:r>
    </w:p>
    <w:p w:rsidR="00D97A00" w:rsidRPr="00C37B1B" w:rsidRDefault="00D97A00" w:rsidP="006C1A8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направленности на формирование деятельности, обеспечивает возможность овладения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обучающимися с ТНР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всеми видами доступной им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D97A00" w:rsidRPr="00C37B1B" w:rsidRDefault="00D97A00" w:rsidP="006C1A8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переноса знаний, умений,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навыков и отношений, сформированных в условиях учебной ситуации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,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в деятельность в жизненной ситуации, что обеспечит готовность обучающегося к самостоятельной ориентировке и активной деятельности в реальном мире, в действительной </w:t>
      </w:r>
      <w:r w:rsidR="006C1A81">
        <w:rPr>
          <w:rFonts w:ascii="Times New Roman" w:hAnsi="Times New Roman" w:cs="Times New Roman"/>
          <w:color w:val="auto"/>
          <w:kern w:val="28"/>
          <w:sz w:val="28"/>
          <w:szCs w:val="28"/>
        </w:rPr>
        <w:t>ж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изни;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трансформирование уровня полученных знаний в область жизнедеятельности; </w:t>
      </w:r>
    </w:p>
    <w:p w:rsidR="00D97A00" w:rsidRDefault="00D97A00" w:rsidP="006C1A8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сотрудничества с семьей.</w:t>
      </w:r>
    </w:p>
    <w:p w:rsidR="00D97A00" w:rsidRPr="00C37B1B" w:rsidRDefault="00D97A00" w:rsidP="006C1A8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В основу разработки АООП</w:t>
      </w: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НОО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ТНР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заложены дифференцированный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, 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деятельностный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и системный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подходы.</w:t>
      </w:r>
    </w:p>
    <w:p w:rsidR="00D97A00" w:rsidRPr="00C37B1B" w:rsidRDefault="00D97A00" w:rsidP="006C1A8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810B2E">
        <w:rPr>
          <w:rFonts w:ascii="Times New Roman" w:hAnsi="Times New Roman" w:cs="Times New Roman"/>
          <w:b/>
          <w:bCs/>
          <w:i/>
          <w:iCs/>
          <w:color w:val="auto"/>
          <w:kern w:val="28"/>
          <w:sz w:val="28"/>
          <w:szCs w:val="28"/>
        </w:rPr>
        <w:t>Дифференцированный подход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к построению АООП НОО</w:t>
      </w: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ТНР </w:t>
      </w: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предполагает учет особых образовательных потребностей этих обучающихся, которые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определяются уровнем речевого развития, этиопатогенезом, характером нарушений формирования речевой функциональной системы и </w:t>
      </w: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проявляются в неоднородности по возможностям освоения содержания образования. АООП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НОО</w:t>
      </w: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е</w:t>
      </w: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тся в соответствии с дифференцированно сформулированными в ФГОС НОО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с ОВЗ</w:t>
      </w: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требованиями к:</w:t>
      </w:r>
    </w:p>
    <w:p w:rsidR="00D97A00" w:rsidRPr="00C37B1B" w:rsidRDefault="00D97A00" w:rsidP="006C1A8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структуре образовательной программы;</w:t>
      </w:r>
    </w:p>
    <w:p w:rsidR="00D97A00" w:rsidRPr="00C37B1B" w:rsidRDefault="00D97A00" w:rsidP="006C1A8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условиям реализации образовательной программы; </w:t>
      </w:r>
    </w:p>
    <w:p w:rsidR="00D97A00" w:rsidRPr="00C37B1B" w:rsidRDefault="00D97A00" w:rsidP="006C1A8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результатам образования.</w:t>
      </w:r>
    </w:p>
    <w:p w:rsidR="00D97A00" w:rsidRPr="00C37B1B" w:rsidRDefault="00D97A00" w:rsidP="006C1A8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Применение дифференцированного подхода обеспечивает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разнообразие содержания, предоставляя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обучающимся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ТНР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возможность реализовать инд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ивидуальный потенциал развития; открывает широкие возможности для педагогического творчества, создания вариативных образовательных  материалов, обеспечивающих пошаговую логопедическую коррекцию, развитие способности обучающихся самостоятельно решать учебно-познавательные и учебно-практические задачи в соответствии с их возможностями.</w:t>
      </w:r>
    </w:p>
    <w:p w:rsidR="00D97A00" w:rsidRPr="00C37B1B" w:rsidRDefault="00D97A00" w:rsidP="006C1A8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b/>
          <w:bCs/>
          <w:i/>
          <w:iCs/>
          <w:color w:val="auto"/>
          <w:kern w:val="28"/>
          <w:sz w:val="28"/>
          <w:szCs w:val="28"/>
        </w:rPr>
        <w:t>Деятельностный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Pr="00E52203">
        <w:rPr>
          <w:rFonts w:ascii="Times New Roman" w:hAnsi="Times New Roman" w:cs="Times New Roman"/>
          <w:b/>
          <w:i/>
          <w:color w:val="auto"/>
          <w:kern w:val="28"/>
          <w:sz w:val="28"/>
          <w:szCs w:val="28"/>
        </w:rPr>
        <w:t>подход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основывается на теоретических положениях отечественной психологической науки, раскрывающих основные закономерности процесс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а обучения и воспитания обучающихся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, структуру образовательной деятельности с учетом общи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х закономерностей развития обучающихся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нормальным и нарушенным развитием.</w:t>
      </w:r>
    </w:p>
    <w:p w:rsidR="00D97A00" w:rsidRPr="00C37B1B" w:rsidRDefault="00D97A00" w:rsidP="006C1A8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Деятельностный подход в образовании строится на признании того, что развитие личности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ТНР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младшего школьного возраста определяется характером органи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зации доступной им деятельности.</w:t>
      </w:r>
    </w:p>
    <w:p w:rsidR="00D97A00" w:rsidRPr="00C37B1B" w:rsidRDefault="00D97A00" w:rsidP="006C1A8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обучающихся, обеспечивающей овладение ими содержанием образования. </w:t>
      </w:r>
    </w:p>
    <w:p w:rsidR="00D97A00" w:rsidRPr="00C37B1B" w:rsidRDefault="00D97A00" w:rsidP="006C1A8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 контексте разработки АООП начального общего образования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ТНР 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реализация деятельностного подхода обеспечивает:</w:t>
      </w:r>
    </w:p>
    <w:p w:rsidR="00D97A00" w:rsidRDefault="00D97A00" w:rsidP="006C1A81">
      <w:pPr>
        <w:tabs>
          <w:tab w:val="left" w:pos="0"/>
        </w:tabs>
        <w:suppressAutoHyphens w:val="0"/>
        <w:spacing w:after="0" w:line="240" w:lineRule="auto"/>
        <w:ind w:left="360" w:firstLine="34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придание результатам образования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социально и личностно значимого</w:t>
      </w:r>
    </w:p>
    <w:p w:rsidR="00D97A00" w:rsidRPr="00C37B1B" w:rsidRDefault="00D97A00" w:rsidP="006C1A81">
      <w:pPr>
        <w:tabs>
          <w:tab w:val="left" w:pos="0"/>
        </w:tabs>
        <w:suppressAutoHyphens w:val="0"/>
        <w:spacing w:after="0" w:line="240" w:lineRule="auto"/>
        <w:ind w:firstLine="34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характера;</w:t>
      </w:r>
    </w:p>
    <w:p w:rsidR="00D97A00" w:rsidRPr="00C37B1B" w:rsidRDefault="00D97A00" w:rsidP="006C1A81">
      <w:pPr>
        <w:tabs>
          <w:tab w:val="left" w:pos="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прочное усвоение обучающимися знаний и опыта разнообразной деятельности и поведения, возможность их самостоятельного продви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жения в изучаемых предметных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областях;</w:t>
      </w:r>
    </w:p>
    <w:p w:rsidR="00D97A00" w:rsidRDefault="00D97A00" w:rsidP="006C1A81">
      <w:pPr>
        <w:tabs>
          <w:tab w:val="left" w:pos="0"/>
        </w:tabs>
        <w:suppressAutoHyphens w:val="0"/>
        <w:spacing w:after="0" w:line="240" w:lineRule="auto"/>
        <w:ind w:left="360" w:firstLine="34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существенное повышение мотивации и интереса к учению,</w:t>
      </w:r>
    </w:p>
    <w:p w:rsidR="00D97A00" w:rsidRPr="00C37B1B" w:rsidRDefault="00D97A00" w:rsidP="006C1A81">
      <w:pPr>
        <w:tabs>
          <w:tab w:val="left" w:pos="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приобретению нового опыта деятельности и поведения;</w:t>
      </w:r>
    </w:p>
    <w:p w:rsidR="00D97A00" w:rsidRDefault="00D97A00" w:rsidP="006C1A81">
      <w:pPr>
        <w:tabs>
          <w:tab w:val="left" w:pos="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созда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ние условий для общекультурного и личностного развития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ТНР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на основе формирования универсальных учебных действий, которые обеспечивают не только успешное усвоение ими системы научных знаний, умений и нав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ыков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, позволяющих продолжить образование на с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ледующей ступени, но и социальной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компетенции, составляющей основу социальной успешности.</w:t>
      </w:r>
    </w:p>
    <w:p w:rsidR="00D97A00" w:rsidRDefault="00D97A00" w:rsidP="006C1A81">
      <w:pPr>
        <w:tabs>
          <w:tab w:val="left" w:pos="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Ключевым условием реализации деятельностного подхода выступает </w:t>
      </w:r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>организация детского самостоятельного и инициативного действия в об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разовательном процессе, снижение доли</w:t>
      </w:r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репродуктивных методов и способов обучения, ориентация на личностно-ориентированные, проблемно-поискового характера.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</w:p>
    <w:p w:rsidR="00D97A00" w:rsidRDefault="00D97A00" w:rsidP="006C1A81">
      <w:pPr>
        <w:tabs>
          <w:tab w:val="left" w:pos="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0462A2">
        <w:rPr>
          <w:rFonts w:ascii="Times New Roman" w:hAnsi="Times New Roman" w:cs="Times New Roman"/>
          <w:b/>
          <w:i/>
          <w:color w:val="auto"/>
          <w:kern w:val="28"/>
          <w:sz w:val="28"/>
          <w:szCs w:val="28"/>
        </w:rPr>
        <w:t xml:space="preserve">Системный </w:t>
      </w:r>
      <w:r w:rsidRPr="00E52203">
        <w:rPr>
          <w:rFonts w:ascii="Times New Roman" w:hAnsi="Times New Roman" w:cs="Times New Roman"/>
          <w:b/>
          <w:i/>
          <w:color w:val="auto"/>
          <w:kern w:val="28"/>
          <w:sz w:val="28"/>
          <w:szCs w:val="28"/>
        </w:rPr>
        <w:t>подход</w:t>
      </w:r>
      <w:r w:rsidRPr="000462A2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основывается на теоретических положениях о языке, представляющем собой функциональную систему семиотического или знакового характера, которая используется как средство общения. Системность предполагает не механическую связь, а единство компонентов языка, наличие определенных отношений между языковыми единицами одного уровня и разных уровней.</w:t>
      </w:r>
    </w:p>
    <w:p w:rsidR="00D97A00" w:rsidRDefault="00D97A00" w:rsidP="006C1A81">
      <w:pPr>
        <w:tabs>
          <w:tab w:val="left" w:pos="0"/>
        </w:tabs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0462A2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Системный подход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в образовании строится на признании того, что язык существует и реализуется через речь, в сложном строении которой выделяются различные компоненты (фонетический, лексический, грамматический, семантический), тесно взаимосвязанные на всех этапах развития речи ребенка.</w:t>
      </w:r>
    </w:p>
    <w:p w:rsidR="00D97A00" w:rsidRDefault="00D97A00" w:rsidP="006C1A81">
      <w:pPr>
        <w:tabs>
          <w:tab w:val="left" w:pos="0"/>
        </w:tabs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обучающихся.</w:t>
      </w:r>
    </w:p>
    <w:p w:rsidR="00D97A00" w:rsidRDefault="00D97A00" w:rsidP="006C1A81">
      <w:pPr>
        <w:tabs>
          <w:tab w:val="left" w:pos="0"/>
        </w:tabs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В контексте разработки АООП начального общего образования обучающихся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с ТНР реализация системного подхода обеспечивает:</w:t>
      </w:r>
    </w:p>
    <w:p w:rsidR="00D97A00" w:rsidRDefault="00D97A00" w:rsidP="006C1A81">
      <w:pPr>
        <w:tabs>
          <w:tab w:val="left" w:pos="0"/>
        </w:tabs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тесную взаимосвязь в формировании перцептивных, речевых и интеллектуальных предпосылок овладения учебными знаниями, действиями, умениями и навыками;</w:t>
      </w:r>
    </w:p>
    <w:p w:rsidR="00D97A00" w:rsidRDefault="00D97A00" w:rsidP="006C1A81">
      <w:pPr>
        <w:tabs>
          <w:tab w:val="left" w:pos="0"/>
        </w:tabs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воздействие на все компоненты речи при устранении ее системного недоразвития в процессе освоения содержания предметных областей, предусмотренных ФГОС НОО и коррекционно-развивающей области;</w:t>
      </w:r>
    </w:p>
    <w:p w:rsidR="00D97A00" w:rsidRPr="000462A2" w:rsidRDefault="00D97A00" w:rsidP="006C1A81">
      <w:pPr>
        <w:tabs>
          <w:tab w:val="left" w:pos="0"/>
        </w:tabs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реализацию интегративной коммуникативно-речевой цели – формирование речевого взаимодействия в единстве всех его функций (познавательной, регулятивной, контрольно-оценочной и др.) в соответствии с различными ситуациями.</w:t>
      </w:r>
    </w:p>
    <w:p w:rsidR="00D97A00" w:rsidRDefault="00D97A00" w:rsidP="006C1A8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</w:p>
    <w:p w:rsidR="00D97A00" w:rsidRDefault="00D97A00" w:rsidP="006C1A81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D97A00" w:rsidRDefault="00D97A00" w:rsidP="006C1A81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D97A00" w:rsidRDefault="00D97A00" w:rsidP="006C1A81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D97A00" w:rsidRPr="00584D38" w:rsidRDefault="00D97A00" w:rsidP="006C1A81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97A00" w:rsidRDefault="00D97A00" w:rsidP="006C1A81">
      <w:pPr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413974302"/>
    </w:p>
    <w:p w:rsidR="00F136FE" w:rsidRDefault="00F136FE" w:rsidP="006C1A81">
      <w:pPr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F29D7" w:rsidRDefault="00BF29D7" w:rsidP="006C1A81">
      <w:pPr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65800" w:rsidRDefault="00B65800" w:rsidP="006C1A81">
      <w:pPr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97A00" w:rsidRPr="00F63254" w:rsidRDefault="00D97A00" w:rsidP="006C1A81">
      <w:pPr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301148">
        <w:rPr>
          <w:rFonts w:ascii="Times New Roman" w:hAnsi="Times New Roman" w:cs="Times New Roman"/>
          <w:b/>
          <w:color w:val="auto"/>
          <w:sz w:val="28"/>
          <w:szCs w:val="28"/>
        </w:rPr>
        <w:t>1. Целевой раздел</w:t>
      </w:r>
      <w:bookmarkEnd w:id="2"/>
    </w:p>
    <w:p w:rsidR="00D97A00" w:rsidRPr="00F63254" w:rsidRDefault="006C1A81" w:rsidP="006C1A81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bookmark3"/>
      <w:bookmarkStart w:id="4" w:name="_Toc413974303"/>
      <w:r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D97A00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1.</w:t>
      </w:r>
      <w:r w:rsidR="00D97A00" w:rsidRPr="003011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Пояснительная записка</w:t>
      </w:r>
      <w:bookmarkEnd w:id="3"/>
      <w:bookmarkEnd w:id="4"/>
    </w:p>
    <w:p w:rsidR="00D97A00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60AD2">
        <w:rPr>
          <w:rFonts w:ascii="Times New Roman" w:hAnsi="Times New Roman"/>
          <w:b/>
          <w:sz w:val="28"/>
          <w:szCs w:val="28"/>
        </w:rPr>
        <w:t xml:space="preserve">Цель реализации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</w:p>
    <w:p w:rsidR="00D97A00" w:rsidRDefault="00D97A00" w:rsidP="006C1A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576C">
        <w:rPr>
          <w:rFonts w:ascii="Times New Roman" w:hAnsi="Times New Roman" w:cs="Times New Roman"/>
          <w:sz w:val="28"/>
          <w:szCs w:val="28"/>
        </w:rPr>
        <w:t xml:space="preserve">Адаптированная основная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AE576C">
        <w:rPr>
          <w:rFonts w:ascii="Times New Roman" w:hAnsi="Times New Roman" w:cs="Times New Roman"/>
          <w:sz w:val="28"/>
          <w:szCs w:val="28"/>
        </w:rPr>
        <w:t>образовательная программа н</w:t>
      </w:r>
      <w:r>
        <w:rPr>
          <w:rFonts w:ascii="Times New Roman" w:hAnsi="Times New Roman" w:cs="Times New Roman"/>
          <w:sz w:val="28"/>
          <w:szCs w:val="28"/>
        </w:rPr>
        <w:t>ачального общего образования</w:t>
      </w:r>
      <w:r w:rsidRPr="00AE576C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с ТНР </w:t>
      </w:r>
      <w:r w:rsidRPr="00AE576C">
        <w:rPr>
          <w:rFonts w:ascii="Times New Roman" w:hAnsi="Times New Roman" w:cs="Times New Roman"/>
          <w:sz w:val="28"/>
          <w:szCs w:val="28"/>
        </w:rPr>
        <w:t>направлена на формирование у них общей культуры, обеспечивающей разностороннее развитие их личности (нравственно-эстетическое, социально-личностное, интеллектуальное, физическое), овладение учебной деятельностью в соответствии с принятыми в семье и обществе духовно-нравственными и социокультурными ценностями.</w:t>
      </w:r>
    </w:p>
    <w:p w:rsidR="00D97A00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4D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Принципы и подходы к формированию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</w:p>
    <w:p w:rsidR="00D97A00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46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редставлены в разделе 1. Общие положения.</w:t>
      </w:r>
    </w:p>
    <w:p w:rsidR="00D97A00" w:rsidRPr="0058462F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D97A00" w:rsidRPr="00290F42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C3DA3">
        <w:rPr>
          <w:rFonts w:ascii="Times New Roman" w:hAnsi="Times New Roman" w:cs="Times New Roman"/>
          <w:b/>
          <w:sz w:val="28"/>
          <w:szCs w:val="28"/>
        </w:rPr>
        <w:t xml:space="preserve">бщая характеристика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</w:p>
    <w:p w:rsidR="00D97A00" w:rsidRP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/>
          <w:b/>
          <w:kern w:val="20"/>
          <w:sz w:val="28"/>
          <w:szCs w:val="20"/>
        </w:rPr>
      </w:pPr>
      <w:r w:rsidRPr="00290F42">
        <w:rPr>
          <w:rFonts w:ascii="Times New Roman" w:hAnsi="Times New Roman"/>
          <w:kern w:val="20"/>
          <w:sz w:val="28"/>
          <w:szCs w:val="20"/>
        </w:rPr>
        <w:t>Вариант 5.2 предполагает, что обучающийся с ТНР получает образование, соответствующее по конечным достижениям с образованием сверстников, не имеющих нарушений речевого развития, но в более пролонгированные календарные сроки, находясь в среде сверстников с речевыми нарушениями и сходными образовательными потребностями</w:t>
      </w:r>
      <w:r>
        <w:rPr>
          <w:rFonts w:ascii="Times New Roman" w:hAnsi="Times New Roman"/>
          <w:kern w:val="20"/>
          <w:sz w:val="28"/>
          <w:szCs w:val="20"/>
        </w:rPr>
        <w:t>.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 Вариант 5.2 предназначается обучающимся с ТНР, для преодоления речевых расстройств которых требуются особые педагогические условия, специальное систематическое целенаправленное кор</w:t>
      </w:r>
      <w:r>
        <w:rPr>
          <w:rFonts w:ascii="Times New Roman" w:hAnsi="Times New Roman"/>
          <w:kern w:val="20"/>
          <w:sz w:val="28"/>
          <w:szCs w:val="20"/>
        </w:rPr>
        <w:t>рекционное воздействие. Это обучающиеся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, находящиеся на </w:t>
      </w:r>
      <w:r w:rsidRPr="00290F42">
        <w:rPr>
          <w:rFonts w:ascii="Times New Roman" w:hAnsi="Times New Roman"/>
          <w:kern w:val="20"/>
          <w:sz w:val="28"/>
          <w:szCs w:val="20"/>
          <w:lang w:val="en-US"/>
        </w:rPr>
        <w:t>II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 и </w:t>
      </w:r>
      <w:r w:rsidRPr="00290F42">
        <w:rPr>
          <w:rFonts w:ascii="Times New Roman" w:hAnsi="Times New Roman"/>
          <w:kern w:val="20"/>
          <w:sz w:val="28"/>
          <w:szCs w:val="20"/>
          <w:lang w:val="en-US"/>
        </w:rPr>
        <w:t>III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 уровнях речевого развития (по Р.Е. Левиной), при алалии, афазии, дизартрии, ринолалии, заикании, имеющие </w:t>
      </w:r>
      <w:r>
        <w:rPr>
          <w:rFonts w:ascii="Times New Roman" w:hAnsi="Times New Roman"/>
          <w:kern w:val="20"/>
          <w:sz w:val="28"/>
          <w:szCs w:val="20"/>
        </w:rPr>
        <w:t>нарушения чтения и письма и обучающиеся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, не имеющие общего недоразвития речи при тяжёлой степени выраженности заикания. </w:t>
      </w:r>
      <w:r w:rsidRPr="00D97A00">
        <w:rPr>
          <w:rFonts w:ascii="Times New Roman" w:hAnsi="Times New Roman"/>
          <w:b/>
          <w:kern w:val="20"/>
          <w:sz w:val="28"/>
          <w:szCs w:val="20"/>
        </w:rPr>
        <w:t>В зависимости от уровня речевого развития в образовательной организации существуют два отделения:</w:t>
      </w:r>
    </w:p>
    <w:p w:rsidR="00D97A00" w:rsidRPr="00F136FE" w:rsidRDefault="00D97A00" w:rsidP="006C1A81">
      <w:pPr>
        <w:spacing w:after="0" w:line="24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 w:rsidRPr="00F136FE">
        <w:rPr>
          <w:rFonts w:ascii="Times New Roman" w:hAnsi="Times New Roman"/>
          <w:kern w:val="20"/>
          <w:sz w:val="28"/>
          <w:szCs w:val="20"/>
          <w:lang w:val="en-US"/>
        </w:rPr>
        <w:t>I</w:t>
      </w:r>
      <w:r w:rsidRPr="00F136FE">
        <w:rPr>
          <w:rFonts w:ascii="Times New Roman" w:hAnsi="Times New Roman"/>
          <w:kern w:val="20"/>
          <w:sz w:val="28"/>
          <w:szCs w:val="20"/>
        </w:rPr>
        <w:t xml:space="preserve"> отделение – для обучающихся с алалией, афазией, ринолалией, дизартрией и заиканием, имеющих общее недоразвитие речи и нарушения чтения и письма, препятствующие обучению в общеобразовательных организациях.</w:t>
      </w:r>
    </w:p>
    <w:p w:rsidR="00D97A00" w:rsidRPr="00F136FE" w:rsidRDefault="00D97A00" w:rsidP="006C1A81">
      <w:pPr>
        <w:spacing w:after="0" w:line="24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 w:rsidRPr="00F136FE">
        <w:rPr>
          <w:rFonts w:ascii="Times New Roman" w:hAnsi="Times New Roman"/>
          <w:kern w:val="20"/>
          <w:sz w:val="28"/>
          <w:szCs w:val="20"/>
          <w:lang w:val="en-US"/>
        </w:rPr>
        <w:t>II</w:t>
      </w:r>
      <w:r w:rsidRPr="00F136FE">
        <w:rPr>
          <w:rFonts w:ascii="Times New Roman" w:hAnsi="Times New Roman"/>
          <w:kern w:val="20"/>
          <w:sz w:val="28"/>
          <w:szCs w:val="20"/>
        </w:rPr>
        <w:t xml:space="preserve"> отделение – для обучающихся с тяжелой степенью выраженности заикания при нормальном развитии речи.</w:t>
      </w:r>
    </w:p>
    <w:p w:rsidR="00D97A00" w:rsidRPr="00290F42" w:rsidRDefault="00D97A00" w:rsidP="006C1A81">
      <w:pPr>
        <w:spacing w:after="0" w:line="24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 w:rsidRPr="00290F42">
        <w:rPr>
          <w:rFonts w:ascii="Times New Roman" w:hAnsi="Times New Roman"/>
          <w:kern w:val="20"/>
          <w:sz w:val="28"/>
          <w:szCs w:val="20"/>
        </w:rPr>
        <w:t xml:space="preserve">Срок освоения АООП НОО для обучающихся с ТНР составляет в </w:t>
      </w:r>
      <w:r w:rsidRPr="00290F42">
        <w:rPr>
          <w:rFonts w:ascii="Times New Roman" w:hAnsi="Times New Roman"/>
          <w:kern w:val="20"/>
          <w:sz w:val="28"/>
          <w:szCs w:val="20"/>
          <w:lang w:val="en-US"/>
        </w:rPr>
        <w:t>I</w:t>
      </w:r>
      <w:r>
        <w:rPr>
          <w:rFonts w:ascii="Times New Roman" w:hAnsi="Times New Roman"/>
          <w:kern w:val="20"/>
          <w:sz w:val="28"/>
          <w:szCs w:val="20"/>
        </w:rPr>
        <w:t xml:space="preserve"> отделении 5 лет (</w:t>
      </w:r>
      <w:r w:rsidRPr="00290F42">
        <w:rPr>
          <w:rFonts w:ascii="Times New Roman" w:hAnsi="Times New Roman"/>
          <w:kern w:val="20"/>
          <w:sz w:val="28"/>
          <w:szCs w:val="20"/>
          <w:lang w:val="en-US"/>
        </w:rPr>
        <w:t>I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 дополнительный – 4 классы), во </w:t>
      </w:r>
      <w:r w:rsidRPr="00290F42">
        <w:rPr>
          <w:rFonts w:ascii="Times New Roman" w:hAnsi="Times New Roman"/>
          <w:kern w:val="20"/>
          <w:sz w:val="28"/>
          <w:szCs w:val="20"/>
          <w:lang w:val="en-US"/>
        </w:rPr>
        <w:t>II</w:t>
      </w:r>
      <w:r>
        <w:rPr>
          <w:rFonts w:ascii="Times New Roman" w:hAnsi="Times New Roman"/>
          <w:kern w:val="20"/>
          <w:sz w:val="28"/>
          <w:szCs w:val="20"/>
        </w:rPr>
        <w:t xml:space="preserve"> отделении 4 года (</w:t>
      </w:r>
      <w:r w:rsidRPr="00290F42">
        <w:rPr>
          <w:rFonts w:ascii="Times New Roman" w:hAnsi="Times New Roman"/>
          <w:kern w:val="20"/>
          <w:sz w:val="28"/>
          <w:szCs w:val="20"/>
          <w:lang w:val="en-US"/>
        </w:rPr>
        <w:t>I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 – 4 классы). Для обучающихся с ТНР, не имевших дошкольной подготовки и (или) по уровню своего развития н</w:t>
      </w:r>
      <w:r>
        <w:rPr>
          <w:rFonts w:ascii="Times New Roman" w:hAnsi="Times New Roman"/>
          <w:kern w:val="20"/>
          <w:sz w:val="28"/>
          <w:szCs w:val="20"/>
        </w:rPr>
        <w:t xml:space="preserve">е готовых к освоению программы </w:t>
      </w:r>
      <w:r w:rsidRPr="00290F42">
        <w:rPr>
          <w:rFonts w:ascii="Times New Roman" w:hAnsi="Times New Roman"/>
          <w:kern w:val="20"/>
          <w:sz w:val="28"/>
          <w:szCs w:val="20"/>
          <w:lang w:val="en-US"/>
        </w:rPr>
        <w:t>I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 класса, предусматривается </w:t>
      </w:r>
      <w:r w:rsidRPr="00290F42">
        <w:rPr>
          <w:rFonts w:ascii="Times New Roman" w:hAnsi="Times New Roman"/>
          <w:kern w:val="20"/>
          <w:sz w:val="28"/>
          <w:szCs w:val="20"/>
          <w:lang w:val="en-US"/>
        </w:rPr>
        <w:t>I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 дополнительный класс. 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 w:rsidRPr="00290F42">
        <w:rPr>
          <w:rFonts w:ascii="Times New Roman" w:hAnsi="Times New Roman"/>
          <w:kern w:val="20"/>
          <w:sz w:val="28"/>
          <w:szCs w:val="20"/>
        </w:rPr>
        <w:t>Выбор продолжительно</w:t>
      </w:r>
      <w:r>
        <w:rPr>
          <w:rFonts w:ascii="Times New Roman" w:hAnsi="Times New Roman"/>
          <w:kern w:val="20"/>
          <w:sz w:val="28"/>
          <w:szCs w:val="20"/>
        </w:rPr>
        <w:t xml:space="preserve">сти обучения (за счет введения </w:t>
      </w:r>
      <w:r w:rsidRPr="00290F42">
        <w:rPr>
          <w:rFonts w:ascii="Times New Roman" w:hAnsi="Times New Roman"/>
          <w:kern w:val="20"/>
          <w:sz w:val="28"/>
          <w:szCs w:val="20"/>
          <w:lang w:val="en-US"/>
        </w:rPr>
        <w:t>I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 дополнительного класса) на </w:t>
      </w:r>
      <w:r w:rsidRPr="00290F42">
        <w:rPr>
          <w:rFonts w:ascii="Times New Roman" w:hAnsi="Times New Roman"/>
          <w:kern w:val="20"/>
          <w:sz w:val="28"/>
          <w:szCs w:val="20"/>
          <w:lang w:val="en-US"/>
        </w:rPr>
        <w:t>I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 отделении (4 года или 5 лет) остается</w:t>
      </w:r>
      <w:r>
        <w:rPr>
          <w:rFonts w:ascii="Times New Roman" w:hAnsi="Times New Roman"/>
          <w:kern w:val="20"/>
          <w:sz w:val="28"/>
          <w:szCs w:val="20"/>
        </w:rPr>
        <w:t xml:space="preserve"> за ГОУ РК СКШИ №4</w:t>
      </w:r>
      <w:r w:rsidR="00F136FE">
        <w:rPr>
          <w:rFonts w:ascii="Times New Roman" w:hAnsi="Times New Roman"/>
          <w:kern w:val="20"/>
          <w:sz w:val="28"/>
          <w:szCs w:val="20"/>
        </w:rPr>
        <w:t xml:space="preserve">, исходя из возможностей  подготовки 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 детей с ТНР к обучению в школе.</w:t>
      </w:r>
    </w:p>
    <w:p w:rsidR="00D97A00" w:rsidRPr="00FB065A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Психолого-педагогическая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характеристика обучающихся с ТНР</w:t>
      </w:r>
    </w:p>
    <w:p w:rsidR="00D97A00" w:rsidRPr="00091ADD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D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настоящее время контингент обучающихся</w:t>
      </w:r>
      <w:r w:rsidRPr="00091ADD">
        <w:rPr>
          <w:rFonts w:ascii="Times New Roman" w:hAnsi="Times New Roman" w:cs="Times New Roman"/>
          <w:sz w:val="28"/>
          <w:szCs w:val="28"/>
        </w:rPr>
        <w:t xml:space="preserve"> с речевыми нарушениями, начинающих школьное обучение, существенно изменился как по состоянию речевого развития, так и по уровню подготовленности к систематическому обучению. Эти изменения обусловлены рядом позитивных и негативных факторов:</w:t>
      </w:r>
    </w:p>
    <w:p w:rsidR="00D97A00" w:rsidRPr="00091ADD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1ADD">
        <w:rPr>
          <w:rFonts w:ascii="Times New Roman" w:hAnsi="Times New Roman" w:cs="Times New Roman"/>
          <w:sz w:val="28"/>
          <w:szCs w:val="28"/>
        </w:rPr>
        <w:t>влиянием позитивных результатов деятельности дифференцированной системы логопедической помощи в дошкольных образовательных организациях для детей с нарушениями речи, которые позволили минимизировать воздействие первичного речевого дефекта на общее психическое развитие ребенка и его обучаемость;</w:t>
      </w:r>
    </w:p>
    <w:p w:rsidR="00D97A00" w:rsidRPr="00091ADD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1ADD">
        <w:rPr>
          <w:rFonts w:ascii="Times New Roman" w:hAnsi="Times New Roman" w:cs="Times New Roman"/>
          <w:sz w:val="28"/>
          <w:szCs w:val="28"/>
        </w:rPr>
        <w:t>широким внедрением ранней логопедической помощи на основе ранней диагностики детей группы риска по возникновению речевой патологии;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1ADD">
        <w:rPr>
          <w:rFonts w:ascii="Times New Roman" w:hAnsi="Times New Roman" w:cs="Times New Roman"/>
          <w:sz w:val="28"/>
          <w:szCs w:val="28"/>
        </w:rPr>
        <w:t>повышением эффективности логопедического воздействия за счет применения инновационных технологий логопедической работы;</w:t>
      </w:r>
    </w:p>
    <w:p w:rsidR="00D97A00" w:rsidRPr="00091ADD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1ADD">
        <w:rPr>
          <w:rFonts w:ascii="Times New Roman" w:hAnsi="Times New Roman" w:cs="Times New Roman"/>
          <w:sz w:val="28"/>
          <w:szCs w:val="28"/>
        </w:rPr>
        <w:t>возросшей распространенностью органических форм речевой патологии, нередко в сочетании с другими (множественными) нарушениями психофизического развития.</w:t>
      </w:r>
    </w:p>
    <w:p w:rsidR="00D97A00" w:rsidRPr="00091ADD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DD">
        <w:rPr>
          <w:rFonts w:ascii="Times New Roman" w:hAnsi="Times New Roman" w:cs="Times New Roman"/>
          <w:sz w:val="28"/>
          <w:szCs w:val="28"/>
        </w:rPr>
        <w:t xml:space="preserve">В связи с этим в настоящее время наметились две основные тенденции в качественном изменении контингента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091AD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91ADD">
        <w:rPr>
          <w:rFonts w:ascii="Times New Roman" w:hAnsi="Times New Roman" w:cs="Times New Roman"/>
          <w:sz w:val="28"/>
          <w:szCs w:val="28"/>
        </w:rPr>
        <w:t>щихся.</w:t>
      </w:r>
    </w:p>
    <w:p w:rsidR="00D97A00" w:rsidRPr="00091ADD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DD">
        <w:rPr>
          <w:rFonts w:ascii="Times New Roman" w:hAnsi="Times New Roman" w:cs="Times New Roman"/>
          <w:sz w:val="28"/>
          <w:szCs w:val="28"/>
        </w:rPr>
        <w:t>Одна тенденция заключается в минимизации проявлений речевых нарушений к школьному возрасту при сохранении трудностей свободного оперирования языковыми средствами, что ограничивает коммуникативную практику, приводит к возникновению явлений школьной дезадаптации.</w:t>
      </w:r>
    </w:p>
    <w:p w:rsidR="00D97A00" w:rsidRPr="00CE655D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DD">
        <w:rPr>
          <w:rFonts w:ascii="Times New Roman" w:hAnsi="Times New Roman" w:cs="Times New Roman"/>
          <w:sz w:val="28"/>
          <w:szCs w:val="28"/>
        </w:rPr>
        <w:t xml:space="preserve">Другая тенденция характеризуется утяжелением структуры </w:t>
      </w:r>
      <w:r>
        <w:rPr>
          <w:rFonts w:ascii="Times New Roman" w:hAnsi="Times New Roman" w:cs="Times New Roman"/>
          <w:sz w:val="28"/>
          <w:szCs w:val="28"/>
        </w:rPr>
        <w:t>речевого дефекта у обучающихся</w:t>
      </w:r>
      <w:r w:rsidRPr="00CE655D">
        <w:rPr>
          <w:rFonts w:ascii="Times New Roman" w:hAnsi="Times New Roman" w:cs="Times New Roman"/>
          <w:sz w:val="28"/>
          <w:szCs w:val="28"/>
        </w:rPr>
        <w:t>, множественными наруше</w:t>
      </w:r>
      <w:r>
        <w:rPr>
          <w:rFonts w:ascii="Times New Roman" w:hAnsi="Times New Roman" w:cs="Times New Roman"/>
          <w:sz w:val="28"/>
          <w:szCs w:val="28"/>
        </w:rPr>
        <w:t>ниями языковой</w:t>
      </w:r>
      <w:r w:rsidRPr="00CE655D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E655D">
        <w:rPr>
          <w:rFonts w:ascii="Times New Roman" w:hAnsi="Times New Roman" w:cs="Times New Roman"/>
          <w:sz w:val="28"/>
          <w:szCs w:val="28"/>
        </w:rPr>
        <w:t xml:space="preserve"> в сочетании с комплексными анализаторными расстройствами.</w:t>
      </w:r>
    </w:p>
    <w:p w:rsidR="00D97A00" w:rsidRPr="00CE655D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55D">
        <w:rPr>
          <w:rFonts w:ascii="Times New Roman" w:hAnsi="Times New Roman" w:cs="Times New Roman"/>
          <w:sz w:val="28"/>
          <w:szCs w:val="28"/>
        </w:rPr>
        <w:t>Для обучающихся с ТНР типичными являются значительные внутригрупповые различия по уровню речевого развития.</w:t>
      </w:r>
    </w:p>
    <w:p w:rsidR="00D97A00" w:rsidRPr="00CE655D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55D">
        <w:rPr>
          <w:rFonts w:ascii="Times New Roman" w:hAnsi="Times New Roman" w:cs="Times New Roman"/>
          <w:sz w:val="28"/>
          <w:szCs w:val="28"/>
        </w:rPr>
        <w:t>Одни расстройства речи могут быть резко выраженными, охватывающими все компоненты языковой системы. Другие проявляются ограниченно и в минимальной степени (например, только в звуковой стороне речи, в недостатках произношения отдельных звуков). Они, как правило, не влияют на речевую деятельность в целом. Однако у значительн</w:t>
      </w:r>
      <w:r>
        <w:rPr>
          <w:rFonts w:ascii="Times New Roman" w:hAnsi="Times New Roman" w:cs="Times New Roman"/>
          <w:sz w:val="28"/>
          <w:szCs w:val="28"/>
        </w:rPr>
        <w:t>ой части обучающихся</w:t>
      </w:r>
      <w:r w:rsidRPr="00CE655D">
        <w:rPr>
          <w:rFonts w:ascii="Times New Roman" w:hAnsi="Times New Roman" w:cs="Times New Roman"/>
          <w:sz w:val="28"/>
          <w:szCs w:val="28"/>
        </w:rPr>
        <w:t xml:space="preserve"> отмечаются особенности речевого поведения – незаинтересованность в вербальном контакте, неумение ориентироваться в ситуации общения, а в случае выраженных речевых расстройств – негативизм и значительные трудности речевой коммуникации.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55D">
        <w:rPr>
          <w:rFonts w:ascii="Times New Roman" w:hAnsi="Times New Roman" w:cs="Times New Roman"/>
          <w:sz w:val="28"/>
          <w:szCs w:val="28"/>
        </w:rPr>
        <w:t>Социа</w:t>
      </w:r>
      <w:r>
        <w:rPr>
          <w:rFonts w:ascii="Times New Roman" w:hAnsi="Times New Roman" w:cs="Times New Roman"/>
          <w:sz w:val="28"/>
          <w:szCs w:val="28"/>
        </w:rPr>
        <w:t>льное развитие большинства обучающихся</w:t>
      </w:r>
      <w:r w:rsidRPr="00CE655D">
        <w:rPr>
          <w:rFonts w:ascii="Times New Roman" w:hAnsi="Times New Roman" w:cs="Times New Roman"/>
          <w:sz w:val="28"/>
          <w:szCs w:val="28"/>
        </w:rPr>
        <w:t xml:space="preserve"> с нарушениями речи полноценно не происходит в связи с недостаточным освоением способов речевого поведения, неумением выбирать коммуникативные стратегии и тактики решения проблемных ситуаций.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с ТНР  - обучающиеся с выраженными речевыми/языковыми (коммуникативными) расстройствами – представляют собой разнородную группу не только по степени выраженности речевого дефекта, но и по механизму его возникновения, уровню общего и речевого развития, наличию/отсутствию  сопутствующих нарушений.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практике в качестве инструмента дифференциации  специалистами используются две классификации, выполненные по разным основаниям:</w:t>
      </w:r>
    </w:p>
    <w:p w:rsidR="00D97A00" w:rsidRDefault="00D97A00" w:rsidP="006C1A81">
      <w:pPr>
        <w:numPr>
          <w:ilvl w:val="0"/>
          <w:numId w:val="1"/>
        </w:numPr>
        <w:spacing w:after="0" w:line="240" w:lineRule="auto"/>
        <w:ind w:hanging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психолого-педагогическая классификация;</w:t>
      </w:r>
    </w:p>
    <w:p w:rsidR="00D97A00" w:rsidRDefault="00D97A00" w:rsidP="006C1A81">
      <w:pPr>
        <w:numPr>
          <w:ilvl w:val="0"/>
          <w:numId w:val="2"/>
        </w:numPr>
        <w:spacing w:after="0" w:line="240" w:lineRule="auto"/>
        <w:ind w:hanging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клинико-педагогическая классификация.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психолого-педагогической классификации выделяются группы обучающихся, имеющие общие проявления речевого дефекта при разных по механизму формах аномального речевого развития.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данной классификации обучение по адаптированной основной общеобразовательной программе начального общего образования организуется для обучающихся, имеющих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E6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уровни речевого развития (по Р.Е. Левиной). Общее недоразвитие речи может наблюдаться при различных сложных формах детской речевой патологии, выделяемых в клинико-педагогической классификации речевых расстройств (алалия, афазия, дизартрия, ринолалия, заикание, дислексия, дисграфия).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9CD">
        <w:rPr>
          <w:rFonts w:ascii="Times New Roman" w:hAnsi="Times New Roman" w:cs="Times New Roman"/>
          <w:sz w:val="28"/>
          <w:szCs w:val="28"/>
        </w:rPr>
        <w:t>Несмотря на различную природу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19CD">
        <w:rPr>
          <w:rFonts w:ascii="Times New Roman" w:hAnsi="Times New Roman" w:cs="Times New Roman"/>
          <w:sz w:val="28"/>
          <w:szCs w:val="28"/>
        </w:rPr>
        <w:t xml:space="preserve"> механизм речевого дефекта, </w:t>
      </w:r>
      <w:r>
        <w:rPr>
          <w:rFonts w:ascii="Times New Roman" w:hAnsi="Times New Roman" w:cs="Times New Roman"/>
          <w:sz w:val="28"/>
          <w:szCs w:val="28"/>
        </w:rPr>
        <w:t>у этих обучающихся</w:t>
      </w:r>
      <w:r w:rsidRPr="009419CD">
        <w:rPr>
          <w:rFonts w:ascii="Times New Roman" w:hAnsi="Times New Roman" w:cs="Times New Roman"/>
          <w:sz w:val="28"/>
          <w:szCs w:val="28"/>
        </w:rPr>
        <w:t xml:space="preserve"> отмечаются типичные проявления, свидетельствующие о системном нарушении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Pr="009419CD">
        <w:rPr>
          <w:rFonts w:ascii="Times New Roman" w:hAnsi="Times New Roman" w:cs="Times New Roman"/>
          <w:sz w:val="28"/>
          <w:szCs w:val="28"/>
        </w:rPr>
        <w:t xml:space="preserve"> речевой функциональной системы.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ведущих признаков является более позднее, по сравнению с нормой, развитие речи; выраженное отставание в формировании экспрессивной речи при относительно благополучном понимании обращенной речи. Наблюдается недостаточная речевая активность, которая с возрастом, без специального обучения, резко снижается. Развивающаяся речь этих обучающихся аграмматична, изобилует большим числом разнообразных фонетических недостатков, малопонятна окружающим.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в формировании речевой деятельности обучающихся негативно влияют на все психические процессы, протекающие в сенсорной, интеллектуальной, аффективно-волевой и регуляторной сферах. Отмечается недостаточная устойчивость внимания, ограниченные возможности его распределения. При относительно сохранной смысловой, логической памяти у обучающихся снижена вербальная память, страдает продуктивность запоминания. Они забывают сложные инструкции, элементы и последовательность заданий. У части обучающихся с ТНР низкая активность припоминания  может сочетаться с дефицитарностью познавательной деятельности.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между речевыми нарушениями и другими сторонами психического развития обусловливает специфические особенности мышления. Обладая в целом полноценными предпосылками для овладения мыслительными операциями, доступными их возрасту, обучающиеся отстают в развитии словесно-логического мышления, без специального обучения  с трудом овладевают анализом и синтезом, сравнением и обобщением.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Обучающимся с ТНР присуще и некоторое отставание в развитии двигательной сферы, проявляющееся   плохой координацией движений, неуверенностью в выполнении дозированных движений, снижением скорости и ловкости движений, трудностью реализации сложных двигательных программ, требующих пространственно-временной организации движений (общих, мелких (кистей и пальцев рук), артикуляторных).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 с ТНР отличает выраженная диссоциация между речевым и психическим развитием. Психическое развитие этих обучающихся протекает, как правило, более благополучно, чем развитие речи. Для них характерна критичность к речевой недостаточности. Первичная системная речевая недостаточность тормозит формирование потенциально сохранных умственных способностей, препятствуя нормальному функционированию  речевого интеллекта. Однако по мере формирования словесной речи и устранения речевого дефекта их интеллектуальное развитие приближается к нормативному.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недоразвитие речи обучающихся с ТНР выражается в различной степени и определяется состоянием языковых средств и коммуникативных процессов.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типичные и стойкие проявления общего недоразвития речи наблюдаются при алалии, афазии, дизартрии, реже – при ринолалии и заикании.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с ТНР, находящиеся 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уровне речевого развития (по Р.Е. Левиной), характеризуются использованием, хотя и постоянного, но искаженного и ограниченного запаса общеупотребительных слов, не способны дифференцированно обозначать названия предметов, действий, отдельных признаков. Обучающихся отличают значительные трудности в усвоении обобщающих слов, в установлении антонимических и синонимических отношений.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уровне возможно использование местоимений, простых предлогов в элементарных значениях, иногда союзов.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речи встречаются отдельные формы словоизменения, наблюдаются попытки нахождения нужной грамматической формы слова, но эти попытки чаще всего оказываются неуспешными. Обучающиеся с ТНР, имеющие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уровень речевого развития, не используют морфологические элементы для передачи грамматических отношений. Существительные употребляются в основном в именительном падеже, глаголы – в инфинитиве или в форме третьего лица единственного и множественного числа настоящего времени. Употребление существительных в косвенных падежах носит случайный характер. Также аграмматичными являются изменение имен существительных по числам и употребление форм прошедшего времени глаголов. Средний род глаголов прошедшего времени не употребляется. Предлоги употребляются редко, часто опускаются. Доступная фраза представлена лепетными элементами, которые последовательно воспроизводят обозначаемую обучающимися ситуацию с привлечением поясняющих жестов, и вне конкретной ситуации непонятна. Звуковая сторона речи характеризуется фонетической неопределенностью, диффузностью произношения звуков вследствие неустойчивой артикуляции и низких возможностей их слухового распознавания. Между воспроизведением звуков изолированно и их употреблением в речи имеются резкие расхождения. Задача выделения отдельных звуков в мотивационном и познавательном отношении непонятна обучающимся и невыполнима.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Отличительной чертой речевого развития обучающихся с ТНР этого уровня является ограниченная способность восприятия и воспроизведения слоговой структуры слова (особенно многосложных слов со стечением согласных). Нарушения звукослоговой структуры слова проявляются как на уровне слова, так и слога.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с ТНР, находящиеся на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уровне речевого развития (по Р.Е. Левиной), характеризуются возросшей речевой активностью, наличием развернутой фразовой речи с элементами лексико-грамматического и фонетико-фонематического недоразвития. На фоне сравнительно развернутой речи наблюдается неточное знание и употребление многих обиходных слов, замены слов по различным признакам (как по смысловому, так и по звуковому признакам; смешения по признакам внешнего сходства, по функциональному назначению, видо-родовые смешения).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Наблюдается недостаточная сформированность грамматических форм: ошибки в употреблении падежных окончаний, смешение временных и видовых форм глаголов, ошибки в согласовании и управлении. Отличительной особенностью обучающихся является недостаточная сформированность словообразовательной деятельности: часто словообразование заменяется словоизменением, отмечаются трудности подбора однокоренных слов, возникают нарушения в выборе производящей основы, пропуски и замены словообразующих аффиксов, стремление к механическому соединению в рамках слова корня и аффикса. Типичными являются трудности переноса словообразовательных навыков на новый речевой материал.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Произношение обучающихся характеризуется недифференцированным произнесением звуков (особенно сложных по артикуляции, позднего онтогенеза), нечеткостью дифференциации их на слух. Наблюдаются множественные ошибки при передаче звуконаполняемости слов; неточное употребление многих лексических значений слов, значений даже простых  предлогов; грамматических форм слова, вследствие чего нарушается синтаксическая связь слов в предложениях; неумение пользоваться способами словообразования. В свободных высказываниях преобладают простые распространенные предложения, почти не употребляются сложные синтаксические конструкции. Во фразовой речи обнаруживаются аграмматизмы, часто отсутствует правильная связь слов в предложениях, выражающих временные, пространственные и причинно-следственные отношения. Недостаточная сформированность связной речи проявляется в нарушениях смыслового программирования и языкового оформления развернутых высказываний, что выражается в пропусках существенных смысловых элементов сюжетной линии, фрагментарности изложения, невозможности четкого построения целостной композиции текста, в бедности и однообразии используемых языковых средств. У большинства обучающихся отмечаются недостатки  звукопроизношения и нарушения воспроизведения звукослоговой структуры слов (в основном незнакомых и сложных по звукослоговой структуре), что проявляется: в наличии персевераций и неверных антиципаций; в добавлении лишних звуков; в сокращении, перестановке, добавлении слогов или слогообразующей гласной. Это создает значительные трудности в овладении звуковым анализом и синтезом.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устной речи обучающихся с ТНР приводят к  возникновению нарушений письменной речи (дисграфии и дислексии), т.к. письмо и чтение осуществляются только на основе достаточно высокого развития устной речи, и нарушения устной и письменной речи являются результатом воздействия единого этиопатогенетического фактора, являющегося их причиной и составляющего патологический механизм.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Симптоматика нарушений письма и чтения проявляется в стойких, специфических, повторяющихся ошибках как на уровне текста, предложения, так и слова. Нарушения письма (дисграфия) и чтения (дислексия) могут сопровождаться разнообразными неречевыми расстройствами и в сочетании с ними входят в структуру нервно-психических и речевых расстройств  (при алалии, афазии, дизартрии, ринолалии и т.д.).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Контингент обучающихся по данному варианту программы представлен и обучающимися с тяжелой степенью выраженности заикания (при нормальном развитии речи), грубо нарушающем коммуникативную функцию речи. Характерным проявлением заикания является нарушение темпо-ритмической организации речи вследствие судорожного состояния мышц речевого аппарата.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Внешние проявления речевого дефекта характеризуются наличием различных по форме и локализации судорог речевого аппарата, нарушением просодической стороны речи, нарушением речевой и общей моторики, наличием непроизвольных сопутствующих движений (тела, мимической мускулатуры). Обучающиеся начинают затрудняться в построении высказывания, не всегда могут быстро и точно подобрать нужные слова, хотя имеют достаточный по возрасту запас знаний и представлений об окружающем. Самостоятельные высказывания начинают сопровождаться повтором слов, слогов, звуков, паузами при поиске слов. В самостоятельных развернутых высказываниях часто встречаются незаконченные предложения, неточные ответы на вопросы.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заикающихся обучающихся отмечаются специфические особенности общего и речевого поведения: повышенная импульсивность высказывания и в связи с этим искажение точности содержания речи собеседника; слабость волевого напряжения; замедление или опережающее включение в деятельность; неустойчивость внимания; несобранность; сниженная способность регуляции и саморегуляции деятельности.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осознании и переживании своего речевого нарушения у обучающихся могут возникать: логофобии; защитные приемы (уловки) моторного и речевого плана; различная степень фиксированности на заикании (от умеренной до выраженной).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коррекционно-развивающей области - требуется учет механизма речевого нарушения, определяющего  структуру речевого дефекта при разных формах речевой патологии. 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образования. 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Специфика содержания и методов обучения учащихся с ТНР является особенно существенной в младших классах (на ступени начального общего образования), где формируются предпосылки для овладения программой дальнейшего школьного обучения, в значительной мере обеспечивается коррекция речевого и психофизического развития.  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>Особые образовательн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ые потребности обучающихся с ТНР</w:t>
      </w:r>
    </w:p>
    <w:p w:rsidR="00D97A00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0722">
        <w:rPr>
          <w:rFonts w:ascii="Times New Roman" w:hAnsi="Times New Roman" w:cs="Times New Roman"/>
          <w:sz w:val="28"/>
          <w:szCs w:val="28"/>
        </w:rPr>
        <w:t xml:space="preserve">К особым образовательным потребностям, характерным для обучающихся с ТНР относятся: </w:t>
      </w:r>
    </w:p>
    <w:p w:rsidR="00D97A00" w:rsidRPr="00570722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выявление</w:t>
      </w:r>
      <w:r>
        <w:rPr>
          <w:rFonts w:ascii="Times New Roman" w:hAnsi="Times New Roman" w:cs="Times New Roman"/>
          <w:sz w:val="28"/>
          <w:szCs w:val="28"/>
        </w:rPr>
        <w:t xml:space="preserve"> в максимально раннем периоде обучения</w:t>
      </w:r>
      <w:r w:rsidRPr="00570722">
        <w:rPr>
          <w:rFonts w:ascii="Times New Roman" w:hAnsi="Times New Roman" w:cs="Times New Roman"/>
          <w:sz w:val="28"/>
          <w:szCs w:val="28"/>
        </w:rPr>
        <w:t xml:space="preserve"> детей группы риска (совместно со специалистами медицинского профиля) и назначение логопедической помощи на этапе обнаружения первых признаков отклонения речевого развития;</w:t>
      </w:r>
    </w:p>
    <w:p w:rsidR="00D97A00" w:rsidRPr="00570722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</w:t>
      </w:r>
      <w:r w:rsidRPr="00570722">
        <w:rPr>
          <w:rFonts w:ascii="Times New Roman" w:hAnsi="Times New Roman" w:cs="Times New Roman"/>
          <w:sz w:val="28"/>
          <w:szCs w:val="28"/>
        </w:rPr>
        <w:t xml:space="preserve"> логопедической коррекции в соответствии с выявленным нарушением перед началом обучения в школе; преемственность содержания и методов дошкольного и школьного образования и воспитания, ориентированных на нормализацию или полное преодоление отклонений речевого и личностного развития;</w:t>
      </w:r>
    </w:p>
    <w:p w:rsidR="00D97A00" w:rsidRPr="00570722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 xml:space="preserve"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</w:t>
      </w:r>
      <w:r>
        <w:rPr>
          <w:rFonts w:ascii="Times New Roman" w:hAnsi="Times New Roman" w:cs="Times New Roman"/>
          <w:sz w:val="28"/>
          <w:szCs w:val="28"/>
        </w:rPr>
        <w:t>обучающ</w:t>
      </w:r>
      <w:r w:rsidRPr="00570722">
        <w:rPr>
          <w:rFonts w:ascii="Times New Roman" w:hAnsi="Times New Roman" w:cs="Times New Roman"/>
          <w:sz w:val="28"/>
          <w:szCs w:val="28"/>
        </w:rPr>
        <w:t>егося и степени выраженности его речевого недоразвития;</w:t>
      </w:r>
    </w:p>
    <w:p w:rsidR="00D97A00" w:rsidRPr="00570722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2">
        <w:rPr>
          <w:rFonts w:ascii="Times New Roman" w:hAnsi="Times New Roman" w:cs="Times New Roman"/>
          <w:sz w:val="28"/>
          <w:szCs w:val="28"/>
        </w:rPr>
        <w:t>- обязательность непрерывности коррекционно-развивающего процесса, реализуемого к</w:t>
      </w:r>
      <w:r>
        <w:rPr>
          <w:rFonts w:ascii="Times New Roman" w:hAnsi="Times New Roman" w:cs="Times New Roman"/>
          <w:sz w:val="28"/>
          <w:szCs w:val="28"/>
        </w:rPr>
        <w:t xml:space="preserve">ак через содержание предметных и коррекционно-развивающей областей, </w:t>
      </w:r>
      <w:r w:rsidRPr="00570722">
        <w:rPr>
          <w:rFonts w:ascii="Times New Roman" w:hAnsi="Times New Roman" w:cs="Times New Roman"/>
          <w:sz w:val="28"/>
          <w:szCs w:val="28"/>
        </w:rPr>
        <w:t>так и в процессе индивидуальной</w:t>
      </w:r>
      <w:r>
        <w:rPr>
          <w:rFonts w:ascii="Times New Roman" w:hAnsi="Times New Roman" w:cs="Times New Roman"/>
          <w:sz w:val="28"/>
          <w:szCs w:val="28"/>
        </w:rPr>
        <w:t>/подгрупповой логопедической</w:t>
      </w:r>
      <w:r w:rsidRPr="00570722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создание условий, нормализующих</w:t>
      </w:r>
      <w:r w:rsidRPr="00253F8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компенсирующих состояние высших психических функций, анализаторной, аналитико-синтетической и регуляторной деятельности</w:t>
      </w:r>
      <w:r w:rsidRPr="00570722">
        <w:rPr>
          <w:rFonts w:ascii="Times New Roman" w:hAnsi="Times New Roman" w:cs="Times New Roman"/>
          <w:sz w:val="28"/>
          <w:szCs w:val="28"/>
        </w:rPr>
        <w:t xml:space="preserve"> на основе обеспечения комплек</w:t>
      </w:r>
      <w:r>
        <w:rPr>
          <w:rFonts w:ascii="Times New Roman" w:hAnsi="Times New Roman" w:cs="Times New Roman"/>
          <w:sz w:val="28"/>
          <w:szCs w:val="28"/>
        </w:rPr>
        <w:t>сного подхода при изучении обучающихся</w:t>
      </w:r>
      <w:r w:rsidRPr="00570722">
        <w:rPr>
          <w:rFonts w:ascii="Times New Roman" w:hAnsi="Times New Roman" w:cs="Times New Roman"/>
          <w:sz w:val="28"/>
          <w:szCs w:val="28"/>
        </w:rPr>
        <w:t xml:space="preserve"> с речевыми нарушениями и коррекции этих нарушений; </w:t>
      </w:r>
    </w:p>
    <w:p w:rsidR="00D97A00" w:rsidRPr="00570722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координация педагогических, психологических и медицинских средств во</w:t>
      </w:r>
      <w:r>
        <w:rPr>
          <w:rFonts w:ascii="Times New Roman" w:hAnsi="Times New Roman" w:cs="Times New Roman"/>
          <w:sz w:val="28"/>
          <w:szCs w:val="28"/>
        </w:rPr>
        <w:t>здействия в процессе комплексного психолого-медико-педагогического сопровождения</w:t>
      </w:r>
      <w:r w:rsidRPr="00570722">
        <w:rPr>
          <w:rFonts w:ascii="Times New Roman" w:hAnsi="Times New Roman" w:cs="Times New Roman"/>
          <w:sz w:val="28"/>
          <w:szCs w:val="28"/>
        </w:rPr>
        <w:t>;</w:t>
      </w:r>
    </w:p>
    <w:p w:rsidR="00D97A00" w:rsidRPr="00570722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получение комплекса медицинских услуг, способствующих устранению или минимизации первичного дефекта, нормализации моторной сферы, состояния высшей нервной деятельности, соматического здоровья;</w:t>
      </w:r>
    </w:p>
    <w:p w:rsidR="00D97A00" w:rsidRPr="00570722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возможность адаптации</w:t>
      </w:r>
      <w:r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Pr="00570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570722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при изучении содержания учебных предметов по всем предметным областям</w:t>
      </w:r>
      <w:r w:rsidRPr="00570722">
        <w:rPr>
          <w:rFonts w:ascii="Times New Roman" w:hAnsi="Times New Roman" w:cs="Times New Roman"/>
          <w:sz w:val="28"/>
          <w:szCs w:val="28"/>
        </w:rPr>
        <w:t xml:space="preserve"> с учетом необходимости коррекции речевых нарушений и оптимизации коммуникативных навыков учащихся;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 xml:space="preserve">гибкое варьирование </w:t>
      </w:r>
      <w:r>
        <w:rPr>
          <w:rFonts w:ascii="Times New Roman" w:hAnsi="Times New Roman" w:cs="Times New Roman"/>
          <w:sz w:val="28"/>
          <w:szCs w:val="28"/>
        </w:rPr>
        <w:t>организации процесса</w:t>
      </w:r>
      <w:r w:rsidRPr="00570722">
        <w:rPr>
          <w:rFonts w:ascii="Times New Roman" w:hAnsi="Times New Roman" w:cs="Times New Roman"/>
          <w:sz w:val="28"/>
          <w:szCs w:val="28"/>
        </w:rPr>
        <w:t xml:space="preserve"> обучения путем расширения/сокращения соде</w:t>
      </w:r>
      <w:r>
        <w:rPr>
          <w:rFonts w:ascii="Times New Roman" w:hAnsi="Times New Roman" w:cs="Times New Roman"/>
          <w:sz w:val="28"/>
          <w:szCs w:val="28"/>
        </w:rPr>
        <w:t>ржания отдельных предметных</w:t>
      </w:r>
      <w:r w:rsidRPr="00570722">
        <w:rPr>
          <w:rFonts w:ascii="Times New Roman" w:hAnsi="Times New Roman" w:cs="Times New Roman"/>
          <w:sz w:val="28"/>
          <w:szCs w:val="28"/>
        </w:rPr>
        <w:t xml:space="preserve"> областей, изменения количества учебных часов и использования соответствующих методик и технологий;</w:t>
      </w:r>
    </w:p>
    <w:p w:rsidR="00D97A00" w:rsidRPr="00570722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индивидуальный темп обучения и продвижения в образовательном пространстве для разных категорий обучающихся с ТНР;</w:t>
      </w:r>
    </w:p>
    <w:p w:rsidR="00D97A00" w:rsidRPr="00570722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постоянный (пошаговый) мониторинг результативности академического компонента образования и сформированност</w:t>
      </w:r>
      <w:r>
        <w:rPr>
          <w:rFonts w:ascii="Times New Roman" w:hAnsi="Times New Roman" w:cs="Times New Roman"/>
          <w:sz w:val="28"/>
          <w:szCs w:val="28"/>
        </w:rPr>
        <w:t>и жизненной компетенции обучающихся</w:t>
      </w:r>
      <w:r w:rsidRPr="00570722">
        <w:rPr>
          <w:rFonts w:ascii="Times New Roman" w:hAnsi="Times New Roman" w:cs="Times New Roman"/>
          <w:sz w:val="28"/>
          <w:szCs w:val="28"/>
        </w:rPr>
        <w:t>, уровня и динамики развития речевых процессов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072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сходя из механизма</w:t>
      </w:r>
      <w:r w:rsidRPr="00570722">
        <w:rPr>
          <w:rFonts w:ascii="Times New Roman" w:hAnsi="Times New Roman" w:cs="Times New Roman"/>
          <w:sz w:val="28"/>
          <w:szCs w:val="28"/>
        </w:rPr>
        <w:t xml:space="preserve"> речевого дефекта;</w:t>
      </w:r>
    </w:p>
    <w:p w:rsidR="00D97A00" w:rsidRPr="00570722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применение специальных методов, приемов и средств обучения, в том числе специализированных компьютерных технологий, дидактических пособий, визуальных средств, обеспечивающих реализацию «обходных путей» коррекционного воздействия на речевые процессы, повышающих контроль за устной и письменной речью;</w:t>
      </w:r>
    </w:p>
    <w:p w:rsidR="00D97A00" w:rsidRPr="00570722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возможность обучаться на дому и/или дистанционно</w:t>
      </w:r>
      <w:r>
        <w:rPr>
          <w:rFonts w:ascii="Times New Roman" w:hAnsi="Times New Roman" w:cs="Times New Roman"/>
          <w:sz w:val="28"/>
          <w:szCs w:val="28"/>
        </w:rPr>
        <w:t xml:space="preserve"> при наличии медицинских показаний</w:t>
      </w:r>
      <w:r w:rsidRPr="00570722">
        <w:rPr>
          <w:rFonts w:ascii="Times New Roman" w:hAnsi="Times New Roman" w:cs="Times New Roman"/>
          <w:sz w:val="28"/>
          <w:szCs w:val="28"/>
        </w:rPr>
        <w:t>;</w:t>
      </w:r>
    </w:p>
    <w:p w:rsidR="00D97A00" w:rsidRPr="00570722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профилактика и коррекция социокультурной и школьной дезадаптации путем максимального расширения образовательного пространства, увеличения социальных контактов; обучения умению выбирать и применять адекватные коммуникативные стратегии и тактики;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семьи с целью ее активного включения в коррекционно-развивающую работу с ребенком; организация партнерских отношений с родителями.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A00" w:rsidRDefault="006C1A81" w:rsidP="006C1A81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5" w:name="_Toc413974304"/>
      <w:r>
        <w:rPr>
          <w:rFonts w:ascii="Times New Roman" w:hAnsi="Times New Roman" w:cs="Times New Roman"/>
          <w:b/>
          <w:color w:val="auto"/>
          <w:sz w:val="28"/>
          <w:szCs w:val="28"/>
        </w:rPr>
        <w:t>1.</w:t>
      </w:r>
      <w:r w:rsidR="00D97A00" w:rsidRPr="00F63254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D97A00" w:rsidRPr="00F63254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 освоения обучающимися </w:t>
      </w:r>
      <w:r w:rsidR="00D97A00">
        <w:rPr>
          <w:rFonts w:ascii="Times New Roman" w:hAnsi="Times New Roman" w:cs="Times New Roman"/>
          <w:b/>
          <w:sz w:val="28"/>
          <w:szCs w:val="28"/>
        </w:rPr>
        <w:br/>
      </w:r>
      <w:r w:rsidR="00D97A00" w:rsidRPr="00F6325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D97A00">
        <w:rPr>
          <w:rFonts w:ascii="Times New Roman" w:hAnsi="Times New Roman" w:cs="Times New Roman"/>
          <w:b/>
          <w:sz w:val="28"/>
          <w:szCs w:val="28"/>
        </w:rPr>
        <w:t>тяжелыми нарушениями речи адаптированной основной общеобразовательной программы начального общего образования</w:t>
      </w:r>
      <w:bookmarkEnd w:id="5"/>
    </w:p>
    <w:p w:rsidR="00D97A00" w:rsidRPr="009B40B3" w:rsidRDefault="00D97A00" w:rsidP="006C1A81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освоения </w:t>
      </w:r>
      <w:r w:rsidRPr="009B40B3">
        <w:rPr>
          <w:rFonts w:ascii="Times New Roman" w:hAnsi="Times New Roman" w:cs="Times New Roman"/>
          <w:sz w:val="28"/>
          <w:szCs w:val="28"/>
        </w:rPr>
        <w:t xml:space="preserve">адаптированной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9B40B3">
        <w:rPr>
          <w:rFonts w:ascii="Times New Roman" w:hAnsi="Times New Roman" w:cs="Times New Roman"/>
          <w:sz w:val="28"/>
          <w:szCs w:val="28"/>
        </w:rPr>
        <w:t xml:space="preserve">образовательной программы начального общего образования обучающимися </w:t>
      </w:r>
      <w:r>
        <w:rPr>
          <w:rFonts w:ascii="Times New Roman" w:hAnsi="Times New Roman" w:cs="Times New Roman"/>
          <w:sz w:val="28"/>
          <w:szCs w:val="28"/>
        </w:rPr>
        <w:t xml:space="preserve">с ТНР </w:t>
      </w:r>
      <w:r w:rsidRPr="009B40B3">
        <w:rPr>
          <w:rFonts w:ascii="Times New Roman" w:hAnsi="Times New Roman" w:cs="Times New Roman"/>
          <w:sz w:val="28"/>
          <w:szCs w:val="28"/>
        </w:rPr>
        <w:t>оцениваются как итоговые на момент завершения начального общего образования.</w:t>
      </w:r>
    </w:p>
    <w:p w:rsidR="00D97A00" w:rsidRDefault="00D97A00" w:rsidP="006C1A81">
      <w:pPr>
        <w:spacing w:after="0" w:line="240" w:lineRule="auto"/>
        <w:ind w:firstLine="6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 xml:space="preserve">Освоение адаптированной </w:t>
      </w:r>
      <w:r>
        <w:rPr>
          <w:rFonts w:ascii="Times New Roman" w:hAnsi="Times New Roman" w:cs="Times New Roman"/>
          <w:sz w:val="28"/>
          <w:szCs w:val="28"/>
        </w:rPr>
        <w:t>основной обще</w:t>
      </w:r>
      <w:r w:rsidRPr="009B40B3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</w:t>
      </w:r>
      <w:r>
        <w:rPr>
          <w:rFonts w:ascii="Times New Roman" w:hAnsi="Times New Roman" w:cs="Times New Roman"/>
          <w:sz w:val="28"/>
          <w:szCs w:val="28"/>
        </w:rPr>
        <w:t>бразования</w:t>
      </w:r>
      <w:r w:rsidRPr="009B40B3">
        <w:rPr>
          <w:rFonts w:ascii="Times New Roman" w:hAnsi="Times New Roman" w:cs="Times New Roman"/>
          <w:sz w:val="28"/>
          <w:szCs w:val="28"/>
        </w:rPr>
        <w:t xml:space="preserve"> обеспечивает достижение обучающимися </w:t>
      </w:r>
      <w:r>
        <w:rPr>
          <w:rFonts w:ascii="Times New Roman" w:hAnsi="Times New Roman" w:cs="Times New Roman"/>
          <w:sz w:val="28"/>
          <w:szCs w:val="28"/>
        </w:rPr>
        <w:t xml:space="preserve"> с ТНР </w:t>
      </w:r>
      <w:r w:rsidRPr="009B40B3">
        <w:rPr>
          <w:rFonts w:ascii="Times New Roman" w:hAnsi="Times New Roman" w:cs="Times New Roman"/>
          <w:sz w:val="28"/>
          <w:szCs w:val="28"/>
        </w:rPr>
        <w:t xml:space="preserve">трех видов результатов: </w:t>
      </w:r>
      <w:r w:rsidRPr="00F56125">
        <w:rPr>
          <w:rFonts w:ascii="Times New Roman" w:hAnsi="Times New Roman" w:cs="Times New Roman"/>
          <w:i/>
          <w:sz w:val="28"/>
          <w:szCs w:val="28"/>
        </w:rPr>
        <w:t>личностны</w:t>
      </w:r>
      <w:r>
        <w:rPr>
          <w:rFonts w:ascii="Times New Roman" w:hAnsi="Times New Roman" w:cs="Times New Roman"/>
          <w:i/>
          <w:sz w:val="28"/>
          <w:szCs w:val="28"/>
        </w:rPr>
        <w:t>х, метапредметных и предметных.</w:t>
      </w:r>
    </w:p>
    <w:p w:rsidR="00D97A00" w:rsidRPr="009231A5" w:rsidRDefault="00D97A00" w:rsidP="006C1A81">
      <w:pPr>
        <w:pStyle w:val="af"/>
        <w:spacing w:line="240" w:lineRule="auto"/>
        <w:ind w:firstLine="658"/>
        <w:rPr>
          <w:rFonts w:ascii="Times New Roman" w:hAnsi="Times New Roman" w:cs="Times New Roman"/>
          <w:sz w:val="28"/>
          <w:szCs w:val="28"/>
        </w:rPr>
      </w:pPr>
      <w:r w:rsidRPr="009231A5">
        <w:rPr>
          <w:rFonts w:ascii="Times New Roman" w:hAnsi="Times New Roman"/>
          <w:i/>
          <w:sz w:val="28"/>
        </w:rPr>
        <w:t xml:space="preserve">Личностные и метапредметные результаты </w:t>
      </w:r>
      <w:r w:rsidRPr="009231A5">
        <w:rPr>
          <w:rFonts w:ascii="Times New Roman" w:hAnsi="Times New Roman"/>
          <w:sz w:val="28"/>
        </w:rPr>
        <w:t xml:space="preserve">освоения адаптированной основной </w:t>
      </w:r>
      <w:r>
        <w:rPr>
          <w:rFonts w:ascii="Times New Roman" w:hAnsi="Times New Roman"/>
          <w:sz w:val="28"/>
        </w:rPr>
        <w:t>обще</w:t>
      </w:r>
      <w:r w:rsidRPr="009231A5">
        <w:rPr>
          <w:rFonts w:ascii="Times New Roman" w:hAnsi="Times New Roman"/>
          <w:sz w:val="28"/>
        </w:rPr>
        <w:t>образовательной программы начального общего образования для всех предметных</w:t>
      </w:r>
      <w:r>
        <w:rPr>
          <w:rFonts w:ascii="Times New Roman" w:hAnsi="Times New Roman"/>
          <w:sz w:val="28"/>
        </w:rPr>
        <w:t xml:space="preserve"> и коррекционно-развивающей областей</w:t>
      </w:r>
      <w:r w:rsidRPr="009231A5">
        <w:rPr>
          <w:rFonts w:ascii="Times New Roman" w:hAnsi="Times New Roman"/>
          <w:sz w:val="28"/>
        </w:rPr>
        <w:t xml:space="preserve"> являются общими и заключаются в следующем:</w:t>
      </w:r>
    </w:p>
    <w:p w:rsidR="00D97A00" w:rsidRPr="009B40B3" w:rsidRDefault="00D97A00" w:rsidP="006C1A81">
      <w:pPr>
        <w:spacing w:after="0" w:line="240" w:lineRule="auto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 xml:space="preserve">Личностные результаты </w:t>
      </w:r>
      <w:r w:rsidRPr="009B40B3">
        <w:rPr>
          <w:rFonts w:ascii="Times New Roman" w:hAnsi="Times New Roman" w:cs="Times New Roman"/>
          <w:sz w:val="28"/>
          <w:szCs w:val="28"/>
        </w:rPr>
        <w:t xml:space="preserve">освоения адаптированной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9B40B3">
        <w:rPr>
          <w:rFonts w:ascii="Times New Roman" w:hAnsi="Times New Roman" w:cs="Times New Roman"/>
          <w:sz w:val="28"/>
          <w:szCs w:val="28"/>
        </w:rPr>
        <w:t>образовательной программы нач</w:t>
      </w:r>
      <w:r>
        <w:rPr>
          <w:rFonts w:ascii="Times New Roman" w:hAnsi="Times New Roman" w:cs="Times New Roman"/>
          <w:sz w:val="28"/>
          <w:szCs w:val="28"/>
        </w:rPr>
        <w:t>ального общего образования отраж</w:t>
      </w:r>
      <w:r w:rsidRPr="009B40B3">
        <w:rPr>
          <w:rFonts w:ascii="Times New Roman" w:hAnsi="Times New Roman" w:cs="Times New Roman"/>
          <w:sz w:val="28"/>
          <w:szCs w:val="28"/>
        </w:rPr>
        <w:t>ают индивидуально-личностные качества и социальные компетенции обучающегос</w:t>
      </w:r>
      <w:r>
        <w:rPr>
          <w:rFonts w:ascii="Times New Roman" w:hAnsi="Times New Roman" w:cs="Times New Roman"/>
          <w:sz w:val="28"/>
          <w:szCs w:val="28"/>
        </w:rPr>
        <w:t xml:space="preserve">я, включающие: </w:t>
      </w:r>
      <w:r w:rsidRPr="009B40B3">
        <w:rPr>
          <w:rFonts w:ascii="Times New Roman" w:hAnsi="Times New Roman" w:cs="Times New Roman"/>
          <w:sz w:val="28"/>
          <w:szCs w:val="28"/>
        </w:rPr>
        <w:t>готовность к вхождению обучающегося в более сложную социальную среду, социально значимые ценностные установки обучающихся, социальные компетенции, личностные качества; сформированность основ гражданской идентичности.</w:t>
      </w:r>
    </w:p>
    <w:p w:rsidR="00D97A00" w:rsidRPr="002C2FAD" w:rsidRDefault="00D97A00" w:rsidP="006C1A81">
      <w:pPr>
        <w:spacing w:after="0" w:line="240" w:lineRule="auto"/>
        <w:ind w:firstLine="660"/>
        <w:jc w:val="both"/>
        <w:rPr>
          <w:rFonts w:ascii="Times New Roman" w:hAnsi="Times New Roman" w:cs="Times New Roman"/>
          <w:kern w:val="22"/>
          <w:sz w:val="28"/>
          <w:szCs w:val="28"/>
        </w:rPr>
      </w:pPr>
      <w:r w:rsidRPr="002C2FAD">
        <w:rPr>
          <w:rFonts w:ascii="Times New Roman" w:hAnsi="Times New Roman"/>
          <w:kern w:val="22"/>
          <w:sz w:val="28"/>
        </w:rPr>
        <w:t xml:space="preserve">Личностные результаты освоения адаптированной основной </w:t>
      </w:r>
      <w:r>
        <w:rPr>
          <w:rFonts w:ascii="Times New Roman" w:hAnsi="Times New Roman"/>
          <w:kern w:val="22"/>
          <w:sz w:val="28"/>
        </w:rPr>
        <w:t>обще</w:t>
      </w:r>
      <w:r w:rsidRPr="002C2FAD">
        <w:rPr>
          <w:rFonts w:ascii="Times New Roman" w:hAnsi="Times New Roman"/>
          <w:kern w:val="22"/>
          <w:sz w:val="28"/>
        </w:rPr>
        <w:t>образовательной программы начального общего образования должны отражать:</w:t>
      </w:r>
    </w:p>
    <w:p w:rsidR="00D97A00" w:rsidRDefault="00D97A00" w:rsidP="006C1A81">
      <w:pPr>
        <w:pStyle w:val="af"/>
        <w:spacing w:line="240" w:lineRule="auto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сформированность целостного, социально ориентированного взгляда на мир в его органическом единстве и разнообразии природы, народов, культур и религий;</w:t>
      </w:r>
    </w:p>
    <w:p w:rsidR="00D97A00" w:rsidRPr="00F246FD" w:rsidRDefault="00D97A00" w:rsidP="006C1A81">
      <w:pPr>
        <w:spacing w:after="0" w:line="240" w:lineRule="auto"/>
        <w:ind w:firstLine="6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патриотизм, чувство</w:t>
      </w:r>
      <w:r w:rsidRPr="00F246FD">
        <w:rPr>
          <w:rFonts w:ascii="Times New Roman" w:hAnsi="Times New Roman"/>
          <w:sz w:val="28"/>
          <w:szCs w:val="28"/>
        </w:rPr>
        <w:t xml:space="preserve"> гордости за свою Родину, российский народ</w:t>
      </w:r>
      <w:r>
        <w:rPr>
          <w:rFonts w:ascii="Times New Roman" w:hAnsi="Times New Roman"/>
          <w:sz w:val="28"/>
          <w:szCs w:val="28"/>
        </w:rPr>
        <w:t>,</w:t>
      </w:r>
      <w:r w:rsidRPr="00720C64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20C64">
        <w:rPr>
          <w:rFonts w:ascii="Times New Roman" w:hAnsi="Times New Roman"/>
          <w:kern w:val="2"/>
          <w:sz w:val="28"/>
          <w:szCs w:val="28"/>
        </w:rPr>
        <w:t>национальные свершения, открытия, победы;</w:t>
      </w:r>
    </w:p>
    <w:p w:rsidR="00D97A00" w:rsidRPr="00D23A6D" w:rsidRDefault="00D97A00" w:rsidP="006C1A81">
      <w:pPr>
        <w:pStyle w:val="29"/>
        <w:spacing w:line="240" w:lineRule="auto"/>
        <w:ind w:left="0" w:firstLine="660"/>
        <w:jc w:val="both"/>
        <w:rPr>
          <w:kern w:val="2"/>
          <w:sz w:val="28"/>
          <w:szCs w:val="28"/>
        </w:rPr>
      </w:pPr>
      <w:r w:rsidRPr="00D23A6D">
        <w:rPr>
          <w:kern w:val="2"/>
          <w:sz w:val="28"/>
          <w:szCs w:val="28"/>
        </w:rPr>
        <w:t xml:space="preserve">- осознание роли своей страны в мировом развитии; </w:t>
      </w:r>
    </w:p>
    <w:p w:rsidR="00D97A00" w:rsidRPr="00433957" w:rsidRDefault="00D97A00" w:rsidP="006C1A81">
      <w:pPr>
        <w:spacing w:after="0" w:line="240" w:lineRule="auto"/>
        <w:ind w:firstLine="660"/>
        <w:jc w:val="both"/>
        <w:rPr>
          <w:rFonts w:ascii="Times New Roman" w:hAnsi="Times New Roman"/>
          <w:kern w:val="2"/>
          <w:sz w:val="28"/>
        </w:rPr>
      </w:pPr>
      <w:r w:rsidRPr="00D23A6D">
        <w:rPr>
          <w:rFonts w:ascii="Times New Roman" w:hAnsi="Times New Roman"/>
          <w:kern w:val="2"/>
          <w:sz w:val="28"/>
        </w:rPr>
        <w:t xml:space="preserve">- уважительное отношение к России, родному краю, своей семье, </w:t>
      </w:r>
      <w:r w:rsidRPr="00433957">
        <w:rPr>
          <w:rFonts w:ascii="Times New Roman" w:hAnsi="Times New Roman"/>
          <w:kern w:val="2"/>
          <w:sz w:val="28"/>
        </w:rPr>
        <w:t>истории, культуре, природе нашей страны, ее современной жизни;</w:t>
      </w:r>
    </w:p>
    <w:p w:rsidR="00D97A00" w:rsidRPr="00433957" w:rsidRDefault="00D97A00" w:rsidP="006C1A81">
      <w:pPr>
        <w:pStyle w:val="af"/>
        <w:spacing w:line="240" w:lineRule="auto"/>
        <w:ind w:firstLine="660"/>
        <w:rPr>
          <w:rFonts w:ascii="Times New Roman" w:hAnsi="Times New Roman"/>
          <w:sz w:val="28"/>
        </w:rPr>
      </w:pPr>
      <w:r w:rsidRPr="00433957">
        <w:rPr>
          <w:rFonts w:ascii="Times New Roman" w:hAnsi="Times New Roman"/>
          <w:sz w:val="28"/>
        </w:rPr>
        <w:t>- осознание своей этнической и национальной принадлежности, формирование ценностей многонационального российского общества, становление гуманистических и демократических ценностных ориентаций;</w:t>
      </w:r>
    </w:p>
    <w:p w:rsidR="00D97A00" w:rsidRDefault="00D97A00" w:rsidP="006C1A81">
      <w:pPr>
        <w:pStyle w:val="29"/>
        <w:spacing w:line="240" w:lineRule="auto"/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сформированность</w:t>
      </w:r>
      <w:r w:rsidRPr="008C20E8">
        <w:rPr>
          <w:sz w:val="28"/>
          <w:szCs w:val="28"/>
        </w:rPr>
        <w:t xml:space="preserve"> уважительного отношения и иному мнению, ис</w:t>
      </w:r>
      <w:r>
        <w:rPr>
          <w:sz w:val="28"/>
          <w:szCs w:val="28"/>
        </w:rPr>
        <w:t>тории и культуре других народов;</w:t>
      </w:r>
    </w:p>
    <w:p w:rsidR="00D97A00" w:rsidRDefault="00D97A00" w:rsidP="006C1A81">
      <w:pPr>
        <w:pStyle w:val="29"/>
        <w:spacing w:line="240" w:lineRule="auto"/>
        <w:ind w:left="0" w:firstLine="660"/>
        <w:jc w:val="both"/>
        <w:rPr>
          <w:sz w:val="28"/>
          <w:szCs w:val="28"/>
        </w:rPr>
      </w:pPr>
      <w:r w:rsidRPr="00433957">
        <w:rPr>
          <w:sz w:val="28"/>
          <w:szCs w:val="28"/>
        </w:rPr>
        <w:t>- овладение начальными навыками адаптации в динамично</w:t>
      </w:r>
      <w:r>
        <w:rPr>
          <w:sz w:val="28"/>
          <w:szCs w:val="28"/>
        </w:rPr>
        <w:t xml:space="preserve"> </w:t>
      </w:r>
      <w:r w:rsidRPr="00433957">
        <w:rPr>
          <w:sz w:val="28"/>
          <w:szCs w:val="28"/>
        </w:rPr>
        <w:t>изменяющемся и развивающемся мире;</w:t>
      </w:r>
    </w:p>
    <w:p w:rsidR="00D97A00" w:rsidRPr="0008139B" w:rsidRDefault="00D97A00" w:rsidP="006C1A81">
      <w:pPr>
        <w:pStyle w:val="29"/>
        <w:spacing w:line="240" w:lineRule="auto"/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самостоятельность и личную</w:t>
      </w:r>
      <w:r w:rsidRPr="0008139B">
        <w:rPr>
          <w:sz w:val="28"/>
          <w:szCs w:val="28"/>
        </w:rPr>
        <w:t xml:space="preserve"> ответственности за свои поступки, в том числе в информационной деятельности, на основе представлений о нравственных нормах, соци</w:t>
      </w:r>
      <w:r>
        <w:rPr>
          <w:sz w:val="28"/>
          <w:szCs w:val="28"/>
        </w:rPr>
        <w:t>альной справедливости и свободе;</w:t>
      </w:r>
    </w:p>
    <w:p w:rsidR="00D97A00" w:rsidRPr="00433957" w:rsidRDefault="00D97A00" w:rsidP="006C1A81">
      <w:pPr>
        <w:pStyle w:val="29"/>
        <w:spacing w:line="240" w:lineRule="auto"/>
        <w:ind w:left="0" w:firstLine="660"/>
        <w:jc w:val="both"/>
        <w:rPr>
          <w:sz w:val="28"/>
          <w:szCs w:val="28"/>
        </w:rPr>
      </w:pPr>
      <w:r w:rsidRPr="0008139B">
        <w:rPr>
          <w:sz w:val="28"/>
        </w:rPr>
        <w:t xml:space="preserve">- </w:t>
      </w:r>
      <w:r>
        <w:rPr>
          <w:sz w:val="28"/>
        </w:rPr>
        <w:t>с</w:t>
      </w:r>
      <w:r w:rsidRPr="0008139B">
        <w:rPr>
          <w:sz w:val="28"/>
        </w:rPr>
        <w:t>ф</w:t>
      </w:r>
      <w:r>
        <w:rPr>
          <w:sz w:val="28"/>
        </w:rPr>
        <w:t>ормированность</w:t>
      </w:r>
      <w:r w:rsidRPr="0008139B">
        <w:rPr>
          <w:sz w:val="28"/>
        </w:rPr>
        <w:t xml:space="preserve"> эстетических потребностей, ценностей и чувств;</w:t>
      </w:r>
    </w:p>
    <w:p w:rsidR="00D97A00" w:rsidRPr="00AA7D87" w:rsidRDefault="00D97A00" w:rsidP="006C1A81">
      <w:pPr>
        <w:pStyle w:val="af"/>
        <w:spacing w:line="240" w:lineRule="auto"/>
        <w:ind w:firstLine="6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сформированность этических чувств, доброжелательность и эмоционально-нравственную отзывчивость, понимание</w:t>
      </w:r>
      <w:r w:rsidRPr="00AA7D87">
        <w:rPr>
          <w:rFonts w:ascii="Times New Roman" w:hAnsi="Times New Roman"/>
          <w:sz w:val="28"/>
        </w:rPr>
        <w:t xml:space="preserve"> и сопер</w:t>
      </w:r>
      <w:r>
        <w:rPr>
          <w:rFonts w:ascii="Times New Roman" w:hAnsi="Times New Roman"/>
          <w:sz w:val="28"/>
        </w:rPr>
        <w:t>еживание чувствам других людей;</w:t>
      </w:r>
    </w:p>
    <w:p w:rsidR="00D97A00" w:rsidRDefault="00D97A00" w:rsidP="006C1A81">
      <w:pPr>
        <w:pStyle w:val="af"/>
        <w:spacing w:line="240" w:lineRule="auto"/>
        <w:ind w:firstLine="6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AA7D87">
        <w:rPr>
          <w:rFonts w:ascii="Times New Roman" w:hAnsi="Times New Roman"/>
          <w:sz w:val="28"/>
        </w:rPr>
        <w:t>сформи</w:t>
      </w:r>
      <w:r>
        <w:rPr>
          <w:rFonts w:ascii="Times New Roman" w:hAnsi="Times New Roman"/>
          <w:sz w:val="28"/>
        </w:rPr>
        <w:t>рованность чувства прекрасного -</w:t>
      </w:r>
      <w:r w:rsidRPr="00AA7D87">
        <w:rPr>
          <w:rFonts w:ascii="Times New Roman" w:hAnsi="Times New Roman"/>
          <w:sz w:val="28"/>
        </w:rPr>
        <w:t xml:space="preserve"> умение воспринимать красоту природы, бережно относиться ко всему живому;</w:t>
      </w:r>
    </w:p>
    <w:p w:rsidR="00D97A00" w:rsidRPr="00CA6835" w:rsidRDefault="00D97A00" w:rsidP="006C1A81">
      <w:pPr>
        <w:pStyle w:val="af"/>
        <w:spacing w:line="240" w:lineRule="auto"/>
        <w:ind w:firstLine="6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AA7D8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умение </w:t>
      </w:r>
      <w:r w:rsidRPr="00AA7D87">
        <w:rPr>
          <w:rFonts w:ascii="Times New Roman" w:hAnsi="Times New Roman"/>
          <w:sz w:val="28"/>
        </w:rPr>
        <w:t>чувствовать красоту х</w:t>
      </w:r>
      <w:r>
        <w:rPr>
          <w:rFonts w:ascii="Times New Roman" w:hAnsi="Times New Roman"/>
          <w:sz w:val="28"/>
        </w:rPr>
        <w:t>удожественного слова, стремление</w:t>
      </w:r>
      <w:r w:rsidRPr="00AA7D87">
        <w:rPr>
          <w:rFonts w:ascii="Times New Roman" w:hAnsi="Times New Roman"/>
          <w:sz w:val="28"/>
        </w:rPr>
        <w:t xml:space="preserve"> к совершенствованию собственной речи; </w:t>
      </w:r>
    </w:p>
    <w:p w:rsidR="00D97A00" w:rsidRPr="00286A2B" w:rsidRDefault="00D97A00" w:rsidP="006C1A81">
      <w:pPr>
        <w:pStyle w:val="29"/>
        <w:spacing w:line="240" w:lineRule="auto"/>
        <w:ind w:left="0" w:firstLine="660"/>
        <w:jc w:val="both"/>
        <w:rPr>
          <w:sz w:val="28"/>
          <w:szCs w:val="28"/>
        </w:rPr>
      </w:pPr>
      <w:r w:rsidRPr="00286A2B">
        <w:rPr>
          <w:sz w:val="28"/>
          <w:szCs w:val="28"/>
        </w:rPr>
        <w:t xml:space="preserve">- </w:t>
      </w:r>
      <w:r w:rsidRPr="00286A2B">
        <w:rPr>
          <w:sz w:val="28"/>
        </w:rPr>
        <w:t>владение навыками сотрудничества со взрослыми и сверстниками в различных социальных и коммуникативных ситуациях, умением не создавать конфликтов и находить выходы из спорных ситуаций;</w:t>
      </w:r>
    </w:p>
    <w:p w:rsidR="00D97A00" w:rsidRPr="00F136FE" w:rsidRDefault="00D97A00" w:rsidP="006C1A81">
      <w:pPr>
        <w:pStyle w:val="af"/>
        <w:spacing w:line="240" w:lineRule="auto"/>
        <w:ind w:firstLine="660"/>
        <w:rPr>
          <w:rFonts w:ascii="Times New Roman" w:hAnsi="Times New Roman" w:cs="Times New Roman"/>
          <w:sz w:val="28"/>
        </w:rPr>
      </w:pPr>
      <w:r w:rsidRPr="00F136FE">
        <w:rPr>
          <w:rFonts w:ascii="Times New Roman" w:hAnsi="Times New Roman" w:cs="Times New Roman"/>
          <w:sz w:val="28"/>
        </w:rPr>
        <w:t>- умение сотрудничать с товарищами в процессе коллективной деятельности, соотносить свою часть работы с общим замыслом;</w:t>
      </w:r>
    </w:p>
    <w:p w:rsidR="00D97A00" w:rsidRPr="00286A2B" w:rsidRDefault="00D97A00" w:rsidP="006C1A81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286A2B">
        <w:rPr>
          <w:rFonts w:ascii="Times New Roman" w:hAnsi="Times New Roman"/>
          <w:sz w:val="28"/>
        </w:rPr>
        <w:t>- о</w:t>
      </w:r>
      <w:r w:rsidRPr="00286A2B">
        <w:rPr>
          <w:rFonts w:ascii="Times New Roman" w:hAnsi="Times New Roman" w:cs="Times New Roman"/>
          <w:sz w:val="28"/>
          <w:szCs w:val="28"/>
        </w:rPr>
        <w:t xml:space="preserve">владение навыками коммуникации и принятыми ритуалами социального взаимодействия (т. е. самой формой поведения, его социальным рисунком), </w:t>
      </w:r>
      <w:bookmarkStart w:id="6" w:name="docs_internal_guid_5546eed3_e296_9f90_73"/>
      <w:bookmarkEnd w:id="6"/>
      <w:r w:rsidRPr="00286A2B">
        <w:rPr>
          <w:rFonts w:ascii="Times New Roman" w:hAnsi="Times New Roman" w:cs="Times New Roman"/>
          <w:sz w:val="28"/>
          <w:szCs w:val="28"/>
        </w:rPr>
        <w:t>в том числе с использованием информационных технологий;</w:t>
      </w:r>
    </w:p>
    <w:p w:rsidR="00D97A00" w:rsidRPr="00286A2B" w:rsidRDefault="00D97A00" w:rsidP="006C1A81">
      <w:pPr>
        <w:pStyle w:val="af"/>
        <w:spacing w:line="240" w:lineRule="auto"/>
        <w:ind w:firstLine="660"/>
        <w:rPr>
          <w:rFonts w:ascii="Times New Roman" w:hAnsi="Times New Roman"/>
          <w:sz w:val="28"/>
        </w:rPr>
      </w:pPr>
      <w:r w:rsidRPr="00286A2B">
        <w:rPr>
          <w:rFonts w:ascii="Times New Roman" w:hAnsi="Times New Roman"/>
          <w:sz w:val="28"/>
        </w:rPr>
        <w:t xml:space="preserve">- ориентация в нравственном содержании и смысле поступков – своих и окружающих людей; </w:t>
      </w:r>
    </w:p>
    <w:p w:rsidR="00D97A00" w:rsidRPr="00E2431A" w:rsidRDefault="00D97A00" w:rsidP="006C1A81">
      <w:pPr>
        <w:pStyle w:val="29"/>
        <w:spacing w:line="240" w:lineRule="auto"/>
        <w:ind w:left="0" w:firstLine="660"/>
        <w:jc w:val="both"/>
        <w:rPr>
          <w:sz w:val="28"/>
          <w:szCs w:val="28"/>
        </w:rPr>
      </w:pPr>
      <w:r w:rsidRPr="00286A2B">
        <w:rPr>
          <w:sz w:val="28"/>
          <w:szCs w:val="28"/>
        </w:rPr>
        <w:t>- овладение навыком самооценки, умением анализировать свои действия</w:t>
      </w:r>
      <w:r>
        <w:rPr>
          <w:sz w:val="28"/>
          <w:szCs w:val="28"/>
        </w:rPr>
        <w:t xml:space="preserve"> </w:t>
      </w:r>
      <w:r w:rsidRPr="00286A2B">
        <w:rPr>
          <w:sz w:val="28"/>
          <w:szCs w:val="28"/>
        </w:rPr>
        <w:t xml:space="preserve">и </w:t>
      </w:r>
      <w:r w:rsidRPr="00286A2B">
        <w:rPr>
          <w:kern w:val="2"/>
          <w:sz w:val="28"/>
          <w:szCs w:val="28"/>
        </w:rPr>
        <w:t>управлять ими;</w:t>
      </w:r>
    </w:p>
    <w:p w:rsidR="00D97A00" w:rsidRPr="000142FF" w:rsidRDefault="00D97A00" w:rsidP="006C1A81">
      <w:pPr>
        <w:pStyle w:val="29"/>
        <w:spacing w:line="240" w:lineRule="auto"/>
        <w:ind w:left="0" w:firstLine="660"/>
        <w:jc w:val="both"/>
        <w:rPr>
          <w:sz w:val="28"/>
          <w:szCs w:val="28"/>
        </w:rPr>
      </w:pPr>
      <w:r w:rsidRPr="000142FF">
        <w:rPr>
          <w:kern w:val="2"/>
          <w:sz w:val="28"/>
          <w:szCs w:val="28"/>
        </w:rPr>
        <w:t xml:space="preserve">- </w:t>
      </w:r>
      <w:r w:rsidRPr="000142FF">
        <w:rPr>
          <w:sz w:val="28"/>
          <w:szCs w:val="28"/>
        </w:rPr>
        <w:t> развитие адекватных представлений о собственных возможностях и ограничениях, о насущно необходимом жизнеобеспечении;</w:t>
      </w:r>
    </w:p>
    <w:p w:rsidR="00D97A00" w:rsidRPr="006D16AE" w:rsidRDefault="00D97A00" w:rsidP="006C1A81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D16AE">
        <w:rPr>
          <w:rFonts w:ascii="Times New Roman" w:hAnsi="Times New Roman"/>
          <w:sz w:val="28"/>
        </w:rPr>
        <w:t>- овладение социально­бытовыми умениями, используемыми в повседневной жизни;</w:t>
      </w:r>
    </w:p>
    <w:p w:rsidR="00D97A00" w:rsidRPr="00286A2B" w:rsidRDefault="00D97A00" w:rsidP="006C1A81">
      <w:pPr>
        <w:spacing w:after="0" w:line="240" w:lineRule="auto"/>
        <w:ind w:firstLine="660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6D16AE">
        <w:rPr>
          <w:rFonts w:ascii="Times New Roman" w:hAnsi="Times New Roman"/>
          <w:kern w:val="2"/>
          <w:sz w:val="28"/>
          <w:szCs w:val="28"/>
          <w:lang w:eastAsia="ru-RU"/>
        </w:rPr>
        <w:t>- сформированность установки на безопасный, здоровый образ жизни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, наличие</w:t>
      </w:r>
      <w:r w:rsidRPr="00286A2B">
        <w:rPr>
          <w:rFonts w:ascii="Times New Roman" w:hAnsi="Times New Roman"/>
          <w:kern w:val="2"/>
          <w:sz w:val="28"/>
          <w:szCs w:val="28"/>
          <w:lang w:eastAsia="ru-RU"/>
        </w:rPr>
        <w:t xml:space="preserve"> мотивации к труду, работе на результат, бережному отношению к материальным и духовным ценностям.</w:t>
      </w:r>
    </w:p>
    <w:p w:rsidR="00D97A00" w:rsidRDefault="00D97A00" w:rsidP="006C1A81">
      <w:pPr>
        <w:spacing w:after="0" w:line="240" w:lineRule="auto"/>
        <w:ind w:firstLine="660"/>
        <w:jc w:val="both"/>
        <w:rPr>
          <w:rFonts w:ascii="Times New Roman" w:hAnsi="Times New Roman"/>
          <w:kern w:val="2"/>
          <w:sz w:val="28"/>
        </w:rPr>
      </w:pPr>
      <w:r w:rsidRPr="00CD7FF8">
        <w:rPr>
          <w:rFonts w:ascii="Times New Roman" w:hAnsi="Times New Roman"/>
          <w:i/>
          <w:kern w:val="2"/>
          <w:sz w:val="28"/>
        </w:rPr>
        <w:t>Метапредметные результаты</w:t>
      </w:r>
      <w:r w:rsidRPr="00CD7FF8">
        <w:rPr>
          <w:rFonts w:ascii="Times New Roman" w:hAnsi="Times New Roman"/>
          <w:kern w:val="2"/>
          <w:sz w:val="28"/>
        </w:rPr>
        <w:t xml:space="preserve"> освоения адаптированной основной </w:t>
      </w:r>
      <w:r>
        <w:rPr>
          <w:rFonts w:ascii="Times New Roman" w:hAnsi="Times New Roman"/>
          <w:kern w:val="2"/>
          <w:sz w:val="28"/>
        </w:rPr>
        <w:t>обще</w:t>
      </w:r>
      <w:r w:rsidRPr="00CD7FF8">
        <w:rPr>
          <w:rFonts w:ascii="Times New Roman" w:hAnsi="Times New Roman"/>
          <w:kern w:val="2"/>
          <w:sz w:val="28"/>
        </w:rPr>
        <w:t xml:space="preserve">образовательной программы начального общего образования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знаниями, способность решать учебные и </w:t>
      </w:r>
      <w:r w:rsidRPr="00AC296E">
        <w:rPr>
          <w:rFonts w:ascii="Times New Roman" w:hAnsi="Times New Roman"/>
          <w:kern w:val="2"/>
          <w:sz w:val="28"/>
        </w:rPr>
        <w:t xml:space="preserve">жизненные задачи и готовность к овладению в дальнейшем </w:t>
      </w:r>
      <w:r>
        <w:rPr>
          <w:rFonts w:ascii="Times New Roman" w:hAnsi="Times New Roman"/>
          <w:kern w:val="2"/>
          <w:sz w:val="28"/>
        </w:rPr>
        <w:t>А</w:t>
      </w:r>
      <w:r w:rsidRPr="00AC296E">
        <w:rPr>
          <w:rFonts w:ascii="Times New Roman" w:hAnsi="Times New Roman"/>
          <w:kern w:val="2"/>
          <w:sz w:val="28"/>
        </w:rPr>
        <w:t>ООП основного общего образования, которые отражают:</w:t>
      </w:r>
    </w:p>
    <w:p w:rsidR="00D97A00" w:rsidRPr="00AC296E" w:rsidRDefault="00D97A00" w:rsidP="006C1A81">
      <w:pPr>
        <w:spacing w:after="0" w:line="240" w:lineRule="auto"/>
        <w:ind w:firstLine="660"/>
        <w:jc w:val="both"/>
        <w:rPr>
          <w:rFonts w:ascii="Times New Roman" w:hAnsi="Times New Roman"/>
          <w:kern w:val="2"/>
          <w:sz w:val="28"/>
        </w:rPr>
      </w:pPr>
      <w:r>
        <w:rPr>
          <w:rFonts w:ascii="Times New Roman" w:hAnsi="Times New Roman"/>
          <w:kern w:val="2"/>
          <w:sz w:val="28"/>
        </w:rPr>
        <w:t>- владение всеми типами учебных действий, направленных на организацию своей работы в образовательной организации и вне ее;</w:t>
      </w:r>
    </w:p>
    <w:p w:rsidR="00D97A00" w:rsidRPr="00AC296E" w:rsidRDefault="00D97A00" w:rsidP="006C1A81">
      <w:pPr>
        <w:spacing w:after="0" w:line="240" w:lineRule="auto"/>
        <w:ind w:firstLine="660"/>
        <w:jc w:val="both"/>
        <w:rPr>
          <w:rFonts w:ascii="Times New Roman" w:hAnsi="Times New Roman"/>
          <w:sz w:val="28"/>
        </w:rPr>
      </w:pPr>
      <w:r w:rsidRPr="00AC296E">
        <w:rPr>
          <w:rFonts w:ascii="Times New Roman" w:hAnsi="Times New Roman"/>
          <w:kern w:val="2"/>
          <w:sz w:val="28"/>
        </w:rPr>
        <w:t xml:space="preserve">- </w:t>
      </w:r>
      <w:r w:rsidRPr="00AC296E">
        <w:rPr>
          <w:rFonts w:ascii="Times New Roman" w:hAnsi="Times New Roman"/>
          <w:sz w:val="28"/>
        </w:rPr>
        <w:t>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D97A00" w:rsidRPr="00AC296E" w:rsidRDefault="00D97A00" w:rsidP="006C1A81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AC296E">
        <w:rPr>
          <w:rFonts w:ascii="Times New Roman" w:hAnsi="Times New Roman"/>
          <w:sz w:val="28"/>
        </w:rPr>
        <w:t>- освоение с</w:t>
      </w:r>
      <w:r>
        <w:rPr>
          <w:rFonts w:ascii="Times New Roman" w:hAnsi="Times New Roman"/>
          <w:sz w:val="28"/>
        </w:rPr>
        <w:t>пособов решения задач творческого и поискового</w:t>
      </w:r>
      <w:r w:rsidRPr="00AC296E">
        <w:rPr>
          <w:rFonts w:ascii="Times New Roman" w:hAnsi="Times New Roman"/>
          <w:sz w:val="28"/>
        </w:rPr>
        <w:t xml:space="preserve"> хар</w:t>
      </w:r>
      <w:r>
        <w:rPr>
          <w:rFonts w:ascii="Times New Roman" w:hAnsi="Times New Roman"/>
          <w:sz w:val="28"/>
        </w:rPr>
        <w:t>актера</w:t>
      </w:r>
      <w:r w:rsidRPr="00AC296E">
        <w:rPr>
          <w:rFonts w:ascii="Times New Roman" w:hAnsi="Times New Roman"/>
          <w:sz w:val="28"/>
        </w:rPr>
        <w:t xml:space="preserve">; </w:t>
      </w:r>
    </w:p>
    <w:p w:rsidR="00D97A00" w:rsidRPr="00966CFF" w:rsidRDefault="00D97A00" w:rsidP="006C1A81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6E">
        <w:rPr>
          <w:rFonts w:ascii="Times New Roman" w:hAnsi="Times New Roman"/>
          <w:sz w:val="28"/>
          <w:lang w:eastAsia="ru-RU"/>
        </w:rPr>
        <w:t>- сформированность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</w:t>
      </w:r>
      <w:r>
        <w:rPr>
          <w:rFonts w:ascii="Times New Roman" w:hAnsi="Times New Roman"/>
          <w:sz w:val="28"/>
          <w:lang w:eastAsia="ru-RU"/>
        </w:rPr>
        <w:t xml:space="preserve"> результата,</w:t>
      </w:r>
      <w:r w:rsidRPr="00966CFF">
        <w:rPr>
          <w:rFonts w:ascii="Times New Roman" w:hAnsi="Times New Roman"/>
          <w:sz w:val="28"/>
          <w:lang w:eastAsia="ru-RU"/>
        </w:rPr>
        <w:t xml:space="preserve"> вносить соответств</w:t>
      </w:r>
      <w:r>
        <w:rPr>
          <w:rFonts w:ascii="Times New Roman" w:hAnsi="Times New Roman"/>
          <w:sz w:val="28"/>
          <w:lang w:eastAsia="ru-RU"/>
        </w:rPr>
        <w:t>ующие коррективы в их выполнение</w:t>
      </w:r>
      <w:r w:rsidRPr="00966CFF">
        <w:rPr>
          <w:rFonts w:ascii="Times New Roman" w:hAnsi="Times New Roman"/>
          <w:sz w:val="28"/>
          <w:lang w:eastAsia="ru-RU"/>
        </w:rPr>
        <w:t xml:space="preserve"> на основе оценки и с учетом характера оши</w:t>
      </w:r>
      <w:r>
        <w:rPr>
          <w:rFonts w:ascii="Times New Roman" w:hAnsi="Times New Roman"/>
          <w:sz w:val="28"/>
          <w:lang w:eastAsia="ru-RU"/>
        </w:rPr>
        <w:t>бок;</w:t>
      </w:r>
    </w:p>
    <w:p w:rsidR="00D97A00" w:rsidRDefault="00D97A00" w:rsidP="006C1A81">
      <w:pPr>
        <w:pStyle w:val="29"/>
        <w:spacing w:line="240" w:lineRule="auto"/>
        <w:ind w:left="0" w:firstLine="660"/>
        <w:jc w:val="both"/>
        <w:rPr>
          <w:kern w:val="28"/>
          <w:sz w:val="28"/>
          <w:szCs w:val="28"/>
          <w:lang w:eastAsia="ru-RU"/>
        </w:rPr>
      </w:pPr>
      <w:r w:rsidRPr="00966CFF">
        <w:rPr>
          <w:iCs/>
          <w:kern w:val="28"/>
          <w:sz w:val="28"/>
          <w:szCs w:val="28"/>
          <w:lang w:eastAsia="ru-RU"/>
        </w:rPr>
        <w:t>- умение составлять план</w:t>
      </w:r>
      <w:r w:rsidRPr="00966CFF">
        <w:rPr>
          <w:kern w:val="28"/>
          <w:sz w:val="28"/>
          <w:szCs w:val="28"/>
          <w:lang w:eastAsia="ru-RU"/>
        </w:rPr>
        <w:t xml:space="preserve"> решения учебной задачи, </w:t>
      </w:r>
      <w:r w:rsidRPr="00966CFF">
        <w:rPr>
          <w:iCs/>
          <w:kern w:val="28"/>
          <w:sz w:val="28"/>
          <w:szCs w:val="28"/>
          <w:lang w:eastAsia="ru-RU"/>
        </w:rPr>
        <w:t>умение работать</w:t>
      </w:r>
      <w:r w:rsidRPr="00966CFF">
        <w:rPr>
          <w:kern w:val="28"/>
          <w:sz w:val="28"/>
          <w:szCs w:val="28"/>
          <w:lang w:eastAsia="ru-RU"/>
        </w:rPr>
        <w:t xml:space="preserve"> по плану, сверяя свои действия с целью, </w:t>
      </w:r>
      <w:r w:rsidRPr="00966CFF">
        <w:rPr>
          <w:iCs/>
          <w:kern w:val="28"/>
          <w:sz w:val="28"/>
          <w:szCs w:val="28"/>
          <w:lang w:eastAsia="ru-RU"/>
        </w:rPr>
        <w:t>корректировать</w:t>
      </w:r>
      <w:r w:rsidRPr="00966CFF">
        <w:rPr>
          <w:kern w:val="28"/>
          <w:sz w:val="28"/>
          <w:szCs w:val="28"/>
          <w:lang w:eastAsia="ru-RU"/>
        </w:rPr>
        <w:t xml:space="preserve"> свою деятельность;</w:t>
      </w:r>
    </w:p>
    <w:p w:rsidR="00D97A00" w:rsidRPr="00263BEF" w:rsidRDefault="00D97A00" w:rsidP="006C1A81">
      <w:pPr>
        <w:spacing w:after="0" w:line="240" w:lineRule="auto"/>
        <w:ind w:firstLine="660"/>
        <w:jc w:val="both"/>
        <w:rPr>
          <w:rFonts w:ascii="Times New Roman" w:hAnsi="Times New Roman"/>
          <w:kern w:val="2"/>
          <w:sz w:val="28"/>
          <w:szCs w:val="28"/>
        </w:rPr>
      </w:pPr>
      <w:r w:rsidRPr="00263BEF">
        <w:rPr>
          <w:rFonts w:ascii="Times New Roman" w:hAnsi="Times New Roman"/>
          <w:kern w:val="2"/>
          <w:sz w:val="28"/>
          <w:szCs w:val="28"/>
        </w:rPr>
        <w:t>- умение понимать причины успеха/неуспеха учебной деятельности и способность конструктивно действовать даже в ситуациях неуспеха;</w:t>
      </w:r>
    </w:p>
    <w:p w:rsidR="00D97A00" w:rsidRPr="00263BEF" w:rsidRDefault="00D97A00" w:rsidP="006C1A81">
      <w:pPr>
        <w:spacing w:after="0" w:line="240" w:lineRule="auto"/>
        <w:ind w:firstLine="660"/>
        <w:jc w:val="both"/>
        <w:rPr>
          <w:rFonts w:ascii="Times New Roman" w:hAnsi="Times New Roman"/>
          <w:kern w:val="2"/>
          <w:sz w:val="28"/>
        </w:rPr>
      </w:pPr>
      <w:r w:rsidRPr="00263BEF">
        <w:rPr>
          <w:rFonts w:ascii="Times New Roman" w:hAnsi="Times New Roman"/>
          <w:kern w:val="2"/>
          <w:sz w:val="28"/>
        </w:rPr>
        <w:t>- освоение начальных форм познавательной и личностной рефлексии;</w:t>
      </w:r>
    </w:p>
    <w:p w:rsidR="00D97A00" w:rsidRDefault="00D97A00" w:rsidP="006C1A81">
      <w:pPr>
        <w:pStyle w:val="29"/>
        <w:spacing w:line="240" w:lineRule="auto"/>
        <w:ind w:left="0" w:firstLine="66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Pr="00263BEF">
        <w:rPr>
          <w:kern w:val="2"/>
          <w:sz w:val="28"/>
          <w:szCs w:val="28"/>
        </w:rPr>
        <w:t>владение знаково-символическими средствами представления информации для создания моделей изучаемых объектов и процессов</w:t>
      </w:r>
      <w:r>
        <w:rPr>
          <w:sz w:val="28"/>
          <w:szCs w:val="28"/>
        </w:rPr>
        <w:t>, широким спектром действий и операций</w:t>
      </w:r>
      <w:r w:rsidRPr="008C20E8">
        <w:rPr>
          <w:sz w:val="28"/>
          <w:szCs w:val="28"/>
        </w:rPr>
        <w:t xml:space="preserve"> решения</w:t>
      </w:r>
      <w:r w:rsidRPr="00263BEF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практических и</w:t>
      </w:r>
      <w:r w:rsidRPr="008C20E8">
        <w:rPr>
          <w:sz w:val="28"/>
          <w:szCs w:val="28"/>
        </w:rPr>
        <w:t xml:space="preserve"> учебно-позна</w:t>
      </w:r>
      <w:r>
        <w:rPr>
          <w:sz w:val="28"/>
          <w:szCs w:val="28"/>
        </w:rPr>
        <w:t>вательных задач;</w:t>
      </w:r>
    </w:p>
    <w:p w:rsidR="00D97A00" w:rsidRPr="005878C8" w:rsidRDefault="00D97A00" w:rsidP="006C1A81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5878C8">
        <w:rPr>
          <w:rFonts w:ascii="Times New Roman" w:hAnsi="Times New Roman"/>
          <w:kern w:val="28"/>
          <w:sz w:val="28"/>
        </w:rPr>
        <w:t>- умение 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</w:t>
      </w:r>
      <w:r w:rsidRPr="005878C8">
        <w:rPr>
          <w:rFonts w:ascii="Times New Roman" w:hAnsi="Times New Roman"/>
          <w:sz w:val="28"/>
        </w:rPr>
        <w:t xml:space="preserve">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:rsidR="00D97A00" w:rsidRPr="00716A2A" w:rsidRDefault="00D97A00" w:rsidP="006C1A81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16A2A">
        <w:rPr>
          <w:rFonts w:ascii="Times New Roman" w:hAnsi="Times New Roman"/>
          <w:kern w:val="2"/>
          <w:sz w:val="28"/>
        </w:rPr>
        <w:t xml:space="preserve">- </w:t>
      </w:r>
      <w:r w:rsidRPr="00716A2A">
        <w:rPr>
          <w:rFonts w:ascii="Times New Roman" w:hAnsi="Times New Roman"/>
          <w:sz w:val="28"/>
        </w:rPr>
        <w:t xml:space="preserve">владение навыками смыслового чтения </w:t>
      </w:r>
      <w:r>
        <w:rPr>
          <w:rFonts w:ascii="Times New Roman" w:hAnsi="Times New Roman"/>
          <w:sz w:val="28"/>
        </w:rPr>
        <w:t>произведений различных стилей и жанров</w:t>
      </w:r>
      <w:r w:rsidRPr="00716A2A">
        <w:rPr>
          <w:rFonts w:ascii="Times New Roman" w:hAnsi="Times New Roman"/>
          <w:sz w:val="28"/>
        </w:rPr>
        <w:t xml:space="preserve"> в соответствии с целями и задачами, </w:t>
      </w:r>
      <w:r>
        <w:rPr>
          <w:rFonts w:ascii="Times New Roman" w:hAnsi="Times New Roman"/>
          <w:sz w:val="28"/>
        </w:rPr>
        <w:t xml:space="preserve">умение </w:t>
      </w:r>
      <w:r w:rsidRPr="00716A2A">
        <w:rPr>
          <w:rFonts w:ascii="Times New Roman" w:hAnsi="Times New Roman"/>
          <w:sz w:val="28"/>
        </w:rPr>
        <w:t xml:space="preserve">осознанно строить речевое высказывание в соответствии с задачами коммуникации и составлять тексты в устной и письменной формах;  </w:t>
      </w:r>
    </w:p>
    <w:p w:rsidR="00D97A00" w:rsidRPr="00F21A98" w:rsidRDefault="00D97A00" w:rsidP="006C1A81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21A98">
        <w:rPr>
          <w:rFonts w:ascii="Times New Roman" w:hAnsi="Times New Roman" w:cs="Times New Roman"/>
          <w:sz w:val="28"/>
          <w:szCs w:val="28"/>
        </w:rPr>
        <w:t>- 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обучающихся;</w:t>
      </w:r>
    </w:p>
    <w:p w:rsidR="00D97A00" w:rsidRPr="00F21A98" w:rsidRDefault="00D97A00" w:rsidP="006C1A81">
      <w:pPr>
        <w:suppressAutoHyphens w:val="0"/>
        <w:spacing w:after="0" w:line="240" w:lineRule="auto"/>
        <w:ind w:firstLine="660"/>
        <w:jc w:val="both"/>
        <w:rPr>
          <w:rFonts w:ascii="Times New Roman" w:hAnsi="Times New Roman"/>
          <w:kern w:val="28"/>
          <w:sz w:val="28"/>
          <w:lang w:eastAsia="ru-RU"/>
        </w:rPr>
      </w:pPr>
      <w:r w:rsidRPr="00F21A98">
        <w:rPr>
          <w:rFonts w:ascii="Times New Roman" w:hAnsi="Times New Roman"/>
          <w:iCs/>
          <w:kern w:val="28"/>
          <w:sz w:val="28"/>
          <w:lang w:eastAsia="ru-RU"/>
        </w:rPr>
        <w:t>- умение адекватно использовать</w:t>
      </w:r>
      <w:r w:rsidRPr="00F21A98">
        <w:rPr>
          <w:rFonts w:ascii="Times New Roman" w:hAnsi="Times New Roman"/>
          <w:kern w:val="28"/>
          <w:sz w:val="28"/>
          <w:lang w:eastAsia="ru-RU"/>
        </w:rPr>
        <w:t xml:space="preserve"> речевые средства и </w:t>
      </w:r>
      <w:r w:rsidRPr="00F21A98">
        <w:rPr>
          <w:rFonts w:ascii="Times New Roman" w:hAnsi="Times New Roman"/>
          <w:sz w:val="28"/>
          <w:lang w:eastAsia="ru-RU"/>
        </w:rPr>
        <w:t>средства информационно-коммуникативных технологий</w:t>
      </w:r>
      <w:r w:rsidRPr="00F21A98">
        <w:rPr>
          <w:rFonts w:ascii="Times New Roman" w:hAnsi="Times New Roman"/>
          <w:kern w:val="28"/>
          <w:sz w:val="28"/>
          <w:lang w:eastAsia="ru-RU"/>
        </w:rPr>
        <w:t xml:space="preserve"> для решения различных познавательных и коммуникативных задач, владеть монологической и диалогической формами речи;</w:t>
      </w:r>
    </w:p>
    <w:p w:rsidR="00D97A00" w:rsidRDefault="00D97A00" w:rsidP="006C1A81">
      <w:pPr>
        <w:pStyle w:val="29"/>
        <w:spacing w:line="240" w:lineRule="auto"/>
        <w:ind w:left="0" w:firstLine="660"/>
        <w:jc w:val="both"/>
        <w:rPr>
          <w:sz w:val="28"/>
          <w:szCs w:val="28"/>
        </w:rPr>
      </w:pPr>
      <w:r w:rsidRPr="00F21A98">
        <w:rPr>
          <w:sz w:val="28"/>
          <w:szCs w:val="28"/>
        </w:rPr>
        <w:t>- владение логическими действиями сравнения, анализа, синтеза, обобщения, классификации, установлением аналогий и причинно-следственных связей, построением рассуждений, умением фиксировать свои наблюдения и действовать разными способами (словесными, практическими, знаковыми, графическими);</w:t>
      </w:r>
    </w:p>
    <w:p w:rsidR="00D97A00" w:rsidRDefault="00D97A00" w:rsidP="006C1A81">
      <w:pPr>
        <w:spacing w:after="0" w:line="240" w:lineRule="auto"/>
        <w:ind w:firstLine="660"/>
        <w:jc w:val="both"/>
        <w:rPr>
          <w:rFonts w:ascii="Times New Roman" w:hAnsi="Times New Roman"/>
          <w:kern w:val="2"/>
          <w:sz w:val="28"/>
        </w:rPr>
      </w:pPr>
      <w:r w:rsidRPr="009E4046">
        <w:rPr>
          <w:rFonts w:ascii="Times New Roman" w:hAnsi="Times New Roman"/>
          <w:kern w:val="2"/>
          <w:sz w:val="28"/>
        </w:rPr>
        <w:t>- готовность слушать собеседника и вести диалог, признавать возможность существования различных точек зрения и права к</w:t>
      </w:r>
      <w:r>
        <w:rPr>
          <w:rFonts w:ascii="Times New Roman" w:hAnsi="Times New Roman"/>
          <w:kern w:val="2"/>
          <w:sz w:val="28"/>
        </w:rPr>
        <w:t>аждого иметь свою, излагать свое</w:t>
      </w:r>
      <w:r w:rsidRPr="009E4046">
        <w:rPr>
          <w:rFonts w:ascii="Times New Roman" w:hAnsi="Times New Roman"/>
          <w:kern w:val="2"/>
          <w:sz w:val="28"/>
        </w:rPr>
        <w:t xml:space="preserve"> мнение и аргументировать св</w:t>
      </w:r>
      <w:r>
        <w:rPr>
          <w:rFonts w:ascii="Times New Roman" w:hAnsi="Times New Roman"/>
          <w:kern w:val="2"/>
          <w:sz w:val="28"/>
        </w:rPr>
        <w:t>ою точку зрения в оценке данных;</w:t>
      </w:r>
    </w:p>
    <w:p w:rsidR="00D97A00" w:rsidRDefault="00D97A00" w:rsidP="006C1A81">
      <w:pPr>
        <w:spacing w:after="0" w:line="240" w:lineRule="auto"/>
        <w:ind w:firstLine="660"/>
        <w:jc w:val="both"/>
        <w:rPr>
          <w:rFonts w:ascii="Times New Roman" w:hAnsi="Times New Roman"/>
          <w:kern w:val="2"/>
          <w:sz w:val="28"/>
        </w:rPr>
      </w:pPr>
      <w:r>
        <w:rPr>
          <w:rFonts w:ascii="Times New Roman" w:hAnsi="Times New Roman"/>
          <w:kern w:val="2"/>
          <w:sz w:val="28"/>
        </w:rPr>
        <w:t>- готовность конструктивно решать конфликты посредством учета интересов сторон и сотрудничества;</w:t>
      </w:r>
    </w:p>
    <w:p w:rsidR="00D97A00" w:rsidRDefault="00D97A00" w:rsidP="006C1A81">
      <w:pPr>
        <w:spacing w:after="0" w:line="240" w:lineRule="auto"/>
        <w:ind w:firstLine="660"/>
        <w:jc w:val="both"/>
        <w:rPr>
          <w:rFonts w:ascii="Times New Roman" w:hAnsi="Times New Roman"/>
          <w:kern w:val="2"/>
          <w:sz w:val="28"/>
        </w:rPr>
      </w:pPr>
      <w:r w:rsidRPr="00007BD5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умение определять общую цель и пути</w:t>
      </w:r>
      <w:r w:rsidRPr="00007BD5">
        <w:rPr>
          <w:rFonts w:ascii="Times New Roman" w:hAnsi="Times New Roman"/>
          <w:sz w:val="28"/>
        </w:rPr>
        <w:t xml:space="preserve"> её достижения; умение договариваться о распределении функций и ролей в совместной </w:t>
      </w:r>
      <w:r w:rsidRPr="009E4046">
        <w:rPr>
          <w:rFonts w:ascii="Times New Roman" w:hAnsi="Times New Roman"/>
          <w:kern w:val="2"/>
          <w:sz w:val="28"/>
        </w:rPr>
        <w:t>деятельности,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97A00" w:rsidRPr="008F0F1D" w:rsidRDefault="00D97A00" w:rsidP="006C1A81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речи в целях налаживания продуктивного сотрудничества со сверстниками при решении различных учебно-познавательных задач; регуляции своих действий; построения </w:t>
      </w:r>
      <w:r w:rsidRPr="008F0F1D">
        <w:rPr>
          <w:rFonts w:ascii="Times New Roman" w:hAnsi="Times New Roman" w:cs="Times New Roman"/>
          <w:sz w:val="28"/>
          <w:szCs w:val="28"/>
        </w:rPr>
        <w:t>монологического высказывания;</w:t>
      </w:r>
    </w:p>
    <w:p w:rsidR="00D97A00" w:rsidRPr="008F0F1D" w:rsidRDefault="00D97A00" w:rsidP="006C1A81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8F0F1D">
        <w:rPr>
          <w:rFonts w:ascii="Times New Roman" w:hAnsi="Times New Roman"/>
          <w:sz w:val="28"/>
        </w:rPr>
        <w:t>- умение организовывать и поддерживать коммуникативную ситуацию сотрудничества, адекватно воспринимать и отражать содержание и условия деятельности;</w:t>
      </w:r>
    </w:p>
    <w:p w:rsidR="00D97A00" w:rsidRPr="008F0F1D" w:rsidRDefault="00D97A00" w:rsidP="006C1A81">
      <w:pPr>
        <w:suppressAutoHyphens w:val="0"/>
        <w:spacing w:after="0" w:line="240" w:lineRule="auto"/>
        <w:ind w:firstLine="660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8F0F1D">
        <w:rPr>
          <w:rFonts w:ascii="Times New Roman" w:hAnsi="Times New Roman"/>
          <w:kern w:val="28"/>
          <w:sz w:val="28"/>
          <w:lang w:eastAsia="ru-RU"/>
        </w:rPr>
        <w:t xml:space="preserve">- </w:t>
      </w:r>
      <w:r w:rsidRPr="008F0F1D">
        <w:rPr>
          <w:rFonts w:ascii="Times New Roman" w:hAnsi="Times New Roman"/>
          <w:sz w:val="28"/>
        </w:rPr>
        <w:t>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D97A00" w:rsidRPr="008F0F1D" w:rsidRDefault="00D97A00" w:rsidP="006C1A81">
      <w:pPr>
        <w:pStyle w:val="29"/>
        <w:spacing w:line="240" w:lineRule="auto"/>
        <w:ind w:left="0" w:firstLine="660"/>
        <w:jc w:val="both"/>
        <w:rPr>
          <w:sz w:val="28"/>
          <w:szCs w:val="28"/>
        </w:rPr>
      </w:pPr>
      <w:r w:rsidRPr="008F0F1D">
        <w:rPr>
          <w:sz w:val="28"/>
          <w:szCs w:val="28"/>
        </w:rPr>
        <w:t>- 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D97A00" w:rsidRPr="008F0F1D" w:rsidRDefault="00D97A00" w:rsidP="006C1A81">
      <w:pPr>
        <w:pStyle w:val="29"/>
        <w:spacing w:line="240" w:lineRule="auto"/>
        <w:ind w:left="0" w:firstLine="660"/>
        <w:jc w:val="both"/>
        <w:rPr>
          <w:kern w:val="2"/>
          <w:sz w:val="28"/>
          <w:szCs w:val="28"/>
        </w:rPr>
      </w:pPr>
      <w:r w:rsidRPr="008F0F1D">
        <w:rPr>
          <w:kern w:val="2"/>
          <w:sz w:val="28"/>
        </w:rPr>
        <w:t>-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предмета.</w:t>
      </w:r>
    </w:p>
    <w:p w:rsidR="00D97A00" w:rsidRDefault="00D97A00" w:rsidP="006C1A81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7498">
        <w:rPr>
          <w:rFonts w:ascii="Times New Roman" w:hAnsi="Times New Roman" w:cs="Times New Roman"/>
          <w:i/>
          <w:sz w:val="28"/>
          <w:szCs w:val="28"/>
        </w:rPr>
        <w:t>Предметные результаты</w:t>
      </w:r>
      <w:r w:rsidRPr="009B40B3">
        <w:rPr>
          <w:rFonts w:ascii="Times New Roman" w:hAnsi="Times New Roman" w:cs="Times New Roman"/>
          <w:sz w:val="28"/>
          <w:szCs w:val="28"/>
        </w:rPr>
        <w:t xml:space="preserve"> освоения </w:t>
      </w:r>
      <w:r w:rsidRPr="00867498">
        <w:rPr>
          <w:rFonts w:ascii="Times New Roman" w:hAnsi="Times New Roman" w:cs="Times New Roman"/>
          <w:color w:val="auto"/>
          <w:sz w:val="28"/>
          <w:szCs w:val="28"/>
        </w:rPr>
        <w:t>адаптированной</w:t>
      </w:r>
      <w:r>
        <w:rPr>
          <w:rFonts w:ascii="Times New Roman" w:hAnsi="Times New Roman" w:cs="Times New Roman"/>
          <w:color w:val="CC99FF"/>
          <w:sz w:val="28"/>
          <w:szCs w:val="28"/>
        </w:rPr>
        <w:t xml:space="preserve"> </w:t>
      </w:r>
      <w:r w:rsidRPr="009B40B3">
        <w:rPr>
          <w:rFonts w:ascii="Times New Roman" w:hAnsi="Times New Roman" w:cs="Times New Roman"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9B40B3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ТНР</w:t>
      </w:r>
      <w:r w:rsidRPr="009B40B3">
        <w:rPr>
          <w:rFonts w:ascii="Times New Roman" w:hAnsi="Times New Roman" w:cs="Times New Roman"/>
          <w:sz w:val="28"/>
          <w:szCs w:val="28"/>
        </w:rPr>
        <w:t>, включающие освоенные обучающимися знания и умения, специф</w:t>
      </w:r>
      <w:r>
        <w:rPr>
          <w:rFonts w:ascii="Times New Roman" w:hAnsi="Times New Roman" w:cs="Times New Roman"/>
          <w:sz w:val="28"/>
          <w:szCs w:val="28"/>
        </w:rPr>
        <w:t>ичные для каждой предметной</w:t>
      </w:r>
      <w:r w:rsidRPr="009B40B3">
        <w:rPr>
          <w:rFonts w:ascii="Times New Roman" w:hAnsi="Times New Roman" w:cs="Times New Roman"/>
          <w:sz w:val="28"/>
          <w:szCs w:val="28"/>
        </w:rPr>
        <w:t xml:space="preserve"> области, готовность их применения, </w:t>
      </w:r>
      <w:r w:rsidRPr="001E5BA2">
        <w:rPr>
          <w:rFonts w:ascii="Times New Roman" w:hAnsi="Times New Roman" w:cs="Times New Roman"/>
          <w:color w:val="auto"/>
          <w:sz w:val="28"/>
          <w:szCs w:val="28"/>
        </w:rPr>
        <w:t>представ</w:t>
      </w:r>
      <w:r>
        <w:rPr>
          <w:rFonts w:ascii="Times New Roman" w:hAnsi="Times New Roman" w:cs="Times New Roman"/>
          <w:color w:val="auto"/>
          <w:sz w:val="28"/>
          <w:szCs w:val="28"/>
        </w:rPr>
        <w:t>лены в рабочей программе учебного предмета</w:t>
      </w:r>
      <w:r w:rsidRPr="001E5BA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97A00" w:rsidRPr="005B5680" w:rsidRDefault="00D97A00" w:rsidP="006C1A81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97A00" w:rsidRDefault="00D97A00" w:rsidP="006C1A81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7" w:name="_Toc413974305"/>
      <w:r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.3. </w:t>
      </w: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Система оценки достижения обучающимися </w:t>
      </w: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br/>
      </w: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тяжелыми нарушениями речи</w:t>
      </w: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планируемых результатов освоения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адаптированной основной общеобразовательной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br/>
        <w:t>начального общего образования</w:t>
      </w:r>
      <w:bookmarkEnd w:id="7"/>
    </w:p>
    <w:p w:rsidR="00D97A00" w:rsidRPr="007304A8" w:rsidRDefault="00D97A00" w:rsidP="006C1A81">
      <w:pPr>
        <w:spacing w:after="0" w:line="24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Система оценки достижения обучающимися с ТНР планируемых результатов освоения АООП НОО ориетнтирует </w:t>
      </w:r>
      <w:r w:rsidRPr="007304A8">
        <w:rPr>
          <w:rFonts w:ascii="Times New Roman" w:hAnsi="Times New Roman" w:cs="Times New Roman"/>
          <w:sz w:val="28"/>
          <w:szCs w:val="20"/>
        </w:rPr>
        <w:t xml:space="preserve"> образовательный процесс на духовно-нравственное развитие, воспитание обучающихся с ТНР; 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действий; обеспечивать комплексный подход к оценке результатов освоения обучающимися с ТНР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результатов; предусматривать оценку достижений</w:t>
      </w:r>
      <w:r w:rsidRPr="007304A8">
        <w:rPr>
          <w:rFonts w:ascii="Times New Roman" w:hAnsi="Times New Roman" w:cs="Times New Roman"/>
          <w:color w:val="FF0000"/>
          <w:sz w:val="28"/>
          <w:szCs w:val="20"/>
        </w:rPr>
        <w:t>,</w:t>
      </w:r>
      <w:r w:rsidRPr="007304A8">
        <w:rPr>
          <w:rFonts w:ascii="Times New Roman" w:hAnsi="Times New Roman" w:cs="Times New Roman"/>
          <w:sz w:val="28"/>
          <w:szCs w:val="20"/>
        </w:rPr>
        <w:t xml:space="preserve"> в том числе итоговую оценку, обучающихся с ТНР, освоивших АООП НОО. </w:t>
      </w:r>
      <w:r w:rsidRPr="007304A8">
        <w:rPr>
          <w:rFonts w:ascii="Times New Roman" w:hAnsi="Times New Roman"/>
          <w:kern w:val="20"/>
          <w:sz w:val="28"/>
          <w:szCs w:val="20"/>
        </w:rPr>
        <w:t>Особенностями системы оценки достижений планируемых результатов являются:</w:t>
      </w:r>
    </w:p>
    <w:p w:rsidR="00D97A00" w:rsidRPr="007304A8" w:rsidRDefault="00D97A00" w:rsidP="006C1A81">
      <w:pPr>
        <w:spacing w:after="0" w:line="24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 w:rsidRPr="007304A8">
        <w:rPr>
          <w:rFonts w:ascii="Times New Roman" w:hAnsi="Times New Roman"/>
          <w:kern w:val="20"/>
          <w:sz w:val="28"/>
          <w:szCs w:val="20"/>
        </w:rPr>
        <w:t>1) реализация системно-деятельностного подхода к оценке освоения содержани</w:t>
      </w:r>
      <w:r>
        <w:rPr>
          <w:rFonts w:ascii="Times New Roman" w:hAnsi="Times New Roman"/>
          <w:kern w:val="20"/>
          <w:sz w:val="28"/>
          <w:szCs w:val="20"/>
        </w:rPr>
        <w:t>я учебных предметов, коррекционных</w:t>
      </w:r>
      <w:r w:rsidRPr="007304A8">
        <w:rPr>
          <w:rFonts w:ascii="Times New Roman" w:hAnsi="Times New Roman"/>
          <w:kern w:val="20"/>
          <w:sz w:val="28"/>
          <w:szCs w:val="20"/>
        </w:rPr>
        <w:t xml:space="preserve"> курсов, обеспечивающего способность решения учебно-практических и учебно-познавательных задач;</w:t>
      </w:r>
    </w:p>
    <w:p w:rsidR="00D97A00" w:rsidRPr="007304A8" w:rsidRDefault="00D97A00" w:rsidP="006C1A81">
      <w:pPr>
        <w:spacing w:after="0" w:line="24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 w:rsidRPr="007304A8">
        <w:rPr>
          <w:rFonts w:ascii="Times New Roman" w:hAnsi="Times New Roman"/>
          <w:kern w:val="20"/>
          <w:sz w:val="28"/>
          <w:szCs w:val="20"/>
        </w:rPr>
        <w:t>2) реализация уровневого  подхода  к  разработке системы оценки достижения  планируемых  результатов,  инструментария  и представления их;</w:t>
      </w:r>
    </w:p>
    <w:p w:rsidR="00D97A00" w:rsidRPr="007304A8" w:rsidRDefault="00D97A00" w:rsidP="006C1A81">
      <w:pPr>
        <w:spacing w:after="0" w:line="24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 w:rsidRPr="007304A8">
        <w:rPr>
          <w:rFonts w:ascii="Times New Roman" w:hAnsi="Times New Roman"/>
          <w:kern w:val="20"/>
          <w:sz w:val="28"/>
          <w:szCs w:val="20"/>
        </w:rPr>
        <w:t>3) использование системы оценки достижения планируемых результатов, предусматривающей оценку эффективности  коррекционно-развивающей работы не только в поддержке освоения АООП НОО, но и в формировании коммуникативных умений и навыков во взаимодействии со сверстниками и взрослыми;</w:t>
      </w:r>
    </w:p>
    <w:p w:rsidR="00D97A00" w:rsidRPr="007304A8" w:rsidRDefault="00D97A00" w:rsidP="006C1A81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304A8">
        <w:rPr>
          <w:rFonts w:ascii="Times New Roman" w:hAnsi="Times New Roman"/>
          <w:kern w:val="20"/>
          <w:sz w:val="28"/>
          <w:szCs w:val="20"/>
        </w:rPr>
        <w:t>4) критерии эффективности освоения АООП НОО устанавливаются не в сопоставлении с общими нормативами, а исходя из достижения оптимальных (лучших для данного обучающегося в данных конкретных условиях) успехов, которые могут быть достигнуты при правильной организации обучения.</w:t>
      </w:r>
    </w:p>
    <w:p w:rsidR="00FE2B8E" w:rsidRDefault="00FE2B8E" w:rsidP="006C1A81">
      <w:pPr>
        <w:spacing w:line="240" w:lineRule="auto"/>
      </w:pPr>
      <w:bookmarkStart w:id="8" w:name="_Toc413974306"/>
    </w:p>
    <w:p w:rsidR="00FE2B8E" w:rsidRPr="00DB41F8" w:rsidRDefault="00FE2B8E" w:rsidP="006C1A81">
      <w:pPr>
        <w:pStyle w:val="Default"/>
        <w:jc w:val="both"/>
        <w:rPr>
          <w:sz w:val="28"/>
          <w:szCs w:val="28"/>
        </w:rPr>
      </w:pPr>
      <w:r w:rsidRPr="00DB41F8">
        <w:rPr>
          <w:sz w:val="28"/>
          <w:szCs w:val="28"/>
        </w:rPr>
        <w:t>Оцениваются результаты начального об</w:t>
      </w:r>
      <w:r>
        <w:rPr>
          <w:sz w:val="28"/>
          <w:szCs w:val="28"/>
        </w:rPr>
        <w:t>разования  ребенка с ТНР</w:t>
      </w:r>
      <w:r w:rsidRPr="00DB41F8">
        <w:rPr>
          <w:sz w:val="28"/>
          <w:szCs w:val="28"/>
        </w:rPr>
        <w:t>, обучающего</w:t>
      </w:r>
      <w:r>
        <w:rPr>
          <w:sz w:val="28"/>
          <w:szCs w:val="28"/>
        </w:rPr>
        <w:t xml:space="preserve">ся в соответствии с </w:t>
      </w:r>
      <w:r w:rsidRPr="00DB41F8">
        <w:rPr>
          <w:sz w:val="28"/>
          <w:szCs w:val="28"/>
        </w:rPr>
        <w:t xml:space="preserve"> АООП НОО, по его завершении. Стандартизация планируемых результатов образования в более короткие промежутки времени нецелесообразна, поскольку</w:t>
      </w:r>
      <w:r>
        <w:rPr>
          <w:sz w:val="28"/>
          <w:szCs w:val="28"/>
        </w:rPr>
        <w:t xml:space="preserve">  обучающийся с ТНР</w:t>
      </w:r>
      <w:r w:rsidRPr="00DB41F8">
        <w:rPr>
          <w:sz w:val="28"/>
          <w:szCs w:val="28"/>
        </w:rPr>
        <w:t xml:space="preserve"> может иметь свой – индивидуальный – темп освоения содержания образования.</w:t>
      </w:r>
    </w:p>
    <w:p w:rsidR="00FE2B8E" w:rsidRPr="00DB41F8" w:rsidRDefault="00FE2B8E" w:rsidP="006C1A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1F8">
        <w:rPr>
          <w:rFonts w:ascii="Times New Roman" w:hAnsi="Times New Roman" w:cs="Times New Roman"/>
          <w:sz w:val="28"/>
          <w:szCs w:val="28"/>
        </w:rPr>
        <w:t>Система оценки достижения обучающимися с нарушением слуха планируемых результатов освоения АООП НОО призвана решить следующие задачи:</w:t>
      </w:r>
    </w:p>
    <w:p w:rsidR="00FE2B8E" w:rsidRPr="00F136FE" w:rsidRDefault="00F136FE" w:rsidP="006C1A81">
      <w:pPr>
        <w:pStyle w:val="af2"/>
        <w:numPr>
          <w:ilvl w:val="0"/>
          <w:numId w:val="12"/>
        </w:numPr>
        <w:spacing w:after="200" w:line="240" w:lineRule="auto"/>
        <w:jc w:val="both"/>
        <w:rPr>
          <w:sz w:val="28"/>
          <w:szCs w:val="28"/>
        </w:rPr>
      </w:pPr>
      <w:r w:rsidRPr="00F136FE">
        <w:rPr>
          <w:caps w:val="0"/>
          <w:sz w:val="28"/>
          <w:szCs w:val="28"/>
        </w:rPr>
        <w:t>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FE2B8E" w:rsidRPr="00F136FE" w:rsidRDefault="00F136FE" w:rsidP="006C1A81">
      <w:pPr>
        <w:pStyle w:val="af2"/>
        <w:numPr>
          <w:ilvl w:val="0"/>
          <w:numId w:val="12"/>
        </w:numPr>
        <w:spacing w:after="200" w:line="240" w:lineRule="auto"/>
        <w:jc w:val="both"/>
        <w:rPr>
          <w:sz w:val="28"/>
          <w:szCs w:val="28"/>
        </w:rPr>
      </w:pPr>
      <w:r w:rsidRPr="00F136FE">
        <w:rPr>
          <w:caps w:val="0"/>
          <w:sz w:val="28"/>
          <w:szCs w:val="28"/>
        </w:rPr>
        <w:t>Ориентировать образовательный процесс на духовно-нравственное развитие и воспитание обучающихся,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действий;</w:t>
      </w:r>
    </w:p>
    <w:p w:rsidR="00FE2B8E" w:rsidRPr="00F136FE" w:rsidRDefault="00F136FE" w:rsidP="006C1A81">
      <w:pPr>
        <w:pStyle w:val="af2"/>
        <w:numPr>
          <w:ilvl w:val="0"/>
          <w:numId w:val="12"/>
        </w:numPr>
        <w:spacing w:after="200" w:line="240" w:lineRule="auto"/>
        <w:jc w:val="both"/>
        <w:rPr>
          <w:sz w:val="28"/>
          <w:szCs w:val="28"/>
        </w:rPr>
      </w:pPr>
      <w:r w:rsidRPr="00F136FE">
        <w:rPr>
          <w:caps w:val="0"/>
          <w:sz w:val="28"/>
          <w:szCs w:val="28"/>
        </w:rPr>
        <w:t>Обеспечивать комплексный подход к оценке результатов освоения основной образовательной программы начального общего образования, позволяющий вести оценку предметных, метапредметных и личностных результатов начального общего образования;</w:t>
      </w:r>
    </w:p>
    <w:p w:rsidR="00FE2B8E" w:rsidRPr="00F136FE" w:rsidRDefault="00F136FE" w:rsidP="006C1A81">
      <w:pPr>
        <w:pStyle w:val="af2"/>
        <w:numPr>
          <w:ilvl w:val="0"/>
          <w:numId w:val="12"/>
        </w:numPr>
        <w:spacing w:after="200" w:line="240" w:lineRule="auto"/>
        <w:jc w:val="both"/>
        <w:rPr>
          <w:sz w:val="28"/>
          <w:szCs w:val="28"/>
        </w:rPr>
      </w:pPr>
      <w:r w:rsidRPr="00F136FE">
        <w:rPr>
          <w:caps w:val="0"/>
          <w:sz w:val="28"/>
          <w:szCs w:val="28"/>
        </w:rPr>
        <w:t>Предусматривать оценку достижений обучающихся (итоговая оценка обучающихся, освоивших адаптированную основную образовательную программу начального общего образования) и оценку эффективности деятельности образовательного учреждения;</w:t>
      </w:r>
    </w:p>
    <w:p w:rsidR="00FE2B8E" w:rsidRPr="00F136FE" w:rsidRDefault="00F136FE" w:rsidP="006C1A81">
      <w:pPr>
        <w:pStyle w:val="af2"/>
        <w:numPr>
          <w:ilvl w:val="0"/>
          <w:numId w:val="12"/>
        </w:numPr>
        <w:spacing w:after="200" w:line="240" w:lineRule="auto"/>
        <w:jc w:val="both"/>
        <w:rPr>
          <w:sz w:val="28"/>
          <w:szCs w:val="28"/>
        </w:rPr>
      </w:pPr>
      <w:r w:rsidRPr="00F136FE">
        <w:rPr>
          <w:caps w:val="0"/>
          <w:sz w:val="28"/>
          <w:szCs w:val="28"/>
        </w:rPr>
        <w:t>Позволять осуществлять оценку динамики учебных достижений обучающихся и развития жизненной компетенции.</w:t>
      </w:r>
    </w:p>
    <w:p w:rsidR="00FE2B8E" w:rsidRPr="00FE2B8E" w:rsidRDefault="00FE2B8E" w:rsidP="006C1A81">
      <w:pPr>
        <w:pStyle w:val="af2"/>
        <w:spacing w:line="240" w:lineRule="auto"/>
        <w:jc w:val="both"/>
        <w:rPr>
          <w:sz w:val="20"/>
          <w:szCs w:val="20"/>
        </w:rPr>
      </w:pPr>
    </w:p>
    <w:p w:rsidR="00FE2B8E" w:rsidRPr="00DB41F8" w:rsidRDefault="00FE2B8E" w:rsidP="006C1A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1F8"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Pr="00DB41F8">
        <w:rPr>
          <w:rFonts w:ascii="Times New Roman" w:hAnsi="Times New Roman" w:cs="Times New Roman"/>
          <w:i/>
          <w:iCs/>
          <w:sz w:val="28"/>
          <w:szCs w:val="28"/>
        </w:rPr>
        <w:t xml:space="preserve">личностных результатов </w:t>
      </w:r>
      <w:r w:rsidRPr="00DB41F8">
        <w:rPr>
          <w:rFonts w:ascii="Times New Roman" w:hAnsi="Times New Roman" w:cs="Times New Roman"/>
          <w:sz w:val="28"/>
          <w:szCs w:val="28"/>
        </w:rPr>
        <w:t>обеспечивается в ходе реализации всех компонентов образовательного процесса, включая внеурочную деятельность, реализуемую семьѐй и школой.</w:t>
      </w:r>
    </w:p>
    <w:p w:rsidR="00FE2B8E" w:rsidRPr="00F136FE" w:rsidRDefault="00F136FE" w:rsidP="006C1A81">
      <w:pPr>
        <w:pStyle w:val="af2"/>
        <w:spacing w:line="240" w:lineRule="auto"/>
        <w:jc w:val="center"/>
        <w:rPr>
          <w:b/>
        </w:rPr>
      </w:pPr>
      <w:r w:rsidRPr="00F136FE">
        <w:rPr>
          <w:b/>
          <w:caps w:val="0"/>
        </w:rPr>
        <w:t>Основное содержание оценки личностных результатов на ступени начального общего образования</w:t>
      </w:r>
    </w:p>
    <w:p w:rsidR="00FE2B8E" w:rsidRPr="00F136FE" w:rsidRDefault="00F136FE" w:rsidP="006C1A81">
      <w:pPr>
        <w:pStyle w:val="af2"/>
        <w:spacing w:line="240" w:lineRule="auto"/>
        <w:jc w:val="both"/>
      </w:pPr>
      <w:r w:rsidRPr="00F136FE">
        <w:rPr>
          <w:caps w:val="0"/>
        </w:rPr>
        <w:t>Таблица 1</w:t>
      </w:r>
    </w:p>
    <w:tbl>
      <w:tblPr>
        <w:tblStyle w:val="aff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66"/>
        <w:gridCol w:w="1276"/>
        <w:gridCol w:w="1462"/>
        <w:gridCol w:w="1089"/>
        <w:gridCol w:w="1463"/>
      </w:tblGrid>
      <w:tr w:rsidR="00FE2B8E" w:rsidRPr="00F136FE" w:rsidTr="00FE2B8E">
        <w:trPr>
          <w:trHeight w:val="165"/>
        </w:trPr>
        <w:tc>
          <w:tcPr>
            <w:tcW w:w="4066" w:type="dxa"/>
            <w:vMerge w:val="restart"/>
          </w:tcPr>
          <w:p w:rsidR="00FE2B8E" w:rsidRPr="00F136FE" w:rsidRDefault="00F136FE" w:rsidP="006C1A81">
            <w:pPr>
              <w:pStyle w:val="af2"/>
              <w:spacing w:line="240" w:lineRule="auto"/>
              <w:ind w:left="0"/>
              <w:jc w:val="both"/>
            </w:pPr>
            <w:r w:rsidRPr="00F136FE">
              <w:rPr>
                <w:caps w:val="0"/>
              </w:rPr>
              <w:t>Личностные результаты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FE2B8E" w:rsidRPr="00F136FE" w:rsidRDefault="00F136FE" w:rsidP="006C1A81">
            <w:pPr>
              <w:pStyle w:val="af2"/>
              <w:spacing w:line="240" w:lineRule="auto"/>
              <w:ind w:left="0"/>
              <w:jc w:val="both"/>
            </w:pPr>
            <w:r w:rsidRPr="00F136FE">
              <w:rPr>
                <w:caps w:val="0"/>
              </w:rPr>
              <w:t>Уровень продвижения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FE2B8E" w:rsidRPr="00F136FE" w:rsidRDefault="00FE2B8E" w:rsidP="006C1A81">
            <w:pPr>
              <w:pStyle w:val="af2"/>
              <w:spacing w:line="240" w:lineRule="auto"/>
              <w:ind w:left="0"/>
              <w:jc w:val="both"/>
            </w:pPr>
          </w:p>
        </w:tc>
      </w:tr>
      <w:tr w:rsidR="00FE2B8E" w:rsidRPr="00F136FE" w:rsidTr="00FE2B8E">
        <w:trPr>
          <w:trHeight w:val="165"/>
        </w:trPr>
        <w:tc>
          <w:tcPr>
            <w:tcW w:w="4066" w:type="dxa"/>
            <w:vMerge/>
          </w:tcPr>
          <w:p w:rsidR="00FE2B8E" w:rsidRPr="00F136FE" w:rsidRDefault="00FE2B8E" w:rsidP="006C1A81">
            <w:pPr>
              <w:pStyle w:val="af2"/>
              <w:spacing w:line="240" w:lineRule="auto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E2B8E" w:rsidRPr="00F136FE" w:rsidRDefault="00F136FE" w:rsidP="006C1A81">
            <w:pPr>
              <w:pStyle w:val="af2"/>
              <w:spacing w:line="240" w:lineRule="auto"/>
              <w:ind w:left="0"/>
              <w:jc w:val="both"/>
            </w:pPr>
            <w:r w:rsidRPr="00F136FE">
              <w:rPr>
                <w:caps w:val="0"/>
              </w:rPr>
              <w:t>0 баллов - нет продвижения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FE2B8E" w:rsidRPr="00F136FE" w:rsidRDefault="00F136FE" w:rsidP="006C1A81">
            <w:pPr>
              <w:pStyle w:val="af2"/>
              <w:spacing w:line="240" w:lineRule="auto"/>
              <w:ind w:left="0"/>
              <w:jc w:val="both"/>
            </w:pPr>
            <w:r w:rsidRPr="00F136FE">
              <w:rPr>
                <w:caps w:val="0"/>
              </w:rPr>
              <w:t>1 балл - минимальное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FE2B8E" w:rsidRPr="00F136FE" w:rsidRDefault="00F136FE" w:rsidP="006C1A81">
            <w:pPr>
              <w:pStyle w:val="af2"/>
              <w:spacing w:line="240" w:lineRule="auto"/>
              <w:ind w:left="0"/>
              <w:jc w:val="both"/>
            </w:pPr>
            <w:r w:rsidRPr="00F136FE">
              <w:rPr>
                <w:caps w:val="0"/>
              </w:rPr>
              <w:t xml:space="preserve">2 балла – </w:t>
            </w:r>
          </w:p>
          <w:p w:rsidR="00FE2B8E" w:rsidRPr="00F136FE" w:rsidRDefault="00F136FE" w:rsidP="006C1A81">
            <w:pPr>
              <w:pStyle w:val="af2"/>
              <w:spacing w:line="240" w:lineRule="auto"/>
              <w:ind w:left="0"/>
              <w:jc w:val="both"/>
            </w:pPr>
            <w:r w:rsidRPr="00F136FE">
              <w:rPr>
                <w:caps w:val="0"/>
              </w:rPr>
              <w:t>Среднее</w:t>
            </w: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FE2B8E" w:rsidRPr="00F136FE" w:rsidRDefault="00F136FE" w:rsidP="006C1A81">
            <w:pPr>
              <w:pStyle w:val="af2"/>
              <w:spacing w:line="240" w:lineRule="auto"/>
              <w:ind w:left="0"/>
              <w:jc w:val="both"/>
            </w:pPr>
            <w:r w:rsidRPr="00F136FE">
              <w:rPr>
                <w:caps w:val="0"/>
              </w:rPr>
              <w:t>3 балла -</w:t>
            </w:r>
          </w:p>
          <w:p w:rsidR="00FE2B8E" w:rsidRPr="00F136FE" w:rsidRDefault="00F136FE" w:rsidP="006C1A81">
            <w:pPr>
              <w:pStyle w:val="af2"/>
              <w:spacing w:line="240" w:lineRule="auto"/>
              <w:ind w:left="0"/>
              <w:jc w:val="both"/>
            </w:pPr>
            <w:r w:rsidRPr="00F136FE">
              <w:rPr>
                <w:caps w:val="0"/>
              </w:rPr>
              <w:t>Значительное</w:t>
            </w:r>
          </w:p>
        </w:tc>
      </w:tr>
      <w:tr w:rsidR="00FE2B8E" w:rsidRPr="004564A8" w:rsidTr="00FE2B8E">
        <w:tc>
          <w:tcPr>
            <w:tcW w:w="4066" w:type="dxa"/>
          </w:tcPr>
          <w:p w:rsidR="00FE2B8E" w:rsidRPr="00E11241" w:rsidRDefault="00FE2B8E" w:rsidP="006C1A81">
            <w:pPr>
              <w:pStyle w:val="Default"/>
              <w:jc w:val="both"/>
            </w:pPr>
            <w:r w:rsidRPr="00E11241">
              <w:rPr>
                <w:b/>
                <w:szCs w:val="23"/>
              </w:rPr>
              <w:t>1.</w:t>
            </w:r>
            <w:r w:rsidRPr="00E11241">
              <w:rPr>
                <w:szCs w:val="23"/>
              </w:rPr>
              <w:t>Сформированность  внутренней позиции обучающегося</w:t>
            </w:r>
          </w:p>
          <w:p w:rsidR="00FE2B8E" w:rsidRPr="00E11241" w:rsidRDefault="00FE2B8E" w:rsidP="006C1A81">
            <w:pPr>
              <w:pStyle w:val="Default"/>
              <w:numPr>
                <w:ilvl w:val="0"/>
                <w:numId w:val="13"/>
              </w:numPr>
              <w:jc w:val="both"/>
              <w:rPr>
                <w:szCs w:val="23"/>
              </w:rPr>
            </w:pPr>
            <w:r w:rsidRPr="00E11241">
              <w:rPr>
                <w:szCs w:val="23"/>
              </w:rPr>
              <w:t xml:space="preserve">эмоционально-положительное отношение к образовательному учреждению </w:t>
            </w:r>
          </w:p>
          <w:p w:rsidR="00FE2B8E" w:rsidRPr="00E11241" w:rsidRDefault="00FE2B8E" w:rsidP="006C1A81">
            <w:pPr>
              <w:pStyle w:val="Default"/>
              <w:numPr>
                <w:ilvl w:val="0"/>
                <w:numId w:val="13"/>
              </w:numPr>
              <w:jc w:val="both"/>
              <w:rPr>
                <w:szCs w:val="23"/>
              </w:rPr>
            </w:pPr>
            <w:r w:rsidRPr="00E11241">
              <w:rPr>
                <w:szCs w:val="23"/>
              </w:rPr>
              <w:t xml:space="preserve">ориентации на содержательные моменты образовательного процесса — уроки </w:t>
            </w:r>
          </w:p>
          <w:p w:rsidR="00FE2B8E" w:rsidRPr="00E11241" w:rsidRDefault="00FE2B8E" w:rsidP="006C1A81">
            <w:pPr>
              <w:pStyle w:val="Default"/>
              <w:numPr>
                <w:ilvl w:val="0"/>
                <w:numId w:val="13"/>
              </w:numPr>
              <w:jc w:val="both"/>
              <w:rPr>
                <w:szCs w:val="23"/>
              </w:rPr>
            </w:pPr>
            <w:r w:rsidRPr="00E11241">
              <w:rPr>
                <w:szCs w:val="23"/>
              </w:rPr>
              <w:t>познание нового</w:t>
            </w:r>
          </w:p>
          <w:p w:rsidR="00FE2B8E" w:rsidRPr="00E11241" w:rsidRDefault="00FE2B8E" w:rsidP="006C1A81">
            <w:pPr>
              <w:pStyle w:val="Default"/>
              <w:numPr>
                <w:ilvl w:val="0"/>
                <w:numId w:val="13"/>
              </w:numPr>
              <w:jc w:val="both"/>
              <w:rPr>
                <w:szCs w:val="23"/>
              </w:rPr>
            </w:pPr>
            <w:r w:rsidRPr="00E11241">
              <w:rPr>
                <w:szCs w:val="23"/>
              </w:rPr>
              <w:t xml:space="preserve">овладение умениями и новыми компетенциями </w:t>
            </w:r>
          </w:p>
          <w:p w:rsidR="00FE2B8E" w:rsidRPr="00E11241" w:rsidRDefault="00FE2B8E" w:rsidP="006C1A81">
            <w:pPr>
              <w:pStyle w:val="Default"/>
              <w:numPr>
                <w:ilvl w:val="0"/>
                <w:numId w:val="13"/>
              </w:numPr>
              <w:jc w:val="both"/>
              <w:rPr>
                <w:szCs w:val="23"/>
              </w:rPr>
            </w:pPr>
            <w:r w:rsidRPr="00E11241">
              <w:rPr>
                <w:szCs w:val="23"/>
              </w:rPr>
              <w:t xml:space="preserve">характер учебного сотрудничества с учителем и одноклассниками </w:t>
            </w:r>
          </w:p>
          <w:p w:rsidR="00FE2B8E" w:rsidRPr="00E11241" w:rsidRDefault="00FE2B8E" w:rsidP="006C1A81">
            <w:pPr>
              <w:pStyle w:val="Default"/>
              <w:numPr>
                <w:ilvl w:val="0"/>
                <w:numId w:val="13"/>
              </w:numPr>
              <w:jc w:val="both"/>
              <w:rPr>
                <w:szCs w:val="23"/>
              </w:rPr>
            </w:pPr>
            <w:r w:rsidRPr="00E11241">
              <w:rPr>
                <w:szCs w:val="23"/>
              </w:rPr>
              <w:t xml:space="preserve">ориентация на образец поведения «хорошего ученика» как пример для подражания </w:t>
            </w:r>
          </w:p>
          <w:p w:rsidR="00FE2B8E" w:rsidRPr="00E11241" w:rsidRDefault="00FE2B8E" w:rsidP="006C1A81">
            <w:pPr>
              <w:pStyle w:val="Default"/>
              <w:jc w:val="both"/>
              <w:rPr>
                <w:szCs w:val="23"/>
              </w:rPr>
            </w:pPr>
            <w:r w:rsidRPr="00E11241">
              <w:rPr>
                <w:szCs w:val="23"/>
              </w:rPr>
              <w:t xml:space="preserve">2.Сформированность  основ гражданской идентичности </w:t>
            </w:r>
          </w:p>
          <w:p w:rsidR="00FE2B8E" w:rsidRPr="00E11241" w:rsidRDefault="00FE2B8E" w:rsidP="006C1A81">
            <w:pPr>
              <w:pStyle w:val="Default"/>
              <w:numPr>
                <w:ilvl w:val="0"/>
                <w:numId w:val="14"/>
              </w:numPr>
              <w:jc w:val="both"/>
              <w:rPr>
                <w:szCs w:val="23"/>
              </w:rPr>
            </w:pPr>
            <w:r w:rsidRPr="00E11241">
              <w:rPr>
                <w:szCs w:val="23"/>
              </w:rPr>
              <w:t>чувство гордости за свою Родину</w:t>
            </w:r>
          </w:p>
          <w:p w:rsidR="00FE2B8E" w:rsidRPr="00E11241" w:rsidRDefault="00FE2B8E" w:rsidP="006C1A81">
            <w:pPr>
              <w:pStyle w:val="Default"/>
              <w:numPr>
                <w:ilvl w:val="0"/>
                <w:numId w:val="14"/>
              </w:numPr>
              <w:jc w:val="both"/>
              <w:rPr>
                <w:szCs w:val="23"/>
              </w:rPr>
            </w:pPr>
            <w:r w:rsidRPr="00E11241">
              <w:rPr>
                <w:szCs w:val="23"/>
              </w:rPr>
              <w:t xml:space="preserve">знание знаменательных для Отечества исторических событий </w:t>
            </w:r>
          </w:p>
          <w:p w:rsidR="00FE2B8E" w:rsidRPr="00E11241" w:rsidRDefault="00FE2B8E" w:rsidP="006C1A81">
            <w:pPr>
              <w:pStyle w:val="Default"/>
              <w:numPr>
                <w:ilvl w:val="0"/>
                <w:numId w:val="14"/>
              </w:numPr>
              <w:jc w:val="both"/>
              <w:rPr>
                <w:szCs w:val="23"/>
              </w:rPr>
            </w:pPr>
            <w:r w:rsidRPr="00E11241">
              <w:rPr>
                <w:szCs w:val="23"/>
              </w:rPr>
              <w:t xml:space="preserve">любовь к своему краю </w:t>
            </w:r>
          </w:p>
          <w:p w:rsidR="00FE2B8E" w:rsidRPr="00E11241" w:rsidRDefault="00FE2B8E" w:rsidP="006C1A81">
            <w:pPr>
              <w:pStyle w:val="Default"/>
              <w:numPr>
                <w:ilvl w:val="0"/>
                <w:numId w:val="14"/>
              </w:numPr>
              <w:jc w:val="both"/>
              <w:rPr>
                <w:szCs w:val="23"/>
              </w:rPr>
            </w:pPr>
            <w:r w:rsidRPr="00E11241">
              <w:rPr>
                <w:szCs w:val="23"/>
              </w:rPr>
              <w:t>осознание своей национальности</w:t>
            </w:r>
          </w:p>
          <w:p w:rsidR="00FE2B8E" w:rsidRPr="00E11241" w:rsidRDefault="00FE2B8E" w:rsidP="006C1A81">
            <w:pPr>
              <w:pStyle w:val="Default"/>
              <w:numPr>
                <w:ilvl w:val="0"/>
                <w:numId w:val="14"/>
              </w:numPr>
              <w:jc w:val="both"/>
              <w:rPr>
                <w:szCs w:val="23"/>
              </w:rPr>
            </w:pPr>
            <w:r w:rsidRPr="00E11241">
              <w:rPr>
                <w:szCs w:val="23"/>
              </w:rPr>
              <w:t xml:space="preserve">уважение культуры и традиций </w:t>
            </w:r>
            <w:r w:rsidRPr="00E11241">
              <w:rPr>
                <w:color w:val="auto"/>
                <w:szCs w:val="23"/>
              </w:rPr>
              <w:t xml:space="preserve">народов России и мира </w:t>
            </w:r>
          </w:p>
          <w:p w:rsidR="00FE2B8E" w:rsidRPr="00E11241" w:rsidRDefault="00FE2B8E" w:rsidP="006C1A81">
            <w:pPr>
              <w:pStyle w:val="Default"/>
              <w:numPr>
                <w:ilvl w:val="0"/>
                <w:numId w:val="14"/>
              </w:numPr>
              <w:jc w:val="both"/>
              <w:rPr>
                <w:szCs w:val="23"/>
              </w:rPr>
            </w:pPr>
            <w:r w:rsidRPr="00E11241">
              <w:rPr>
                <w:szCs w:val="23"/>
              </w:rPr>
              <w:t xml:space="preserve">способность к пониманию и сопереживанию чувствам других людей </w:t>
            </w:r>
          </w:p>
        </w:tc>
        <w:tc>
          <w:tcPr>
            <w:tcW w:w="1276" w:type="dxa"/>
          </w:tcPr>
          <w:p w:rsidR="00FE2B8E" w:rsidRPr="004564A8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462" w:type="dxa"/>
          </w:tcPr>
          <w:p w:rsidR="00FE2B8E" w:rsidRPr="004564A8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089" w:type="dxa"/>
          </w:tcPr>
          <w:p w:rsidR="00FE2B8E" w:rsidRPr="004564A8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463" w:type="dxa"/>
          </w:tcPr>
          <w:p w:rsidR="00FE2B8E" w:rsidRPr="004564A8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 w:val="23"/>
                <w:szCs w:val="23"/>
              </w:rPr>
            </w:pPr>
          </w:p>
        </w:tc>
      </w:tr>
      <w:tr w:rsidR="00FE2B8E" w:rsidRPr="004564A8" w:rsidTr="00FE2B8E">
        <w:tc>
          <w:tcPr>
            <w:tcW w:w="4066" w:type="dxa"/>
          </w:tcPr>
          <w:p w:rsidR="00FE2B8E" w:rsidRPr="00E11241" w:rsidRDefault="00FE2B8E" w:rsidP="006C1A81">
            <w:pPr>
              <w:pStyle w:val="Default"/>
              <w:jc w:val="both"/>
              <w:rPr>
                <w:szCs w:val="23"/>
              </w:rPr>
            </w:pPr>
            <w:r w:rsidRPr="00E11241">
              <w:rPr>
                <w:szCs w:val="23"/>
              </w:rPr>
              <w:t xml:space="preserve">3. Сформированность самооценки </w:t>
            </w:r>
          </w:p>
          <w:p w:rsidR="00FE2B8E" w:rsidRPr="00E11241" w:rsidRDefault="00FE2B8E" w:rsidP="006C1A81">
            <w:pPr>
              <w:pStyle w:val="Default"/>
              <w:numPr>
                <w:ilvl w:val="0"/>
                <w:numId w:val="15"/>
              </w:numPr>
              <w:jc w:val="both"/>
              <w:rPr>
                <w:szCs w:val="23"/>
              </w:rPr>
            </w:pPr>
            <w:r w:rsidRPr="00E11241">
              <w:rPr>
                <w:szCs w:val="23"/>
              </w:rPr>
              <w:t>осознание своих возможностей в учении</w:t>
            </w:r>
          </w:p>
          <w:p w:rsidR="00FE2B8E" w:rsidRPr="00E11241" w:rsidRDefault="00FE2B8E" w:rsidP="006C1A81">
            <w:pPr>
              <w:pStyle w:val="Default"/>
              <w:numPr>
                <w:ilvl w:val="0"/>
                <w:numId w:val="15"/>
              </w:numPr>
              <w:jc w:val="both"/>
              <w:rPr>
                <w:szCs w:val="23"/>
              </w:rPr>
            </w:pPr>
            <w:r w:rsidRPr="00E11241">
              <w:rPr>
                <w:szCs w:val="23"/>
              </w:rPr>
              <w:t xml:space="preserve">способность адекватно судить о причинах своего успеха/неуспеха в учении </w:t>
            </w:r>
          </w:p>
          <w:p w:rsidR="00FE2B8E" w:rsidRPr="00E11241" w:rsidRDefault="00FE2B8E" w:rsidP="006C1A81">
            <w:pPr>
              <w:pStyle w:val="Default"/>
              <w:numPr>
                <w:ilvl w:val="0"/>
                <w:numId w:val="15"/>
              </w:numPr>
              <w:jc w:val="both"/>
              <w:rPr>
                <w:szCs w:val="23"/>
              </w:rPr>
            </w:pPr>
            <w:r w:rsidRPr="00E11241">
              <w:rPr>
                <w:szCs w:val="23"/>
              </w:rPr>
              <w:t xml:space="preserve">умение видеть свои достоинства и недостатки, уважать себя и верить в успех </w:t>
            </w:r>
          </w:p>
        </w:tc>
        <w:tc>
          <w:tcPr>
            <w:tcW w:w="1276" w:type="dxa"/>
          </w:tcPr>
          <w:p w:rsidR="00FE2B8E" w:rsidRPr="004564A8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462" w:type="dxa"/>
          </w:tcPr>
          <w:p w:rsidR="00FE2B8E" w:rsidRPr="004564A8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089" w:type="dxa"/>
          </w:tcPr>
          <w:p w:rsidR="00FE2B8E" w:rsidRPr="004564A8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463" w:type="dxa"/>
          </w:tcPr>
          <w:p w:rsidR="00FE2B8E" w:rsidRPr="004564A8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 w:val="23"/>
                <w:szCs w:val="23"/>
              </w:rPr>
            </w:pPr>
          </w:p>
        </w:tc>
      </w:tr>
      <w:tr w:rsidR="00FE2B8E" w:rsidRPr="004564A8" w:rsidTr="00FE2B8E">
        <w:tc>
          <w:tcPr>
            <w:tcW w:w="4066" w:type="dxa"/>
          </w:tcPr>
          <w:p w:rsidR="00FE2B8E" w:rsidRPr="00E11241" w:rsidRDefault="00FE2B8E" w:rsidP="006C1A81">
            <w:pPr>
              <w:pStyle w:val="Default"/>
              <w:jc w:val="both"/>
            </w:pPr>
            <w:r w:rsidRPr="00E11241">
              <w:rPr>
                <w:b/>
                <w:szCs w:val="23"/>
              </w:rPr>
              <w:t xml:space="preserve">4. </w:t>
            </w:r>
            <w:r w:rsidRPr="00E11241">
              <w:rPr>
                <w:szCs w:val="23"/>
              </w:rPr>
              <w:t xml:space="preserve">Сформированность  мотивации учебной деятельности </w:t>
            </w:r>
          </w:p>
          <w:p w:rsidR="00FE2B8E" w:rsidRPr="00E11241" w:rsidRDefault="00FE2B8E" w:rsidP="006C1A81">
            <w:pPr>
              <w:pStyle w:val="Default"/>
              <w:numPr>
                <w:ilvl w:val="0"/>
                <w:numId w:val="16"/>
              </w:numPr>
              <w:jc w:val="both"/>
              <w:rPr>
                <w:szCs w:val="23"/>
              </w:rPr>
            </w:pPr>
            <w:r w:rsidRPr="00E11241">
              <w:rPr>
                <w:szCs w:val="23"/>
              </w:rPr>
              <w:t xml:space="preserve">социальные, учебно - познавательные и внешние мотивы </w:t>
            </w:r>
          </w:p>
          <w:p w:rsidR="00FE2B8E" w:rsidRPr="00E11241" w:rsidRDefault="00FE2B8E" w:rsidP="006C1A81">
            <w:pPr>
              <w:pStyle w:val="Default"/>
              <w:numPr>
                <w:ilvl w:val="0"/>
                <w:numId w:val="16"/>
              </w:numPr>
              <w:jc w:val="both"/>
              <w:rPr>
                <w:szCs w:val="23"/>
              </w:rPr>
            </w:pPr>
            <w:r w:rsidRPr="00E11241">
              <w:rPr>
                <w:szCs w:val="23"/>
              </w:rPr>
              <w:t>любознательность и интерес к новому содержанию и способам решения проблем</w:t>
            </w:r>
          </w:p>
          <w:p w:rsidR="00FE2B8E" w:rsidRPr="00E11241" w:rsidRDefault="00FE2B8E" w:rsidP="006C1A81">
            <w:pPr>
              <w:pStyle w:val="Default"/>
              <w:numPr>
                <w:ilvl w:val="0"/>
                <w:numId w:val="16"/>
              </w:numPr>
              <w:jc w:val="both"/>
            </w:pPr>
            <w:r w:rsidRPr="00E11241">
              <w:rPr>
                <w:szCs w:val="23"/>
              </w:rPr>
              <w:t>интерес к  приобретению новых знаний и умений</w:t>
            </w:r>
          </w:p>
          <w:p w:rsidR="00FE2B8E" w:rsidRPr="00E11241" w:rsidRDefault="00FE2B8E" w:rsidP="006C1A81">
            <w:pPr>
              <w:pStyle w:val="Default"/>
              <w:numPr>
                <w:ilvl w:val="0"/>
                <w:numId w:val="16"/>
              </w:numPr>
              <w:jc w:val="both"/>
              <w:rPr>
                <w:szCs w:val="23"/>
              </w:rPr>
            </w:pPr>
            <w:r w:rsidRPr="00E11241">
              <w:rPr>
                <w:szCs w:val="23"/>
              </w:rPr>
              <w:t xml:space="preserve">мотивация достижения результата </w:t>
            </w:r>
          </w:p>
          <w:p w:rsidR="00FE2B8E" w:rsidRPr="00E11241" w:rsidRDefault="00FE2B8E" w:rsidP="006C1A81">
            <w:pPr>
              <w:pStyle w:val="Default"/>
              <w:numPr>
                <w:ilvl w:val="0"/>
                <w:numId w:val="16"/>
              </w:numPr>
              <w:jc w:val="both"/>
              <w:rPr>
                <w:szCs w:val="23"/>
              </w:rPr>
            </w:pPr>
            <w:r w:rsidRPr="00E11241">
              <w:rPr>
                <w:szCs w:val="23"/>
              </w:rPr>
              <w:t xml:space="preserve">стремление к совершенствованию своих способностей </w:t>
            </w:r>
          </w:p>
        </w:tc>
        <w:tc>
          <w:tcPr>
            <w:tcW w:w="1276" w:type="dxa"/>
          </w:tcPr>
          <w:p w:rsidR="00FE2B8E" w:rsidRPr="004564A8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462" w:type="dxa"/>
          </w:tcPr>
          <w:p w:rsidR="00FE2B8E" w:rsidRPr="004564A8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089" w:type="dxa"/>
          </w:tcPr>
          <w:p w:rsidR="00FE2B8E" w:rsidRPr="004564A8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463" w:type="dxa"/>
          </w:tcPr>
          <w:p w:rsidR="00FE2B8E" w:rsidRPr="004564A8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 w:val="23"/>
                <w:szCs w:val="23"/>
              </w:rPr>
            </w:pPr>
          </w:p>
        </w:tc>
      </w:tr>
      <w:tr w:rsidR="00FE2B8E" w:rsidRPr="004564A8" w:rsidTr="00FE2B8E">
        <w:tc>
          <w:tcPr>
            <w:tcW w:w="4066" w:type="dxa"/>
          </w:tcPr>
          <w:p w:rsidR="00FE2B8E" w:rsidRPr="00E11241" w:rsidRDefault="00FE2B8E" w:rsidP="006C1A81">
            <w:pPr>
              <w:pStyle w:val="Default"/>
              <w:jc w:val="both"/>
            </w:pPr>
            <w:r w:rsidRPr="00E11241">
              <w:rPr>
                <w:b/>
                <w:szCs w:val="23"/>
              </w:rPr>
              <w:t xml:space="preserve">5. </w:t>
            </w:r>
            <w:r w:rsidRPr="00E11241">
              <w:rPr>
                <w:szCs w:val="23"/>
              </w:rPr>
              <w:t xml:space="preserve">Знание моральных норм и сформированность морально - этических суждений </w:t>
            </w:r>
          </w:p>
          <w:p w:rsidR="00FE2B8E" w:rsidRPr="00E11241" w:rsidRDefault="00FE2B8E" w:rsidP="006C1A81">
            <w:pPr>
              <w:pStyle w:val="Default"/>
              <w:numPr>
                <w:ilvl w:val="0"/>
                <w:numId w:val="17"/>
              </w:numPr>
              <w:jc w:val="both"/>
              <w:rPr>
                <w:szCs w:val="23"/>
              </w:rPr>
            </w:pPr>
            <w:r w:rsidRPr="00E11241">
              <w:rPr>
                <w:szCs w:val="23"/>
              </w:rPr>
              <w:t xml:space="preserve">способность к решению моральных проблем на основе координации различных точек зрения </w:t>
            </w:r>
          </w:p>
          <w:p w:rsidR="00FE2B8E" w:rsidRPr="00E11241" w:rsidRDefault="00FE2B8E" w:rsidP="006C1A81">
            <w:pPr>
              <w:pStyle w:val="Default"/>
              <w:numPr>
                <w:ilvl w:val="0"/>
                <w:numId w:val="17"/>
              </w:numPr>
              <w:jc w:val="both"/>
              <w:rPr>
                <w:szCs w:val="23"/>
              </w:rPr>
            </w:pPr>
            <w:r w:rsidRPr="00E11241">
              <w:rPr>
                <w:szCs w:val="23"/>
              </w:rPr>
              <w:t xml:space="preserve">способность к оценке своих поступков и действий других людей с точки зрения соблюдения/нарушения моральной нормы </w:t>
            </w:r>
          </w:p>
        </w:tc>
        <w:tc>
          <w:tcPr>
            <w:tcW w:w="1276" w:type="dxa"/>
          </w:tcPr>
          <w:p w:rsidR="00FE2B8E" w:rsidRPr="004564A8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462" w:type="dxa"/>
          </w:tcPr>
          <w:p w:rsidR="00FE2B8E" w:rsidRPr="004564A8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089" w:type="dxa"/>
          </w:tcPr>
          <w:p w:rsidR="00FE2B8E" w:rsidRPr="004564A8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463" w:type="dxa"/>
          </w:tcPr>
          <w:p w:rsidR="00FE2B8E" w:rsidRPr="004564A8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 w:val="23"/>
                <w:szCs w:val="23"/>
              </w:rPr>
            </w:pPr>
          </w:p>
        </w:tc>
      </w:tr>
      <w:tr w:rsidR="00FE2B8E" w:rsidRPr="004564A8" w:rsidTr="00FE2B8E">
        <w:tc>
          <w:tcPr>
            <w:tcW w:w="4066" w:type="dxa"/>
          </w:tcPr>
          <w:p w:rsidR="00FE2B8E" w:rsidRPr="00E11241" w:rsidRDefault="00FE2B8E" w:rsidP="006C1A81">
            <w:pPr>
              <w:pStyle w:val="Default"/>
              <w:jc w:val="both"/>
            </w:pPr>
            <w:r w:rsidRPr="00E11241">
              <w:rPr>
                <w:b/>
                <w:szCs w:val="23"/>
              </w:rPr>
              <w:t xml:space="preserve">6. </w:t>
            </w:r>
            <w:r w:rsidRPr="00E11241">
              <w:rPr>
                <w:szCs w:val="23"/>
              </w:rPr>
              <w:t>Развитие адекватных представлений о его собственных возможностях и ограничениях, своих нуждах и правах в организации обучения</w:t>
            </w:r>
          </w:p>
        </w:tc>
        <w:tc>
          <w:tcPr>
            <w:tcW w:w="1276" w:type="dxa"/>
          </w:tcPr>
          <w:p w:rsidR="00FE2B8E" w:rsidRPr="004564A8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462" w:type="dxa"/>
          </w:tcPr>
          <w:p w:rsidR="00FE2B8E" w:rsidRPr="004564A8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089" w:type="dxa"/>
          </w:tcPr>
          <w:p w:rsidR="00FE2B8E" w:rsidRPr="004564A8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463" w:type="dxa"/>
          </w:tcPr>
          <w:p w:rsidR="00FE2B8E" w:rsidRPr="004564A8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 w:val="23"/>
                <w:szCs w:val="23"/>
              </w:rPr>
            </w:pPr>
          </w:p>
        </w:tc>
      </w:tr>
      <w:tr w:rsidR="00FE2B8E" w:rsidRPr="004564A8" w:rsidTr="00FE2B8E">
        <w:tc>
          <w:tcPr>
            <w:tcW w:w="4066" w:type="dxa"/>
          </w:tcPr>
          <w:p w:rsidR="00FE2B8E" w:rsidRPr="00E11241" w:rsidRDefault="00FE2B8E" w:rsidP="006C1A81">
            <w:pPr>
              <w:pStyle w:val="Default"/>
              <w:jc w:val="both"/>
            </w:pPr>
            <w:r w:rsidRPr="00E11241">
              <w:rPr>
                <w:b/>
                <w:szCs w:val="23"/>
              </w:rPr>
              <w:t>7.</w:t>
            </w:r>
            <w:r w:rsidRPr="00E11241">
              <w:rPr>
                <w:szCs w:val="23"/>
              </w:rPr>
              <w:t>Овладение социально-бытовыми умениями, используемыми в повседневной жизни</w:t>
            </w:r>
          </w:p>
        </w:tc>
        <w:tc>
          <w:tcPr>
            <w:tcW w:w="1276" w:type="dxa"/>
          </w:tcPr>
          <w:p w:rsidR="00FE2B8E" w:rsidRPr="004564A8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462" w:type="dxa"/>
          </w:tcPr>
          <w:p w:rsidR="00FE2B8E" w:rsidRPr="004564A8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089" w:type="dxa"/>
          </w:tcPr>
          <w:p w:rsidR="00FE2B8E" w:rsidRPr="004564A8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463" w:type="dxa"/>
          </w:tcPr>
          <w:p w:rsidR="00FE2B8E" w:rsidRPr="004564A8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 w:val="23"/>
                <w:szCs w:val="23"/>
              </w:rPr>
            </w:pPr>
          </w:p>
        </w:tc>
      </w:tr>
      <w:tr w:rsidR="00FE2B8E" w:rsidRPr="004564A8" w:rsidTr="00FE2B8E">
        <w:tc>
          <w:tcPr>
            <w:tcW w:w="4066" w:type="dxa"/>
          </w:tcPr>
          <w:p w:rsidR="00FE2B8E" w:rsidRPr="00E11241" w:rsidRDefault="00FE2B8E" w:rsidP="006C1A81">
            <w:pPr>
              <w:pStyle w:val="Default"/>
              <w:jc w:val="both"/>
              <w:rPr>
                <w:szCs w:val="23"/>
              </w:rPr>
            </w:pPr>
            <w:r w:rsidRPr="00E11241">
              <w:rPr>
                <w:b/>
                <w:szCs w:val="23"/>
              </w:rPr>
              <w:t xml:space="preserve">8.  </w:t>
            </w:r>
            <w:r w:rsidRPr="00E11241">
              <w:rPr>
                <w:szCs w:val="23"/>
              </w:rPr>
              <w:t xml:space="preserve">Овладение навыками коммуникации </w:t>
            </w:r>
          </w:p>
          <w:p w:rsidR="00FE2B8E" w:rsidRPr="00E11241" w:rsidRDefault="00FE2B8E" w:rsidP="006C1A81">
            <w:pPr>
              <w:pStyle w:val="Default"/>
              <w:numPr>
                <w:ilvl w:val="0"/>
                <w:numId w:val="19"/>
              </w:numPr>
              <w:jc w:val="both"/>
            </w:pPr>
            <w:r w:rsidRPr="00E11241">
              <w:rPr>
                <w:szCs w:val="23"/>
              </w:rPr>
              <w:t>развитие слухового и слухозрительного восприятия речи и неречевых звучаний в естественной акустической среде</w:t>
            </w:r>
          </w:p>
          <w:p w:rsidR="00FE2B8E" w:rsidRPr="00E11241" w:rsidRDefault="00FE2B8E" w:rsidP="006C1A81">
            <w:pPr>
              <w:pStyle w:val="Default"/>
              <w:numPr>
                <w:ilvl w:val="0"/>
                <w:numId w:val="18"/>
              </w:numPr>
              <w:jc w:val="both"/>
              <w:rPr>
                <w:szCs w:val="23"/>
              </w:rPr>
            </w:pPr>
            <w:r w:rsidRPr="00E11241">
              <w:rPr>
                <w:szCs w:val="23"/>
              </w:rPr>
              <w:t xml:space="preserve">коррекция недостатков произносительной стороны речи, </w:t>
            </w:r>
          </w:p>
          <w:p w:rsidR="00FE2B8E" w:rsidRPr="00E11241" w:rsidRDefault="00FE2B8E" w:rsidP="006C1A81">
            <w:pPr>
              <w:pStyle w:val="Default"/>
              <w:numPr>
                <w:ilvl w:val="0"/>
                <w:numId w:val="18"/>
              </w:numPr>
              <w:jc w:val="both"/>
              <w:rPr>
                <w:szCs w:val="23"/>
              </w:rPr>
            </w:pPr>
            <w:r w:rsidRPr="00E11241">
              <w:rPr>
                <w:szCs w:val="23"/>
              </w:rPr>
              <w:t>развитие у ребёнка внятной, членораздельной, достаточно естественной речи</w:t>
            </w:r>
          </w:p>
        </w:tc>
        <w:tc>
          <w:tcPr>
            <w:tcW w:w="1276" w:type="dxa"/>
          </w:tcPr>
          <w:p w:rsidR="00FE2B8E" w:rsidRPr="004564A8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462" w:type="dxa"/>
          </w:tcPr>
          <w:p w:rsidR="00FE2B8E" w:rsidRPr="004564A8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089" w:type="dxa"/>
          </w:tcPr>
          <w:p w:rsidR="00FE2B8E" w:rsidRPr="004564A8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463" w:type="dxa"/>
          </w:tcPr>
          <w:p w:rsidR="00FE2B8E" w:rsidRPr="004564A8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 w:val="23"/>
                <w:szCs w:val="23"/>
              </w:rPr>
            </w:pPr>
          </w:p>
        </w:tc>
      </w:tr>
      <w:tr w:rsidR="00FE2B8E" w:rsidRPr="004564A8" w:rsidTr="00FE2B8E">
        <w:tc>
          <w:tcPr>
            <w:tcW w:w="4066" w:type="dxa"/>
          </w:tcPr>
          <w:p w:rsidR="00FE2B8E" w:rsidRPr="00E11241" w:rsidRDefault="00FE2B8E" w:rsidP="006C1A81">
            <w:pPr>
              <w:pStyle w:val="Default"/>
              <w:jc w:val="both"/>
            </w:pPr>
            <w:r w:rsidRPr="00E11241">
              <w:rPr>
                <w:b/>
                <w:szCs w:val="23"/>
              </w:rPr>
              <w:t xml:space="preserve">9. </w:t>
            </w:r>
            <w:r w:rsidRPr="00E11241">
              <w:rPr>
                <w:szCs w:val="23"/>
              </w:rPr>
              <w:t>Дифференциация и осмысление картины мира и её временно-пространственной организации</w:t>
            </w:r>
          </w:p>
        </w:tc>
        <w:tc>
          <w:tcPr>
            <w:tcW w:w="1276" w:type="dxa"/>
          </w:tcPr>
          <w:p w:rsidR="00FE2B8E" w:rsidRPr="004564A8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462" w:type="dxa"/>
          </w:tcPr>
          <w:p w:rsidR="00FE2B8E" w:rsidRPr="004564A8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089" w:type="dxa"/>
          </w:tcPr>
          <w:p w:rsidR="00FE2B8E" w:rsidRPr="004564A8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463" w:type="dxa"/>
          </w:tcPr>
          <w:p w:rsidR="00FE2B8E" w:rsidRPr="004564A8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 w:val="23"/>
                <w:szCs w:val="23"/>
              </w:rPr>
            </w:pPr>
          </w:p>
        </w:tc>
      </w:tr>
      <w:tr w:rsidR="00FE2B8E" w:rsidRPr="004564A8" w:rsidTr="00FE2B8E">
        <w:tc>
          <w:tcPr>
            <w:tcW w:w="4066" w:type="dxa"/>
          </w:tcPr>
          <w:p w:rsidR="00FE2B8E" w:rsidRPr="00E11241" w:rsidRDefault="00FE2B8E" w:rsidP="006C1A81">
            <w:pPr>
              <w:pStyle w:val="Default"/>
              <w:jc w:val="both"/>
            </w:pPr>
            <w:r w:rsidRPr="00E11241">
              <w:rPr>
                <w:b/>
                <w:szCs w:val="23"/>
              </w:rPr>
              <w:t xml:space="preserve">10. </w:t>
            </w:r>
            <w:r w:rsidRPr="00E11241">
              <w:rPr>
                <w:szCs w:val="23"/>
              </w:rPr>
              <w:t>Осмысление ребёнком своего социального окружения и освоение соответствующих возрасту системы ценностей и социальных ролей</w:t>
            </w:r>
          </w:p>
        </w:tc>
        <w:tc>
          <w:tcPr>
            <w:tcW w:w="1276" w:type="dxa"/>
          </w:tcPr>
          <w:p w:rsidR="00FE2B8E" w:rsidRPr="004564A8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462" w:type="dxa"/>
          </w:tcPr>
          <w:p w:rsidR="00FE2B8E" w:rsidRPr="004564A8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089" w:type="dxa"/>
          </w:tcPr>
          <w:p w:rsidR="00FE2B8E" w:rsidRPr="004564A8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463" w:type="dxa"/>
          </w:tcPr>
          <w:p w:rsidR="00FE2B8E" w:rsidRPr="004564A8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 w:val="23"/>
                <w:szCs w:val="23"/>
              </w:rPr>
            </w:pPr>
          </w:p>
        </w:tc>
      </w:tr>
      <w:tr w:rsidR="00FE2B8E" w:rsidRPr="004564A8" w:rsidTr="00FE2B8E">
        <w:tc>
          <w:tcPr>
            <w:tcW w:w="4066" w:type="dxa"/>
          </w:tcPr>
          <w:p w:rsidR="00FE2B8E" w:rsidRPr="00E11241" w:rsidRDefault="00FE2B8E" w:rsidP="006C1A81">
            <w:pPr>
              <w:pStyle w:val="Default"/>
              <w:jc w:val="both"/>
            </w:pPr>
            <w:r w:rsidRPr="00E11241">
              <w:rPr>
                <w:b/>
                <w:szCs w:val="23"/>
              </w:rPr>
              <w:t>11.</w:t>
            </w:r>
            <w:r w:rsidRPr="00E11241">
              <w:rPr>
                <w:szCs w:val="23"/>
              </w:rPr>
              <w:t xml:space="preserve">Сформированность внутренней позиции к самостоятельности, активности, независимости и мобильности </w:t>
            </w:r>
          </w:p>
        </w:tc>
        <w:tc>
          <w:tcPr>
            <w:tcW w:w="1276" w:type="dxa"/>
          </w:tcPr>
          <w:p w:rsidR="00FE2B8E" w:rsidRPr="004564A8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462" w:type="dxa"/>
          </w:tcPr>
          <w:p w:rsidR="00FE2B8E" w:rsidRPr="004564A8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089" w:type="dxa"/>
          </w:tcPr>
          <w:p w:rsidR="00FE2B8E" w:rsidRPr="004564A8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463" w:type="dxa"/>
          </w:tcPr>
          <w:p w:rsidR="00FE2B8E" w:rsidRPr="004564A8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 w:val="23"/>
                <w:szCs w:val="23"/>
              </w:rPr>
            </w:pPr>
          </w:p>
        </w:tc>
      </w:tr>
    </w:tbl>
    <w:p w:rsidR="00FE2B8E" w:rsidRPr="004564A8" w:rsidRDefault="00FE2B8E" w:rsidP="006C1A81">
      <w:pPr>
        <w:pStyle w:val="Default"/>
        <w:jc w:val="both"/>
        <w:rPr>
          <w:sz w:val="23"/>
          <w:szCs w:val="23"/>
        </w:rPr>
      </w:pPr>
    </w:p>
    <w:p w:rsidR="00FE2B8E" w:rsidRPr="00E11241" w:rsidRDefault="00FE2B8E" w:rsidP="006C1A81">
      <w:pPr>
        <w:pStyle w:val="Default"/>
        <w:jc w:val="both"/>
        <w:rPr>
          <w:sz w:val="28"/>
          <w:szCs w:val="23"/>
        </w:rPr>
      </w:pPr>
      <w:r w:rsidRPr="00E11241">
        <w:rPr>
          <w:sz w:val="28"/>
          <w:szCs w:val="23"/>
        </w:rPr>
        <w:t xml:space="preserve">Личностные результаты обучающихся начальной школы не подлежат итоговой оценке. </w:t>
      </w:r>
    </w:p>
    <w:p w:rsidR="00FE2B8E" w:rsidRPr="00E11241" w:rsidRDefault="00FE2B8E" w:rsidP="006C1A81">
      <w:pPr>
        <w:pStyle w:val="Default"/>
        <w:jc w:val="both"/>
        <w:rPr>
          <w:sz w:val="28"/>
          <w:szCs w:val="23"/>
        </w:rPr>
      </w:pPr>
      <w:r w:rsidRPr="00E11241">
        <w:rPr>
          <w:sz w:val="28"/>
          <w:szCs w:val="23"/>
        </w:rPr>
        <w:t xml:space="preserve">Формирование и достижение указанных выше </w:t>
      </w:r>
      <w:r w:rsidRPr="00E11241">
        <w:rPr>
          <w:i/>
          <w:iCs/>
          <w:sz w:val="28"/>
          <w:szCs w:val="23"/>
        </w:rPr>
        <w:t xml:space="preserve">личностных результатов </w:t>
      </w:r>
      <w:r w:rsidRPr="00E11241">
        <w:rPr>
          <w:sz w:val="28"/>
          <w:szCs w:val="23"/>
        </w:rPr>
        <w:t xml:space="preserve">- задача образовательного учреждения. </w:t>
      </w:r>
    </w:p>
    <w:p w:rsidR="00FE2B8E" w:rsidRPr="00E11241" w:rsidRDefault="00FE2B8E" w:rsidP="006C1A81">
      <w:pPr>
        <w:spacing w:line="240" w:lineRule="auto"/>
        <w:jc w:val="both"/>
        <w:rPr>
          <w:rFonts w:ascii="Times New Roman" w:hAnsi="Times New Roman" w:cs="Times New Roman"/>
          <w:sz w:val="28"/>
          <w:szCs w:val="23"/>
        </w:rPr>
      </w:pPr>
      <w:r w:rsidRPr="00E11241">
        <w:rPr>
          <w:rFonts w:ascii="Times New Roman" w:hAnsi="Times New Roman" w:cs="Times New Roman"/>
          <w:sz w:val="28"/>
          <w:szCs w:val="23"/>
        </w:rPr>
        <w:t>Оценка личностных результатов предполагает, прежде всего, оценку продвижения ребенка в овладении жизненными компетенциями, которые составляют основу этой группы результатов.</w:t>
      </w:r>
    </w:p>
    <w:p w:rsidR="00FE2B8E" w:rsidRPr="00E11241" w:rsidRDefault="00FE2B8E" w:rsidP="006C1A81">
      <w:pPr>
        <w:spacing w:line="240" w:lineRule="auto"/>
        <w:jc w:val="both"/>
        <w:rPr>
          <w:rFonts w:ascii="Times New Roman" w:hAnsi="Times New Roman" w:cs="Times New Roman"/>
          <w:sz w:val="28"/>
          <w:szCs w:val="23"/>
        </w:rPr>
      </w:pPr>
      <w:r w:rsidRPr="00E11241">
        <w:rPr>
          <w:rFonts w:ascii="Times New Roman" w:hAnsi="Times New Roman" w:cs="Times New Roman"/>
          <w:sz w:val="28"/>
          <w:szCs w:val="23"/>
        </w:rPr>
        <w:t xml:space="preserve">Всесторонняя и комплексная оценка овладения обучающимися жизненными компетенциями осуществляется на основании применения метода экспертной группы. </w:t>
      </w:r>
    </w:p>
    <w:p w:rsidR="00FE2B8E" w:rsidRPr="00E11241" w:rsidRDefault="00FE2B8E" w:rsidP="006C1A81">
      <w:pPr>
        <w:spacing w:line="240" w:lineRule="auto"/>
        <w:jc w:val="both"/>
        <w:rPr>
          <w:rFonts w:ascii="Times New Roman" w:hAnsi="Times New Roman" w:cs="Times New Roman"/>
          <w:sz w:val="28"/>
          <w:szCs w:val="23"/>
        </w:rPr>
      </w:pPr>
      <w:r w:rsidRPr="00E11241">
        <w:rPr>
          <w:rFonts w:ascii="Times New Roman" w:hAnsi="Times New Roman" w:cs="Times New Roman"/>
          <w:sz w:val="28"/>
          <w:szCs w:val="23"/>
        </w:rPr>
        <w:t>Состав экспертной группы:</w:t>
      </w:r>
    </w:p>
    <w:p w:rsidR="00FE2B8E" w:rsidRPr="00F136FE" w:rsidRDefault="00F136FE" w:rsidP="006C1A81">
      <w:pPr>
        <w:pStyle w:val="af2"/>
        <w:numPr>
          <w:ilvl w:val="0"/>
          <w:numId w:val="20"/>
        </w:numPr>
        <w:spacing w:after="200" w:line="240" w:lineRule="auto"/>
        <w:jc w:val="both"/>
        <w:rPr>
          <w:b/>
          <w:sz w:val="28"/>
          <w:szCs w:val="28"/>
        </w:rPr>
      </w:pPr>
      <w:r w:rsidRPr="00F136FE">
        <w:rPr>
          <w:caps w:val="0"/>
          <w:sz w:val="28"/>
          <w:szCs w:val="28"/>
        </w:rPr>
        <w:t>Педагогические работники</w:t>
      </w:r>
    </w:p>
    <w:p w:rsidR="00FE2B8E" w:rsidRPr="00F136FE" w:rsidRDefault="00F136FE" w:rsidP="006C1A81">
      <w:pPr>
        <w:pStyle w:val="af2"/>
        <w:spacing w:line="240" w:lineRule="auto"/>
        <w:jc w:val="both"/>
        <w:rPr>
          <w:sz w:val="28"/>
          <w:szCs w:val="28"/>
        </w:rPr>
      </w:pPr>
      <w:r w:rsidRPr="00F136FE">
        <w:rPr>
          <w:caps w:val="0"/>
          <w:sz w:val="28"/>
          <w:szCs w:val="28"/>
        </w:rPr>
        <w:t xml:space="preserve">- учителя начальных классов </w:t>
      </w:r>
    </w:p>
    <w:p w:rsidR="00FE2B8E" w:rsidRPr="00F136FE" w:rsidRDefault="00F136FE" w:rsidP="006C1A81">
      <w:pPr>
        <w:pStyle w:val="af2"/>
        <w:spacing w:line="240" w:lineRule="auto"/>
        <w:jc w:val="both"/>
        <w:rPr>
          <w:sz w:val="28"/>
          <w:szCs w:val="28"/>
        </w:rPr>
      </w:pPr>
      <w:r w:rsidRPr="00F136FE">
        <w:rPr>
          <w:caps w:val="0"/>
          <w:sz w:val="28"/>
          <w:szCs w:val="28"/>
        </w:rPr>
        <w:t>- учителя предметники</w:t>
      </w:r>
    </w:p>
    <w:p w:rsidR="00FE2B8E" w:rsidRPr="00F136FE" w:rsidRDefault="00F136FE" w:rsidP="006C1A81">
      <w:pPr>
        <w:pStyle w:val="af2"/>
        <w:spacing w:line="240" w:lineRule="auto"/>
        <w:jc w:val="both"/>
        <w:rPr>
          <w:sz w:val="28"/>
          <w:szCs w:val="28"/>
        </w:rPr>
      </w:pPr>
      <w:r w:rsidRPr="00F136FE">
        <w:rPr>
          <w:caps w:val="0"/>
          <w:sz w:val="28"/>
          <w:szCs w:val="28"/>
        </w:rPr>
        <w:t>- учителя-дефектологи</w:t>
      </w:r>
    </w:p>
    <w:p w:rsidR="00FE2B8E" w:rsidRPr="00F136FE" w:rsidRDefault="00F136FE" w:rsidP="006C1A81">
      <w:pPr>
        <w:pStyle w:val="af2"/>
        <w:spacing w:line="240" w:lineRule="auto"/>
        <w:jc w:val="both"/>
        <w:rPr>
          <w:sz w:val="28"/>
          <w:szCs w:val="28"/>
        </w:rPr>
      </w:pPr>
      <w:r w:rsidRPr="00F136FE">
        <w:rPr>
          <w:caps w:val="0"/>
          <w:sz w:val="28"/>
          <w:szCs w:val="28"/>
        </w:rPr>
        <w:t xml:space="preserve">- воспитатели интерната </w:t>
      </w:r>
    </w:p>
    <w:p w:rsidR="00FE2B8E" w:rsidRPr="00F136FE" w:rsidRDefault="00F136FE" w:rsidP="006C1A81">
      <w:pPr>
        <w:pStyle w:val="af2"/>
        <w:spacing w:line="240" w:lineRule="auto"/>
        <w:jc w:val="both"/>
        <w:rPr>
          <w:sz w:val="28"/>
          <w:szCs w:val="28"/>
        </w:rPr>
      </w:pPr>
      <w:r w:rsidRPr="00F136FE">
        <w:rPr>
          <w:caps w:val="0"/>
          <w:sz w:val="28"/>
          <w:szCs w:val="28"/>
        </w:rPr>
        <w:t>-педагоги-психологи</w:t>
      </w:r>
    </w:p>
    <w:p w:rsidR="00FE2B8E" w:rsidRPr="00F136FE" w:rsidRDefault="00F136FE" w:rsidP="006C1A81">
      <w:pPr>
        <w:pStyle w:val="af2"/>
        <w:numPr>
          <w:ilvl w:val="0"/>
          <w:numId w:val="20"/>
        </w:numPr>
        <w:spacing w:after="200" w:line="240" w:lineRule="auto"/>
        <w:jc w:val="both"/>
        <w:rPr>
          <w:b/>
          <w:sz w:val="28"/>
          <w:szCs w:val="28"/>
        </w:rPr>
      </w:pPr>
      <w:r w:rsidRPr="00F136FE">
        <w:rPr>
          <w:caps w:val="0"/>
          <w:sz w:val="28"/>
          <w:szCs w:val="28"/>
        </w:rPr>
        <w:t>Медицинские работники</w:t>
      </w:r>
    </w:p>
    <w:p w:rsidR="00FE2B8E" w:rsidRPr="00E11241" w:rsidRDefault="00FE2B8E" w:rsidP="006C1A81">
      <w:pPr>
        <w:spacing w:line="240" w:lineRule="auto"/>
        <w:jc w:val="both"/>
        <w:rPr>
          <w:rFonts w:ascii="Times New Roman" w:hAnsi="Times New Roman" w:cs="Times New Roman"/>
          <w:sz w:val="28"/>
          <w:szCs w:val="23"/>
        </w:rPr>
      </w:pPr>
      <w:r w:rsidRPr="00E11241">
        <w:rPr>
          <w:rFonts w:ascii="Times New Roman" w:hAnsi="Times New Roman" w:cs="Times New Roman"/>
          <w:sz w:val="28"/>
          <w:szCs w:val="23"/>
        </w:rPr>
        <w:t>Основной формой работы участников экспертной группы является психолого-медико-педагогический консилиум.</w:t>
      </w:r>
    </w:p>
    <w:p w:rsidR="00FE2B8E" w:rsidRPr="00E11241" w:rsidRDefault="00FE2B8E" w:rsidP="006C1A81">
      <w:pPr>
        <w:spacing w:line="240" w:lineRule="auto"/>
        <w:jc w:val="both"/>
        <w:rPr>
          <w:sz w:val="28"/>
          <w:szCs w:val="23"/>
        </w:rPr>
      </w:pPr>
      <w:r w:rsidRPr="00E11241">
        <w:rPr>
          <w:rFonts w:ascii="Times New Roman" w:hAnsi="Times New Roman" w:cs="Times New Roman"/>
          <w:sz w:val="28"/>
          <w:szCs w:val="23"/>
        </w:rPr>
        <w:t>Для полноты оценки личностных результатов освоения обучающимися с нарушениями слуха АООП в плане овладения ими жизненной компетенцией следует учитывать и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семейной).</w:t>
      </w:r>
    </w:p>
    <w:p w:rsidR="00FE2B8E" w:rsidRPr="00E11241" w:rsidRDefault="00FE2B8E" w:rsidP="006C1A81">
      <w:pPr>
        <w:spacing w:line="240" w:lineRule="auto"/>
        <w:jc w:val="both"/>
        <w:rPr>
          <w:rFonts w:ascii="Times New Roman" w:hAnsi="Times New Roman" w:cs="Times New Roman"/>
          <w:sz w:val="28"/>
          <w:szCs w:val="23"/>
        </w:rPr>
      </w:pPr>
      <w:r w:rsidRPr="00E11241">
        <w:rPr>
          <w:rFonts w:ascii="Times New Roman" w:hAnsi="Times New Roman" w:cs="Times New Roman"/>
          <w:sz w:val="28"/>
          <w:szCs w:val="23"/>
        </w:rPr>
        <w:t>Результаты анализа должны быть представлены в форме удобных и понятных всем членам экспертной группы условных единиц: 0 баллов – нет продвижения; 1 балл –минимальное продвижение; 2 балла –среднее продвижение; 3 балла –значительное продвижение. Подобная оценка необходима для выработки ориентиров экспертной группы в описании динамики развития жизненной компетенции ребенка.</w:t>
      </w:r>
      <w:r w:rsidR="00F136FE">
        <w:rPr>
          <w:rFonts w:ascii="Times New Roman" w:hAnsi="Times New Roman" w:cs="Times New Roman"/>
          <w:sz w:val="28"/>
          <w:szCs w:val="23"/>
        </w:rPr>
        <w:t xml:space="preserve"> </w:t>
      </w:r>
      <w:r w:rsidRPr="00E11241">
        <w:rPr>
          <w:rFonts w:ascii="Times New Roman" w:hAnsi="Times New Roman" w:cs="Times New Roman"/>
          <w:sz w:val="28"/>
          <w:szCs w:val="23"/>
        </w:rPr>
        <w:t>Результаты оценки личностных знаний, в совокупности составляющих жизненную компетенцию, заносятся в индивидуальную карту.</w:t>
      </w:r>
    </w:p>
    <w:p w:rsidR="00FE2B8E" w:rsidRPr="00E11241" w:rsidRDefault="00FE2B8E" w:rsidP="006C1A81">
      <w:pPr>
        <w:spacing w:line="240" w:lineRule="auto"/>
        <w:jc w:val="both"/>
        <w:rPr>
          <w:rFonts w:ascii="Times New Roman" w:hAnsi="Times New Roman" w:cs="Times New Roman"/>
          <w:sz w:val="28"/>
          <w:szCs w:val="23"/>
        </w:rPr>
      </w:pPr>
      <w:r w:rsidRPr="00E11241">
        <w:rPr>
          <w:rFonts w:ascii="Times New Roman" w:hAnsi="Times New Roman" w:cs="Times New Roman"/>
          <w:sz w:val="28"/>
          <w:szCs w:val="23"/>
        </w:rPr>
        <w:t xml:space="preserve"> Материалы для проведения процедуры оценки личностных  результатов представлены в Приложении 1.  Для экспресс - оценивания можно использовать таблицу 1.</w:t>
      </w:r>
    </w:p>
    <w:p w:rsidR="00FE2B8E" w:rsidRPr="00E11241" w:rsidRDefault="00FE2B8E" w:rsidP="006C1A81">
      <w:pPr>
        <w:pStyle w:val="Default"/>
        <w:jc w:val="both"/>
        <w:rPr>
          <w:sz w:val="28"/>
          <w:szCs w:val="23"/>
        </w:rPr>
      </w:pPr>
      <w:r w:rsidRPr="00E11241">
        <w:rPr>
          <w:sz w:val="28"/>
          <w:szCs w:val="23"/>
        </w:rPr>
        <w:t xml:space="preserve">Достижение </w:t>
      </w:r>
      <w:r w:rsidRPr="00E11241">
        <w:rPr>
          <w:i/>
          <w:iCs/>
          <w:sz w:val="28"/>
          <w:szCs w:val="23"/>
        </w:rPr>
        <w:t xml:space="preserve">метапредметных результатов </w:t>
      </w:r>
      <w:r w:rsidRPr="00E11241">
        <w:rPr>
          <w:sz w:val="28"/>
          <w:szCs w:val="23"/>
        </w:rPr>
        <w:t xml:space="preserve">обеспечивается за счет основных компонентов образовательного процесса – учебных предметов. </w:t>
      </w:r>
    </w:p>
    <w:p w:rsidR="00FE2B8E" w:rsidRPr="00E11241" w:rsidRDefault="00FE2B8E" w:rsidP="006C1A81">
      <w:pPr>
        <w:pStyle w:val="Default"/>
        <w:jc w:val="both"/>
        <w:rPr>
          <w:sz w:val="28"/>
          <w:szCs w:val="23"/>
        </w:rPr>
      </w:pPr>
    </w:p>
    <w:p w:rsidR="00FE2B8E" w:rsidRPr="00E11241" w:rsidRDefault="00FE2B8E" w:rsidP="006C1A81">
      <w:pPr>
        <w:spacing w:line="240" w:lineRule="auto"/>
        <w:jc w:val="both"/>
        <w:rPr>
          <w:rFonts w:ascii="Times New Roman" w:hAnsi="Times New Roman" w:cs="Times New Roman"/>
          <w:sz w:val="28"/>
          <w:szCs w:val="23"/>
        </w:rPr>
      </w:pPr>
      <w:r w:rsidRPr="00E11241">
        <w:rPr>
          <w:rFonts w:ascii="Times New Roman" w:hAnsi="Times New Roman" w:cs="Times New Roman"/>
          <w:sz w:val="28"/>
          <w:szCs w:val="23"/>
        </w:rPr>
        <w:t>Основным объектом оценки метапредметных результатов служит сформированность ряда регулятивных, коммуникативных и познавательных универсальных действий (УУД), т.е. таких умственных действий обучающихся с нарушениями слуха, которые направлены на анализ и управление своей познавательной деятельностью и составляют основу для продолжения обучения.</w:t>
      </w:r>
    </w:p>
    <w:p w:rsidR="00FE2B8E" w:rsidRPr="00E11241" w:rsidRDefault="00FE2B8E" w:rsidP="006C1A81">
      <w:pPr>
        <w:pStyle w:val="Default"/>
        <w:jc w:val="both"/>
        <w:rPr>
          <w:color w:val="auto"/>
          <w:sz w:val="28"/>
          <w:szCs w:val="23"/>
        </w:rPr>
      </w:pPr>
      <w:r w:rsidRPr="00E11241">
        <w:rPr>
          <w:sz w:val="28"/>
          <w:szCs w:val="23"/>
        </w:rPr>
        <w:t xml:space="preserve">Основное содержание оценки метапредметных результатов на ступени начального общего образования строится вокруг умения учиться, т.е. той совокупности способов действий, которая и обеспечивает способность </w:t>
      </w:r>
      <w:r w:rsidRPr="00E11241">
        <w:rPr>
          <w:color w:val="auto"/>
          <w:sz w:val="28"/>
          <w:szCs w:val="23"/>
        </w:rPr>
        <w:t>обучающихся  с нарушениями слуха к усвоению новых знаний и умений, включая организацию этого процесса.</w:t>
      </w:r>
    </w:p>
    <w:p w:rsidR="00FE2B8E" w:rsidRDefault="00FE2B8E" w:rsidP="006C1A81">
      <w:pPr>
        <w:pStyle w:val="af2"/>
        <w:spacing w:line="240" w:lineRule="auto"/>
        <w:jc w:val="both"/>
        <w:rPr>
          <w:b/>
          <w:sz w:val="23"/>
          <w:szCs w:val="23"/>
        </w:rPr>
      </w:pPr>
    </w:p>
    <w:p w:rsidR="00482699" w:rsidRPr="00F136FE" w:rsidRDefault="00482699" w:rsidP="00482699">
      <w:pPr>
        <w:pStyle w:val="af2"/>
        <w:spacing w:line="240" w:lineRule="auto"/>
        <w:jc w:val="center"/>
        <w:rPr>
          <w:b/>
        </w:rPr>
      </w:pPr>
      <w:r w:rsidRPr="00482699">
        <w:rPr>
          <w:b/>
          <w:caps w:val="0"/>
          <w:sz w:val="18"/>
          <w:szCs w:val="18"/>
        </w:rPr>
        <w:t>Таблица 2</w:t>
      </w:r>
      <w:r>
        <w:rPr>
          <w:b/>
          <w:caps w:val="0"/>
          <w:sz w:val="18"/>
          <w:szCs w:val="18"/>
        </w:rPr>
        <w:t xml:space="preserve">. </w:t>
      </w:r>
      <w:r>
        <w:rPr>
          <w:caps w:val="0"/>
          <w:sz w:val="18"/>
          <w:szCs w:val="18"/>
        </w:rPr>
        <w:t xml:space="preserve"> </w:t>
      </w:r>
      <w:r w:rsidRPr="00F136FE">
        <w:rPr>
          <w:b/>
          <w:caps w:val="0"/>
        </w:rPr>
        <w:t>Основ</w:t>
      </w:r>
      <w:r>
        <w:rPr>
          <w:b/>
          <w:caps w:val="0"/>
        </w:rPr>
        <w:t>ное содержание оценки метапредметных</w:t>
      </w:r>
      <w:r w:rsidRPr="00F136FE">
        <w:rPr>
          <w:b/>
          <w:caps w:val="0"/>
        </w:rPr>
        <w:t xml:space="preserve"> результатов на ступени начального общего образования</w:t>
      </w:r>
    </w:p>
    <w:p w:rsidR="00FE2B8E" w:rsidRPr="00482699" w:rsidRDefault="00FE2B8E" w:rsidP="006C1A81">
      <w:pPr>
        <w:pStyle w:val="af2"/>
        <w:spacing w:line="240" w:lineRule="auto"/>
        <w:jc w:val="both"/>
        <w:rPr>
          <w:sz w:val="18"/>
          <w:szCs w:val="18"/>
        </w:rPr>
      </w:pPr>
    </w:p>
    <w:p w:rsidR="00FE2B8E" w:rsidRPr="00482699" w:rsidRDefault="00FE2B8E" w:rsidP="006C1A81">
      <w:pPr>
        <w:pStyle w:val="af2"/>
        <w:spacing w:line="240" w:lineRule="auto"/>
        <w:ind w:left="0"/>
        <w:jc w:val="both"/>
        <w:rPr>
          <w:sz w:val="18"/>
          <w:szCs w:val="18"/>
        </w:rPr>
      </w:pPr>
    </w:p>
    <w:tbl>
      <w:tblPr>
        <w:tblStyle w:val="aff4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394"/>
        <w:gridCol w:w="1276"/>
        <w:gridCol w:w="1276"/>
        <w:gridCol w:w="1275"/>
        <w:gridCol w:w="1276"/>
      </w:tblGrid>
      <w:tr w:rsidR="00FE2B8E" w:rsidRPr="00482699" w:rsidTr="00FE2B8E">
        <w:trPr>
          <w:trHeight w:val="165"/>
        </w:trPr>
        <w:tc>
          <w:tcPr>
            <w:tcW w:w="4394" w:type="dxa"/>
            <w:vMerge w:val="restart"/>
          </w:tcPr>
          <w:p w:rsidR="00FE2B8E" w:rsidRPr="00482699" w:rsidRDefault="00482699" w:rsidP="006C1A81">
            <w:pPr>
              <w:pStyle w:val="af2"/>
              <w:spacing w:line="240" w:lineRule="auto"/>
              <w:ind w:left="0"/>
              <w:jc w:val="both"/>
              <w:rPr>
                <w:sz w:val="18"/>
                <w:szCs w:val="18"/>
              </w:rPr>
            </w:pPr>
            <w:r w:rsidRPr="00482699">
              <w:rPr>
                <w:caps w:val="0"/>
                <w:sz w:val="18"/>
                <w:szCs w:val="18"/>
              </w:rPr>
              <w:t>Метапредметные результаты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FE2B8E" w:rsidRPr="00482699" w:rsidRDefault="00482699" w:rsidP="006C1A81">
            <w:pPr>
              <w:pStyle w:val="af2"/>
              <w:spacing w:line="240" w:lineRule="auto"/>
              <w:ind w:left="0"/>
              <w:jc w:val="both"/>
              <w:rPr>
                <w:sz w:val="18"/>
                <w:szCs w:val="18"/>
              </w:rPr>
            </w:pPr>
            <w:r w:rsidRPr="00482699">
              <w:rPr>
                <w:caps w:val="0"/>
                <w:sz w:val="18"/>
                <w:szCs w:val="18"/>
              </w:rPr>
              <w:t>Уровень продвижения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2B8E" w:rsidRPr="00482699" w:rsidRDefault="00FE2B8E" w:rsidP="006C1A81">
            <w:pPr>
              <w:pStyle w:val="af2"/>
              <w:spacing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FE2B8E" w:rsidRPr="00482699" w:rsidTr="00FE2B8E">
        <w:trPr>
          <w:trHeight w:val="165"/>
        </w:trPr>
        <w:tc>
          <w:tcPr>
            <w:tcW w:w="4394" w:type="dxa"/>
            <w:vMerge/>
          </w:tcPr>
          <w:p w:rsidR="00FE2B8E" w:rsidRPr="00482699" w:rsidRDefault="00FE2B8E" w:rsidP="006C1A81">
            <w:pPr>
              <w:pStyle w:val="af2"/>
              <w:spacing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E2B8E" w:rsidRPr="00482699" w:rsidRDefault="00482699" w:rsidP="006C1A81">
            <w:pPr>
              <w:pStyle w:val="af2"/>
              <w:spacing w:line="240" w:lineRule="auto"/>
              <w:ind w:left="0"/>
              <w:jc w:val="both"/>
              <w:rPr>
                <w:sz w:val="18"/>
                <w:szCs w:val="18"/>
              </w:rPr>
            </w:pPr>
            <w:r w:rsidRPr="00482699">
              <w:rPr>
                <w:caps w:val="0"/>
                <w:sz w:val="18"/>
                <w:szCs w:val="18"/>
              </w:rPr>
              <w:t>0 баллов - нет продвижения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E2B8E" w:rsidRPr="00482699" w:rsidRDefault="00482699" w:rsidP="006C1A81">
            <w:pPr>
              <w:pStyle w:val="af2"/>
              <w:spacing w:line="240" w:lineRule="auto"/>
              <w:ind w:left="0"/>
              <w:jc w:val="both"/>
              <w:rPr>
                <w:sz w:val="18"/>
                <w:szCs w:val="18"/>
              </w:rPr>
            </w:pPr>
            <w:r w:rsidRPr="00482699">
              <w:rPr>
                <w:caps w:val="0"/>
                <w:sz w:val="18"/>
                <w:szCs w:val="18"/>
              </w:rPr>
              <w:t>1 балл - минимальное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E2B8E" w:rsidRPr="00482699" w:rsidRDefault="00482699" w:rsidP="006C1A81">
            <w:pPr>
              <w:pStyle w:val="af2"/>
              <w:spacing w:line="240" w:lineRule="auto"/>
              <w:ind w:left="0"/>
              <w:jc w:val="both"/>
              <w:rPr>
                <w:sz w:val="18"/>
                <w:szCs w:val="18"/>
              </w:rPr>
            </w:pPr>
            <w:r w:rsidRPr="00482699">
              <w:rPr>
                <w:caps w:val="0"/>
                <w:sz w:val="18"/>
                <w:szCs w:val="18"/>
              </w:rPr>
              <w:t xml:space="preserve">2 балла – </w:t>
            </w:r>
          </w:p>
          <w:p w:rsidR="00FE2B8E" w:rsidRPr="00482699" w:rsidRDefault="00482699" w:rsidP="006C1A81">
            <w:pPr>
              <w:pStyle w:val="af2"/>
              <w:spacing w:line="240" w:lineRule="auto"/>
              <w:ind w:left="0"/>
              <w:jc w:val="both"/>
              <w:rPr>
                <w:sz w:val="18"/>
                <w:szCs w:val="18"/>
              </w:rPr>
            </w:pPr>
            <w:r w:rsidRPr="00482699">
              <w:rPr>
                <w:caps w:val="0"/>
                <w:sz w:val="18"/>
                <w:szCs w:val="18"/>
              </w:rPr>
              <w:t>Среднее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E2B8E" w:rsidRPr="00482699" w:rsidRDefault="00482699" w:rsidP="006C1A81">
            <w:pPr>
              <w:pStyle w:val="af2"/>
              <w:spacing w:line="240" w:lineRule="auto"/>
              <w:ind w:left="0"/>
              <w:jc w:val="both"/>
              <w:rPr>
                <w:sz w:val="18"/>
                <w:szCs w:val="18"/>
              </w:rPr>
            </w:pPr>
            <w:r w:rsidRPr="00482699">
              <w:rPr>
                <w:caps w:val="0"/>
                <w:sz w:val="18"/>
                <w:szCs w:val="18"/>
              </w:rPr>
              <w:t>3 балла -</w:t>
            </w:r>
          </w:p>
          <w:p w:rsidR="00FE2B8E" w:rsidRPr="00482699" w:rsidRDefault="00482699" w:rsidP="006C1A81">
            <w:pPr>
              <w:pStyle w:val="af2"/>
              <w:spacing w:line="240" w:lineRule="auto"/>
              <w:ind w:left="0"/>
              <w:jc w:val="both"/>
              <w:rPr>
                <w:sz w:val="18"/>
                <w:szCs w:val="18"/>
              </w:rPr>
            </w:pPr>
            <w:r w:rsidRPr="00482699">
              <w:rPr>
                <w:caps w:val="0"/>
                <w:sz w:val="18"/>
                <w:szCs w:val="18"/>
              </w:rPr>
              <w:t>Значительное</w:t>
            </w:r>
          </w:p>
        </w:tc>
      </w:tr>
      <w:tr w:rsidR="00FE2B8E" w:rsidRPr="00E11241" w:rsidTr="00FE2B8E">
        <w:tc>
          <w:tcPr>
            <w:tcW w:w="4394" w:type="dxa"/>
          </w:tcPr>
          <w:p w:rsidR="00FE2B8E" w:rsidRPr="00E11241" w:rsidRDefault="00FE2B8E" w:rsidP="006C1A81">
            <w:pPr>
              <w:pStyle w:val="Default"/>
              <w:jc w:val="both"/>
              <w:rPr>
                <w:szCs w:val="23"/>
              </w:rPr>
            </w:pPr>
            <w:r w:rsidRPr="00E11241">
              <w:rPr>
                <w:b/>
                <w:szCs w:val="23"/>
              </w:rPr>
              <w:t>1.</w:t>
            </w:r>
            <w:r w:rsidRPr="00E11241">
              <w:rPr>
                <w:szCs w:val="23"/>
              </w:rPr>
              <w:t>Способность принимать и сохранять учебную цель и задачи</w:t>
            </w:r>
          </w:p>
        </w:tc>
        <w:tc>
          <w:tcPr>
            <w:tcW w:w="1276" w:type="dxa"/>
          </w:tcPr>
          <w:p w:rsidR="00FE2B8E" w:rsidRPr="00E11241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Cs w:val="23"/>
              </w:rPr>
            </w:pPr>
          </w:p>
        </w:tc>
        <w:tc>
          <w:tcPr>
            <w:tcW w:w="1276" w:type="dxa"/>
          </w:tcPr>
          <w:p w:rsidR="00FE2B8E" w:rsidRPr="00E11241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Cs w:val="23"/>
              </w:rPr>
            </w:pPr>
          </w:p>
        </w:tc>
        <w:tc>
          <w:tcPr>
            <w:tcW w:w="1275" w:type="dxa"/>
          </w:tcPr>
          <w:p w:rsidR="00FE2B8E" w:rsidRPr="00E11241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Cs w:val="23"/>
              </w:rPr>
            </w:pPr>
          </w:p>
        </w:tc>
        <w:tc>
          <w:tcPr>
            <w:tcW w:w="1276" w:type="dxa"/>
          </w:tcPr>
          <w:p w:rsidR="00FE2B8E" w:rsidRPr="00E11241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Cs w:val="23"/>
              </w:rPr>
            </w:pPr>
          </w:p>
        </w:tc>
      </w:tr>
      <w:tr w:rsidR="00FE2B8E" w:rsidRPr="00E11241" w:rsidTr="00FE2B8E">
        <w:tc>
          <w:tcPr>
            <w:tcW w:w="4394" w:type="dxa"/>
          </w:tcPr>
          <w:p w:rsidR="00FE2B8E" w:rsidRPr="00E11241" w:rsidRDefault="00FE2B8E" w:rsidP="006C1A81">
            <w:pPr>
              <w:pStyle w:val="Default"/>
              <w:rPr>
                <w:sz w:val="28"/>
              </w:rPr>
            </w:pPr>
            <w:r w:rsidRPr="00E11241">
              <w:rPr>
                <w:b/>
                <w:szCs w:val="23"/>
              </w:rPr>
              <w:t>2.</w:t>
            </w:r>
            <w:r w:rsidRPr="00E11241">
              <w:rPr>
                <w:szCs w:val="23"/>
              </w:rPr>
              <w:t>Умение планировать собственную деятельность в соответствии с поставленной задачей и условиями еѐ реализации и искать средства еѐ осуществления</w:t>
            </w:r>
          </w:p>
        </w:tc>
        <w:tc>
          <w:tcPr>
            <w:tcW w:w="1276" w:type="dxa"/>
          </w:tcPr>
          <w:p w:rsidR="00FE2B8E" w:rsidRPr="00E11241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Cs w:val="23"/>
              </w:rPr>
            </w:pPr>
          </w:p>
        </w:tc>
        <w:tc>
          <w:tcPr>
            <w:tcW w:w="1276" w:type="dxa"/>
          </w:tcPr>
          <w:p w:rsidR="00FE2B8E" w:rsidRPr="00E11241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Cs w:val="23"/>
              </w:rPr>
            </w:pPr>
          </w:p>
        </w:tc>
        <w:tc>
          <w:tcPr>
            <w:tcW w:w="1275" w:type="dxa"/>
          </w:tcPr>
          <w:p w:rsidR="00FE2B8E" w:rsidRPr="00E11241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Cs w:val="23"/>
              </w:rPr>
            </w:pPr>
          </w:p>
        </w:tc>
        <w:tc>
          <w:tcPr>
            <w:tcW w:w="1276" w:type="dxa"/>
          </w:tcPr>
          <w:p w:rsidR="00FE2B8E" w:rsidRPr="00E11241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Cs w:val="23"/>
              </w:rPr>
            </w:pPr>
          </w:p>
        </w:tc>
      </w:tr>
      <w:tr w:rsidR="00FE2B8E" w:rsidRPr="00E11241" w:rsidTr="00FE2B8E">
        <w:tc>
          <w:tcPr>
            <w:tcW w:w="4394" w:type="dxa"/>
          </w:tcPr>
          <w:p w:rsidR="00FE2B8E" w:rsidRPr="00E11241" w:rsidRDefault="00FE2B8E" w:rsidP="006C1A81">
            <w:pPr>
              <w:pStyle w:val="Default"/>
              <w:jc w:val="both"/>
              <w:rPr>
                <w:szCs w:val="23"/>
              </w:rPr>
            </w:pPr>
            <w:r w:rsidRPr="00E11241">
              <w:rPr>
                <w:szCs w:val="23"/>
              </w:rPr>
              <w:t>3.Умение контролировать и оценивать свои действия, вносить коррективы в их выполнение на основе оценки и учѐтахарактера ошибок, проявлять инициативу и самостоятельность в обучении</w:t>
            </w:r>
          </w:p>
        </w:tc>
        <w:tc>
          <w:tcPr>
            <w:tcW w:w="1276" w:type="dxa"/>
          </w:tcPr>
          <w:p w:rsidR="00FE2B8E" w:rsidRPr="00E11241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Cs w:val="23"/>
              </w:rPr>
            </w:pPr>
          </w:p>
        </w:tc>
        <w:tc>
          <w:tcPr>
            <w:tcW w:w="1276" w:type="dxa"/>
          </w:tcPr>
          <w:p w:rsidR="00FE2B8E" w:rsidRPr="00E11241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Cs w:val="23"/>
              </w:rPr>
            </w:pPr>
          </w:p>
        </w:tc>
        <w:tc>
          <w:tcPr>
            <w:tcW w:w="1275" w:type="dxa"/>
          </w:tcPr>
          <w:p w:rsidR="00FE2B8E" w:rsidRPr="00E11241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Cs w:val="23"/>
              </w:rPr>
            </w:pPr>
          </w:p>
        </w:tc>
        <w:tc>
          <w:tcPr>
            <w:tcW w:w="1276" w:type="dxa"/>
          </w:tcPr>
          <w:p w:rsidR="00FE2B8E" w:rsidRPr="00E11241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Cs w:val="23"/>
              </w:rPr>
            </w:pPr>
          </w:p>
        </w:tc>
      </w:tr>
      <w:tr w:rsidR="00FE2B8E" w:rsidRPr="00E11241" w:rsidTr="00FE2B8E">
        <w:tc>
          <w:tcPr>
            <w:tcW w:w="4394" w:type="dxa"/>
          </w:tcPr>
          <w:p w:rsidR="00FE2B8E" w:rsidRPr="00E11241" w:rsidRDefault="00FE2B8E" w:rsidP="006C1A81">
            <w:pPr>
              <w:pStyle w:val="Default"/>
              <w:rPr>
                <w:sz w:val="28"/>
              </w:rPr>
            </w:pPr>
            <w:r w:rsidRPr="00E11241">
              <w:rPr>
                <w:b/>
                <w:szCs w:val="23"/>
              </w:rPr>
              <w:t xml:space="preserve">4. </w:t>
            </w:r>
            <w:r w:rsidRPr="00E11241">
              <w:rPr>
                <w:szCs w:val="23"/>
              </w:rPr>
              <w:t xml:space="preserve">Умение осуществлять информационный поиск, сбор и выделение существенной информации из различных информационных источников </w:t>
            </w:r>
          </w:p>
        </w:tc>
        <w:tc>
          <w:tcPr>
            <w:tcW w:w="1276" w:type="dxa"/>
          </w:tcPr>
          <w:p w:rsidR="00FE2B8E" w:rsidRPr="00E11241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Cs w:val="23"/>
              </w:rPr>
            </w:pPr>
          </w:p>
        </w:tc>
        <w:tc>
          <w:tcPr>
            <w:tcW w:w="1276" w:type="dxa"/>
          </w:tcPr>
          <w:p w:rsidR="00FE2B8E" w:rsidRPr="00E11241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Cs w:val="23"/>
              </w:rPr>
            </w:pPr>
          </w:p>
        </w:tc>
        <w:tc>
          <w:tcPr>
            <w:tcW w:w="1275" w:type="dxa"/>
          </w:tcPr>
          <w:p w:rsidR="00FE2B8E" w:rsidRPr="00E11241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Cs w:val="23"/>
              </w:rPr>
            </w:pPr>
          </w:p>
        </w:tc>
        <w:tc>
          <w:tcPr>
            <w:tcW w:w="1276" w:type="dxa"/>
          </w:tcPr>
          <w:p w:rsidR="00FE2B8E" w:rsidRPr="00E11241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Cs w:val="23"/>
              </w:rPr>
            </w:pPr>
          </w:p>
        </w:tc>
      </w:tr>
      <w:tr w:rsidR="00FE2B8E" w:rsidRPr="004564A8" w:rsidTr="00FE2B8E">
        <w:tc>
          <w:tcPr>
            <w:tcW w:w="4394" w:type="dxa"/>
          </w:tcPr>
          <w:p w:rsidR="00FE2B8E" w:rsidRPr="00E11241" w:rsidRDefault="00FE2B8E" w:rsidP="006C1A81">
            <w:pPr>
              <w:pStyle w:val="Default"/>
            </w:pPr>
            <w:r w:rsidRPr="00E11241">
              <w:rPr>
                <w:b/>
                <w:szCs w:val="23"/>
              </w:rPr>
              <w:t>5.</w:t>
            </w:r>
            <w:r w:rsidRPr="00E11241">
              <w:rPr>
                <w:szCs w:val="23"/>
              </w:rPr>
              <w:t xml:space="preserve"> 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 </w:t>
            </w:r>
          </w:p>
        </w:tc>
        <w:tc>
          <w:tcPr>
            <w:tcW w:w="1276" w:type="dxa"/>
          </w:tcPr>
          <w:p w:rsidR="00FE2B8E" w:rsidRPr="004564A8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FE2B8E" w:rsidRPr="004564A8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275" w:type="dxa"/>
          </w:tcPr>
          <w:p w:rsidR="00FE2B8E" w:rsidRPr="004564A8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FE2B8E" w:rsidRPr="004564A8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 w:val="23"/>
                <w:szCs w:val="23"/>
              </w:rPr>
            </w:pPr>
          </w:p>
        </w:tc>
      </w:tr>
      <w:tr w:rsidR="00FE2B8E" w:rsidRPr="004564A8" w:rsidTr="00FE2B8E">
        <w:tc>
          <w:tcPr>
            <w:tcW w:w="4394" w:type="dxa"/>
          </w:tcPr>
          <w:p w:rsidR="00FE2B8E" w:rsidRPr="00E11241" w:rsidRDefault="00FE2B8E" w:rsidP="006C1A81">
            <w:pPr>
              <w:pStyle w:val="Default"/>
            </w:pPr>
            <w:r w:rsidRPr="00E11241">
              <w:rPr>
                <w:b/>
                <w:szCs w:val="23"/>
              </w:rPr>
              <w:t>6</w:t>
            </w:r>
            <w:r w:rsidRPr="00E11241">
              <w:rPr>
                <w:szCs w:val="23"/>
              </w:rPr>
              <w:t xml:space="preserve">. 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 </w:t>
            </w:r>
          </w:p>
        </w:tc>
        <w:tc>
          <w:tcPr>
            <w:tcW w:w="1276" w:type="dxa"/>
          </w:tcPr>
          <w:p w:rsidR="00FE2B8E" w:rsidRPr="004564A8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FE2B8E" w:rsidRPr="004564A8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275" w:type="dxa"/>
          </w:tcPr>
          <w:p w:rsidR="00FE2B8E" w:rsidRPr="004564A8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FE2B8E" w:rsidRPr="004564A8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 w:val="23"/>
                <w:szCs w:val="23"/>
              </w:rPr>
            </w:pPr>
          </w:p>
        </w:tc>
      </w:tr>
      <w:tr w:rsidR="00FE2B8E" w:rsidRPr="004564A8" w:rsidTr="00FE2B8E">
        <w:tc>
          <w:tcPr>
            <w:tcW w:w="4394" w:type="dxa"/>
          </w:tcPr>
          <w:p w:rsidR="00FE2B8E" w:rsidRPr="00E11241" w:rsidRDefault="00FE2B8E" w:rsidP="006C1A81">
            <w:pPr>
              <w:pStyle w:val="Default"/>
            </w:pPr>
            <w:r w:rsidRPr="00E11241">
              <w:rPr>
                <w:b/>
                <w:szCs w:val="23"/>
              </w:rPr>
              <w:t>7.</w:t>
            </w:r>
            <w:r w:rsidRPr="00E11241">
              <w:rPr>
                <w:szCs w:val="23"/>
              </w:rPr>
              <w:t xml:space="preserve">Умение сотрудничать с педагогом и сверстниками при решении учебных проблем, принимать на себя ответственность за результаты своих действий </w:t>
            </w:r>
          </w:p>
        </w:tc>
        <w:tc>
          <w:tcPr>
            <w:tcW w:w="1276" w:type="dxa"/>
          </w:tcPr>
          <w:p w:rsidR="00FE2B8E" w:rsidRPr="004564A8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FE2B8E" w:rsidRPr="004564A8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275" w:type="dxa"/>
          </w:tcPr>
          <w:p w:rsidR="00FE2B8E" w:rsidRPr="004564A8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FE2B8E" w:rsidRPr="004564A8" w:rsidRDefault="00FE2B8E" w:rsidP="006C1A81">
            <w:pPr>
              <w:pStyle w:val="af2"/>
              <w:spacing w:line="240" w:lineRule="auto"/>
              <w:ind w:left="0"/>
              <w:jc w:val="both"/>
              <w:rPr>
                <w:b/>
                <w:sz w:val="23"/>
                <w:szCs w:val="23"/>
              </w:rPr>
            </w:pPr>
          </w:p>
        </w:tc>
      </w:tr>
    </w:tbl>
    <w:p w:rsidR="00FE2B8E" w:rsidRDefault="00FE2B8E" w:rsidP="006C1A81">
      <w:pPr>
        <w:pStyle w:val="Default"/>
        <w:rPr>
          <w:sz w:val="23"/>
          <w:szCs w:val="23"/>
        </w:rPr>
      </w:pPr>
    </w:p>
    <w:p w:rsidR="00FE2B8E" w:rsidRPr="00E11241" w:rsidRDefault="00FE2B8E" w:rsidP="006C1A81">
      <w:pPr>
        <w:pStyle w:val="Default"/>
        <w:jc w:val="both"/>
        <w:rPr>
          <w:sz w:val="28"/>
          <w:szCs w:val="23"/>
        </w:rPr>
      </w:pPr>
      <w:r w:rsidRPr="00E11241">
        <w:rPr>
          <w:sz w:val="28"/>
          <w:szCs w:val="23"/>
        </w:rPr>
        <w:t xml:space="preserve">Уровень  сформированности   УУД, представляющих содержание и объект оценки метапредметных результатов, может быть качественно оценен и измерен в следующих основных формах: </w:t>
      </w:r>
    </w:p>
    <w:p w:rsidR="00FE2B8E" w:rsidRPr="00E11241" w:rsidRDefault="00FE2B8E" w:rsidP="006C1A81">
      <w:pPr>
        <w:pStyle w:val="Default"/>
        <w:numPr>
          <w:ilvl w:val="0"/>
          <w:numId w:val="20"/>
        </w:numPr>
        <w:spacing w:after="169"/>
        <w:jc w:val="both"/>
        <w:rPr>
          <w:sz w:val="28"/>
          <w:szCs w:val="23"/>
        </w:rPr>
      </w:pPr>
      <w:r w:rsidRPr="00E11241">
        <w:rPr>
          <w:sz w:val="28"/>
          <w:szCs w:val="23"/>
        </w:rPr>
        <w:t>достижение</w:t>
      </w:r>
      <w:r>
        <w:rPr>
          <w:sz w:val="28"/>
          <w:szCs w:val="23"/>
        </w:rPr>
        <w:t xml:space="preserve"> </w:t>
      </w:r>
      <w:r w:rsidRPr="00E11241">
        <w:rPr>
          <w:sz w:val="28"/>
          <w:szCs w:val="23"/>
        </w:rPr>
        <w:t xml:space="preserve">метапредметных результатов может выступать как результат выполнения специально сконструированных диагностических задач, направленных на оценку уровня сформированности конкретного вида УУД; </w:t>
      </w:r>
    </w:p>
    <w:p w:rsidR="00FE2B8E" w:rsidRPr="00E11241" w:rsidRDefault="00FE2B8E" w:rsidP="006C1A81">
      <w:pPr>
        <w:pStyle w:val="Default"/>
        <w:numPr>
          <w:ilvl w:val="0"/>
          <w:numId w:val="20"/>
        </w:numPr>
        <w:spacing w:after="169"/>
        <w:jc w:val="both"/>
        <w:rPr>
          <w:sz w:val="28"/>
          <w:szCs w:val="23"/>
        </w:rPr>
      </w:pPr>
      <w:r w:rsidRPr="00E11241">
        <w:rPr>
          <w:sz w:val="28"/>
          <w:szCs w:val="23"/>
        </w:rPr>
        <w:t>достижение</w:t>
      </w:r>
      <w:r>
        <w:rPr>
          <w:sz w:val="28"/>
          <w:szCs w:val="23"/>
        </w:rPr>
        <w:t xml:space="preserve"> </w:t>
      </w:r>
      <w:r w:rsidRPr="00E11241">
        <w:rPr>
          <w:sz w:val="28"/>
          <w:szCs w:val="23"/>
        </w:rPr>
        <w:t xml:space="preserve">метапредметных результатов может рассматриваться как инструментальная основа (или как средство решения) и как условие успешности выполнения учебных и учебно-практических задач средствами учебных предметов. В зависимости от успешности выполнения проверочных заданий по математике, русскому языку, литературному чтению, окружающему миру и другим предметам и с учетом характера ошибок, допущенных ребенком, можно сделать вывод о сформированности ряда познавательных регулятивных действий учащихся. Проверочные задания, требующие совместной (командной) работы учащихся на общий результат, позволяют оценить сформированность коммуникативных УД. </w:t>
      </w:r>
    </w:p>
    <w:p w:rsidR="00FE2B8E" w:rsidRPr="00E11241" w:rsidRDefault="00FE2B8E" w:rsidP="006C1A81">
      <w:pPr>
        <w:pStyle w:val="Default"/>
        <w:numPr>
          <w:ilvl w:val="0"/>
          <w:numId w:val="20"/>
        </w:numPr>
        <w:jc w:val="both"/>
        <w:rPr>
          <w:sz w:val="28"/>
          <w:szCs w:val="23"/>
        </w:rPr>
      </w:pPr>
      <w:r>
        <w:rPr>
          <w:sz w:val="28"/>
          <w:szCs w:val="23"/>
        </w:rPr>
        <w:t>д</w:t>
      </w:r>
      <w:r w:rsidRPr="00E11241">
        <w:rPr>
          <w:sz w:val="28"/>
          <w:szCs w:val="23"/>
        </w:rPr>
        <w:t>остижение</w:t>
      </w:r>
      <w:r>
        <w:rPr>
          <w:sz w:val="28"/>
          <w:szCs w:val="23"/>
        </w:rPr>
        <w:t xml:space="preserve"> </w:t>
      </w:r>
      <w:r w:rsidRPr="00E11241">
        <w:rPr>
          <w:sz w:val="28"/>
          <w:szCs w:val="23"/>
        </w:rPr>
        <w:t xml:space="preserve">метапредметных результатов может проявиться в успешности выполнения комплексных заданий на межпредметной основе. </w:t>
      </w:r>
    </w:p>
    <w:p w:rsidR="00FE2B8E" w:rsidRPr="00E11241" w:rsidRDefault="00FE2B8E" w:rsidP="006C1A81">
      <w:pPr>
        <w:pStyle w:val="Default"/>
        <w:spacing w:before="240"/>
        <w:jc w:val="both"/>
        <w:rPr>
          <w:sz w:val="28"/>
          <w:szCs w:val="23"/>
        </w:rPr>
      </w:pPr>
      <w:r w:rsidRPr="00E11241">
        <w:rPr>
          <w:sz w:val="28"/>
          <w:szCs w:val="23"/>
        </w:rPr>
        <w:t>Особенностью контрольно-измерительных материалов по оценке универсальных учебных действий в том, что их оценка осуществляется по заданиям, представленным в трех формах, которые включаются как в контрольные работы по отдельным предметам, в комплексные работы на межпредметной основе, и отдельную диагностику:</w:t>
      </w:r>
    </w:p>
    <w:p w:rsidR="00FE2B8E" w:rsidRPr="00E11241" w:rsidRDefault="00FE2B8E" w:rsidP="006C1A81">
      <w:pPr>
        <w:pStyle w:val="Default"/>
        <w:numPr>
          <w:ilvl w:val="0"/>
          <w:numId w:val="21"/>
        </w:numPr>
        <w:spacing w:before="240"/>
        <w:jc w:val="both"/>
        <w:rPr>
          <w:sz w:val="28"/>
          <w:szCs w:val="23"/>
        </w:rPr>
      </w:pPr>
      <w:r w:rsidRPr="00E11241">
        <w:rPr>
          <w:sz w:val="28"/>
          <w:szCs w:val="23"/>
        </w:rPr>
        <w:t xml:space="preserve">диагностические задания, в которых оценивается конкретное универсальное действие и это действие выступает как результат; </w:t>
      </w:r>
    </w:p>
    <w:p w:rsidR="00FE2B8E" w:rsidRPr="00E11241" w:rsidRDefault="00FE2B8E" w:rsidP="006C1A81">
      <w:pPr>
        <w:pStyle w:val="Default"/>
        <w:numPr>
          <w:ilvl w:val="0"/>
          <w:numId w:val="20"/>
        </w:numPr>
        <w:spacing w:after="169"/>
        <w:rPr>
          <w:sz w:val="28"/>
          <w:szCs w:val="23"/>
        </w:rPr>
      </w:pPr>
      <w:r w:rsidRPr="00E11241">
        <w:rPr>
          <w:sz w:val="28"/>
          <w:szCs w:val="23"/>
        </w:rPr>
        <w:t xml:space="preserve">задания в ходе выполнения контрольных работ по предметам, где универсальные учебные действия являются инструментальной основой; от того, как владеет обучающийся специальными и метапредметными действиями зависит успешность выполнения работы; </w:t>
      </w:r>
    </w:p>
    <w:p w:rsidR="00FE2B8E" w:rsidRPr="00E11241" w:rsidRDefault="00FE2B8E" w:rsidP="006C1A81">
      <w:pPr>
        <w:pStyle w:val="Default"/>
        <w:numPr>
          <w:ilvl w:val="0"/>
          <w:numId w:val="20"/>
        </w:numPr>
        <w:rPr>
          <w:sz w:val="28"/>
          <w:szCs w:val="28"/>
        </w:rPr>
      </w:pPr>
      <w:r w:rsidRPr="00E11241">
        <w:rPr>
          <w:sz w:val="28"/>
          <w:szCs w:val="28"/>
        </w:rPr>
        <w:t xml:space="preserve">задания в комплексной работе, которые позволяют оценить универсальные учебные действия на основе навыков работы с информацией. </w:t>
      </w:r>
    </w:p>
    <w:p w:rsidR="00FE2B8E" w:rsidRPr="00E11241" w:rsidRDefault="00FE2B8E" w:rsidP="006C1A81">
      <w:pPr>
        <w:pStyle w:val="Default"/>
        <w:rPr>
          <w:sz w:val="28"/>
          <w:szCs w:val="28"/>
        </w:rPr>
      </w:pPr>
    </w:p>
    <w:p w:rsidR="00FE2B8E" w:rsidRPr="00E11241" w:rsidRDefault="00FE2B8E" w:rsidP="006C1A81">
      <w:pPr>
        <w:pStyle w:val="Default"/>
        <w:rPr>
          <w:sz w:val="28"/>
          <w:szCs w:val="28"/>
        </w:rPr>
      </w:pPr>
      <w:r w:rsidRPr="00E11241">
        <w:rPr>
          <w:sz w:val="28"/>
          <w:szCs w:val="28"/>
        </w:rPr>
        <w:t xml:space="preserve">Контроль метапредметных результатов, формируемых в рамках внеурочной деятельности возможен при выполнении  комплексной контрольной работы на межпредметной основе, диагностики, проводимой администрацией, психологом, педагогами в рамках изучения воспитательной работы, внеурочной деятельности, контроля состояния преподавания по классам. </w:t>
      </w:r>
    </w:p>
    <w:p w:rsidR="00FE2B8E" w:rsidRPr="00E11241" w:rsidRDefault="00FE2B8E" w:rsidP="006C1A81">
      <w:pPr>
        <w:pStyle w:val="Default"/>
        <w:jc w:val="both"/>
        <w:rPr>
          <w:color w:val="auto"/>
          <w:sz w:val="28"/>
          <w:szCs w:val="28"/>
        </w:rPr>
      </w:pPr>
    </w:p>
    <w:p w:rsidR="00FE2B8E" w:rsidRPr="00E11241" w:rsidRDefault="00FE2B8E" w:rsidP="006C1A81">
      <w:pPr>
        <w:pStyle w:val="Default"/>
        <w:jc w:val="both"/>
        <w:rPr>
          <w:sz w:val="28"/>
          <w:szCs w:val="28"/>
        </w:rPr>
      </w:pPr>
      <w:r w:rsidRPr="00E11241">
        <w:rPr>
          <w:sz w:val="28"/>
          <w:szCs w:val="28"/>
        </w:rPr>
        <w:t>По итогам выполнения работ выносится оценка (прямая или опосредованная) сформированности большинства познавательных учебных действий и навыков работы с информацией, а также опосредованная оценка сформированности ряда коммуникативных и регулятивных действий.</w:t>
      </w:r>
    </w:p>
    <w:p w:rsidR="00FE2B8E" w:rsidRPr="00E11241" w:rsidRDefault="00FE2B8E" w:rsidP="006C1A81">
      <w:pPr>
        <w:pStyle w:val="Default"/>
        <w:jc w:val="both"/>
        <w:rPr>
          <w:sz w:val="28"/>
          <w:szCs w:val="28"/>
        </w:rPr>
      </w:pPr>
    </w:p>
    <w:p w:rsidR="00FE2B8E" w:rsidRPr="00E11241" w:rsidRDefault="00FE2B8E" w:rsidP="006C1A81">
      <w:pPr>
        <w:pStyle w:val="Default"/>
        <w:jc w:val="both"/>
        <w:rPr>
          <w:sz w:val="28"/>
          <w:szCs w:val="28"/>
        </w:rPr>
      </w:pPr>
      <w:r w:rsidRPr="00E11241">
        <w:rPr>
          <w:sz w:val="28"/>
          <w:szCs w:val="28"/>
        </w:rPr>
        <w:t xml:space="preserve">Оценка </w:t>
      </w:r>
      <w:r w:rsidRPr="00E11241">
        <w:rPr>
          <w:i/>
          <w:iCs/>
          <w:sz w:val="28"/>
          <w:szCs w:val="28"/>
        </w:rPr>
        <w:t xml:space="preserve">предметных результатов </w:t>
      </w:r>
      <w:r w:rsidRPr="00E11241">
        <w:rPr>
          <w:sz w:val="28"/>
          <w:szCs w:val="28"/>
        </w:rPr>
        <w:t xml:space="preserve">представляет собой оценку достижения обучающимся планируемых результатов по отдельным предметам. Достижение этих результатов обеспечивается за счѐт основных компонентов образовательного процесса — учебных предметов, представленных в обязательной части базисного учебного плана. </w:t>
      </w:r>
    </w:p>
    <w:p w:rsidR="00FE2B8E" w:rsidRPr="00E11241" w:rsidRDefault="00FE2B8E" w:rsidP="006C1A81">
      <w:pPr>
        <w:pStyle w:val="Default"/>
        <w:jc w:val="both"/>
        <w:rPr>
          <w:sz w:val="28"/>
          <w:szCs w:val="28"/>
        </w:rPr>
      </w:pPr>
      <w:r w:rsidRPr="00E11241">
        <w:rPr>
          <w:sz w:val="28"/>
          <w:szCs w:val="28"/>
        </w:rPr>
        <w:t>Подход к оценке знаний и умений, составляющих предметные результаты обучения адаптированной основной образовательной программы, сохраняются в его традиционном виде. Объектом оценки предметных результатов служит в полном соответствии с требованиями Стандарта способность обучающихся с нарушением слуха решать учебно-познавательные и учебно-практические задачи с использованием средств, относящихся к содержанию учебных предметов, в том числе на основе метапредметных действий.</w:t>
      </w:r>
    </w:p>
    <w:p w:rsidR="00FE2B8E" w:rsidRPr="00E11241" w:rsidRDefault="00FE2B8E" w:rsidP="006C1A81">
      <w:pPr>
        <w:pStyle w:val="Default"/>
        <w:jc w:val="both"/>
        <w:rPr>
          <w:sz w:val="28"/>
          <w:szCs w:val="28"/>
        </w:rPr>
      </w:pPr>
    </w:p>
    <w:p w:rsidR="00FE2B8E" w:rsidRDefault="00FE2B8E" w:rsidP="00482699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E11241">
        <w:rPr>
          <w:rFonts w:ascii="Times New Roman" w:hAnsi="Times New Roman" w:cs="Times New Roman"/>
          <w:sz w:val="28"/>
          <w:szCs w:val="28"/>
        </w:rPr>
        <w:t xml:space="preserve">В первом и первом дополнительном классах обучение проводится без </w:t>
      </w:r>
    </w:p>
    <w:p w:rsidR="00FE2B8E" w:rsidRDefault="00FE2B8E" w:rsidP="00482699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E11241">
        <w:rPr>
          <w:rFonts w:ascii="Times New Roman" w:hAnsi="Times New Roman" w:cs="Times New Roman"/>
          <w:sz w:val="28"/>
          <w:szCs w:val="28"/>
        </w:rPr>
        <w:t xml:space="preserve">бального оценивания  умений учащихся на основании Положения о системе </w:t>
      </w:r>
    </w:p>
    <w:p w:rsidR="00FE2B8E" w:rsidRDefault="00FE2B8E" w:rsidP="00482699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E11241">
        <w:rPr>
          <w:rFonts w:ascii="Times New Roman" w:hAnsi="Times New Roman" w:cs="Times New Roman"/>
          <w:sz w:val="28"/>
          <w:szCs w:val="28"/>
        </w:rPr>
        <w:t xml:space="preserve">оценок, форме, порядке и периодичности промежуточной аттестации </w:t>
      </w:r>
    </w:p>
    <w:p w:rsidR="00FE2B8E" w:rsidRDefault="00FE2B8E" w:rsidP="00482699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E11241">
        <w:rPr>
          <w:rFonts w:ascii="Times New Roman" w:hAnsi="Times New Roman" w:cs="Times New Roman"/>
          <w:sz w:val="28"/>
          <w:szCs w:val="28"/>
        </w:rPr>
        <w:t>обучающихся в ГОУ РК СКШИ №4 г. Сыктывкара.</w:t>
      </w:r>
    </w:p>
    <w:p w:rsidR="00FE2B8E" w:rsidRPr="00E11241" w:rsidRDefault="00FE2B8E" w:rsidP="006C1A81">
      <w:pPr>
        <w:tabs>
          <w:tab w:val="left" w:pos="720"/>
        </w:tabs>
        <w:overflowPunct w:val="0"/>
        <w:autoSpaceDE w:val="0"/>
        <w:autoSpaceDN w:val="0"/>
        <w:adjustRightInd w:val="0"/>
        <w:spacing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E2B8E" w:rsidRDefault="00FE2B8E" w:rsidP="006C1A81">
      <w:pPr>
        <w:tabs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11241">
        <w:rPr>
          <w:rFonts w:ascii="Times New Roman" w:hAnsi="Times New Roman" w:cs="Times New Roman"/>
          <w:sz w:val="28"/>
          <w:szCs w:val="24"/>
        </w:rPr>
        <w:t>В течение учебного года учитель заполняет следующие листы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E2B8E" w:rsidRDefault="00FE2B8E" w:rsidP="006C1A81">
      <w:pPr>
        <w:tabs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E2B8E" w:rsidRPr="00FE2B8E" w:rsidRDefault="00FE2B8E" w:rsidP="006C1A81">
      <w:pPr>
        <w:pStyle w:val="af2"/>
        <w:spacing w:line="240" w:lineRule="auto"/>
        <w:jc w:val="both"/>
        <w:rPr>
          <w:b/>
          <w:sz w:val="22"/>
          <w:szCs w:val="22"/>
        </w:rPr>
      </w:pPr>
      <w:r w:rsidRPr="00FE2B8E">
        <w:rPr>
          <w:b/>
          <w:sz w:val="22"/>
          <w:szCs w:val="22"/>
        </w:rPr>
        <w:t>Таблица 3</w:t>
      </w:r>
    </w:p>
    <w:p w:rsidR="00FE2B8E" w:rsidRPr="00FE2B8E" w:rsidRDefault="00FE2B8E" w:rsidP="006C1A81">
      <w:pPr>
        <w:spacing w:line="240" w:lineRule="auto"/>
        <w:ind w:left="3072" w:right="1291" w:hanging="2078"/>
        <w:jc w:val="center"/>
        <w:rPr>
          <w:rFonts w:ascii="Times New Roman" w:hAnsi="Times New Roman" w:cs="Times New Roman"/>
          <w:b/>
        </w:rPr>
      </w:pPr>
      <w:r w:rsidRPr="00FE2B8E">
        <w:rPr>
          <w:rFonts w:ascii="Times New Roman" w:hAnsi="Times New Roman" w:cs="Times New Roman"/>
          <w:b/>
        </w:rPr>
        <w:t xml:space="preserve">Лист оценки предметных достижений </w:t>
      </w:r>
    </w:p>
    <w:p w:rsidR="00FE2B8E" w:rsidRPr="00FE2B8E" w:rsidRDefault="00FE2B8E" w:rsidP="006C1A81">
      <w:pPr>
        <w:spacing w:line="240" w:lineRule="auto"/>
        <w:ind w:left="3072" w:right="1291" w:hanging="2078"/>
        <w:jc w:val="center"/>
        <w:rPr>
          <w:rFonts w:ascii="Times New Roman" w:hAnsi="Times New Roman" w:cs="Times New Roman"/>
          <w:b/>
        </w:rPr>
      </w:pPr>
      <w:r w:rsidRPr="00FE2B8E">
        <w:rPr>
          <w:rFonts w:ascii="Times New Roman" w:hAnsi="Times New Roman" w:cs="Times New Roman"/>
          <w:b/>
        </w:rPr>
        <w:t>обучающихся первого класса</w:t>
      </w:r>
    </w:p>
    <w:p w:rsidR="00FE2B8E" w:rsidRPr="00FE2B8E" w:rsidRDefault="00FE2B8E" w:rsidP="006C1A81">
      <w:pPr>
        <w:spacing w:line="240" w:lineRule="auto"/>
        <w:ind w:left="3072" w:right="1291" w:hanging="2078"/>
        <w:jc w:val="center"/>
        <w:rPr>
          <w:rFonts w:ascii="Times New Roman" w:hAnsi="Times New Roman" w:cs="Times New Roman"/>
          <w:b/>
        </w:rPr>
      </w:pPr>
      <w:r w:rsidRPr="00FE2B8E">
        <w:rPr>
          <w:rFonts w:ascii="Times New Roman" w:hAnsi="Times New Roman" w:cs="Times New Roman"/>
          <w:b/>
        </w:rPr>
        <w:t>по обучению грамоте и развитию речи.</w:t>
      </w:r>
    </w:p>
    <w:p w:rsidR="00FE2B8E" w:rsidRPr="00E00513" w:rsidRDefault="00FE2B8E" w:rsidP="006C1A81">
      <w:pPr>
        <w:spacing w:line="240" w:lineRule="auto"/>
        <w:ind w:left="3072" w:right="1291" w:hanging="20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B8E" w:rsidRPr="00E267D6" w:rsidRDefault="00FE2B8E" w:rsidP="006C1A81">
      <w:pPr>
        <w:spacing w:line="240" w:lineRule="auto"/>
        <w:ind w:left="1004"/>
        <w:rPr>
          <w:rFonts w:ascii="Times New Roman" w:hAnsi="Times New Roman" w:cs="Times New Roman"/>
          <w:sz w:val="24"/>
          <w:szCs w:val="24"/>
        </w:rPr>
      </w:pPr>
      <w:r w:rsidRPr="00E267D6">
        <w:rPr>
          <w:rFonts w:ascii="Times New Roman" w:hAnsi="Times New Roman" w:cs="Times New Roman"/>
          <w:sz w:val="24"/>
          <w:szCs w:val="24"/>
        </w:rPr>
        <w:t xml:space="preserve">ФИО ____________________________________________________________ </w:t>
      </w:r>
    </w:p>
    <w:p w:rsidR="00FE2B8E" w:rsidRDefault="00FE2B8E" w:rsidP="006C1A81">
      <w:pPr>
        <w:spacing w:line="240" w:lineRule="auto"/>
        <w:ind w:left="1004"/>
        <w:rPr>
          <w:rFonts w:ascii="Times New Roman" w:hAnsi="Times New Roman" w:cs="Times New Roman"/>
          <w:sz w:val="24"/>
          <w:szCs w:val="24"/>
        </w:rPr>
      </w:pPr>
      <w:r w:rsidRPr="00E267D6">
        <w:rPr>
          <w:rFonts w:ascii="Times New Roman" w:hAnsi="Times New Roman" w:cs="Times New Roman"/>
          <w:sz w:val="24"/>
          <w:szCs w:val="24"/>
        </w:rPr>
        <w:t xml:space="preserve">Класс ________________ </w:t>
      </w:r>
    </w:p>
    <w:p w:rsidR="00FE2B8E" w:rsidRPr="00E267D6" w:rsidRDefault="00FE2B8E" w:rsidP="006C1A81">
      <w:pPr>
        <w:spacing w:line="240" w:lineRule="auto"/>
        <w:ind w:left="100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35"/>
        <w:tblW w:w="9573" w:type="dxa"/>
        <w:tblInd w:w="0" w:type="dxa"/>
        <w:tblCellMar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674"/>
        <w:gridCol w:w="6215"/>
        <w:gridCol w:w="1018"/>
        <w:gridCol w:w="850"/>
        <w:gridCol w:w="816"/>
      </w:tblGrid>
      <w:tr w:rsidR="00FE2B8E" w:rsidRPr="00E267D6" w:rsidTr="00FE2B8E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E267D6" w:rsidRDefault="00FE2B8E" w:rsidP="006C1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E267D6" w:rsidRDefault="00FE2B8E" w:rsidP="006C1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D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E267D6" w:rsidRDefault="00FE2B8E" w:rsidP="006C1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E267D6" w:rsidRDefault="00FE2B8E" w:rsidP="006C1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D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E267D6" w:rsidRDefault="00FE2B8E" w:rsidP="006C1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D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E2B8E" w:rsidRPr="00E267D6" w:rsidTr="00FE2B8E">
        <w:trPr>
          <w:trHeight w:val="401"/>
        </w:trPr>
        <w:tc>
          <w:tcPr>
            <w:tcW w:w="8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B8E" w:rsidRPr="00E267D6" w:rsidRDefault="00FE2B8E" w:rsidP="006C1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1.Звуко-буквенный анализ слова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2B8E" w:rsidRPr="00E267D6" w:rsidRDefault="00FE2B8E" w:rsidP="006C1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B8E" w:rsidRPr="00E267D6" w:rsidTr="00FE2B8E">
        <w:trPr>
          <w:trHeight w:val="38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E267D6" w:rsidRDefault="00FE2B8E" w:rsidP="006C1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E11241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241">
              <w:rPr>
                <w:rFonts w:ascii="Times New Roman" w:hAnsi="Times New Roman" w:cs="Times New Roman"/>
                <w:sz w:val="28"/>
                <w:szCs w:val="28"/>
              </w:rPr>
              <w:t xml:space="preserve">Знать  все  звуки  и  буквы русского языка 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E267D6" w:rsidRDefault="00FE2B8E" w:rsidP="006C1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E267D6" w:rsidRDefault="00FE2B8E" w:rsidP="006C1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E267D6" w:rsidRDefault="00FE2B8E" w:rsidP="006C1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B8E" w:rsidRPr="00DB41F8" w:rsidTr="00FE2B8E">
        <w:trPr>
          <w:trHeight w:val="38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E11241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241">
              <w:rPr>
                <w:rFonts w:ascii="Times New Roman" w:hAnsi="Times New Roman" w:cs="Times New Roman"/>
                <w:sz w:val="28"/>
                <w:szCs w:val="28"/>
              </w:rPr>
              <w:t>Уметь печатать буквы, слоги, слова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>Иметь понятия «буква», «слог», «слово»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Выделять звуки в словах, определять их последовательность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>Составлять слова из разрезной азбуки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289"/>
        </w:trPr>
        <w:tc>
          <w:tcPr>
            <w:tcW w:w="8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2.Работа с предложениями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67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предложения, соблюдая   в   речи    грамматические    закономерности, указанные в программе  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9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right="332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>Устанавливать  по  вопросам  связь  между  словами  в  предложении;  выделять по вопросам  слова из предложений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4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right="698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слова по вопросам кто?, что?, что делает?  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6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Ориентироваться  на окончания начальной формы существительных в сочетании с числительными  </w:t>
            </w:r>
            <w:r w:rsidRPr="00DB41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один, одна, одно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67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Писать четко, без искажений строчные и заглавные буквы, соединения, слова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67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Списывать правильно слова и предложения с печатного и рукописного шрифтов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67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Употреблять большую букву в начале предложения, точку в конце предложения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401"/>
        </w:trPr>
        <w:tc>
          <w:tcPr>
            <w:tcW w:w="8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3.Навыки чтения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4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>Чтение побуквенное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4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Чтение слоговое 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4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>Чтение слог + слово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4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Чтение целыми словами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4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Осознанность чтения 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4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Правильность чтения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67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>Темп чтения вслух (от 20-25 слов в минуту в конце учебного года)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401"/>
        </w:trPr>
        <w:tc>
          <w:tcPr>
            <w:tcW w:w="8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4.Владение устной речью 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4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>Называние предметных картинок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4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по образцу (схеме)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4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>Составление текста по серии картинок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5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>Ответы на вопросы учителя по содержанию прочитанного</w:t>
            </w:r>
          </w:p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2B8E" w:rsidRDefault="00FE2B8E" w:rsidP="006C1A8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E2B8E" w:rsidRPr="00DB41F8" w:rsidRDefault="00FE2B8E" w:rsidP="006C1A81">
      <w:pPr>
        <w:spacing w:line="240" w:lineRule="auto"/>
        <w:rPr>
          <w:rFonts w:ascii="Times New Roman" w:hAnsi="Times New Roman"/>
          <w:sz w:val="28"/>
          <w:szCs w:val="28"/>
        </w:rPr>
      </w:pPr>
      <w:r w:rsidRPr="00DB41F8">
        <w:rPr>
          <w:rFonts w:ascii="Times New Roman" w:hAnsi="Times New Roman"/>
          <w:sz w:val="28"/>
          <w:szCs w:val="28"/>
        </w:rPr>
        <w:t>Классный руководитель: ______________________________________________________________</w:t>
      </w:r>
    </w:p>
    <w:p w:rsidR="00FE2B8E" w:rsidRPr="00E11241" w:rsidRDefault="00FE2B8E" w:rsidP="006C1A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B8E" w:rsidRDefault="00FE2B8E" w:rsidP="006C1A81">
      <w:pPr>
        <w:pStyle w:val="af2"/>
        <w:spacing w:line="240" w:lineRule="auto"/>
        <w:jc w:val="both"/>
        <w:rPr>
          <w:b/>
          <w:sz w:val="28"/>
          <w:szCs w:val="28"/>
        </w:rPr>
      </w:pPr>
    </w:p>
    <w:p w:rsidR="00FE2B8E" w:rsidRPr="00FE2B8E" w:rsidRDefault="00FE2B8E" w:rsidP="006C1A81">
      <w:pPr>
        <w:pStyle w:val="af2"/>
        <w:spacing w:line="240" w:lineRule="auto"/>
        <w:jc w:val="both"/>
        <w:rPr>
          <w:b/>
          <w:sz w:val="20"/>
          <w:szCs w:val="20"/>
        </w:rPr>
      </w:pPr>
      <w:r w:rsidRPr="00FE2B8E">
        <w:rPr>
          <w:b/>
          <w:sz w:val="20"/>
          <w:szCs w:val="20"/>
        </w:rPr>
        <w:t>Таблица 4</w:t>
      </w:r>
    </w:p>
    <w:p w:rsidR="00FE2B8E" w:rsidRPr="00FE2B8E" w:rsidRDefault="00FE2B8E" w:rsidP="006C1A81">
      <w:pPr>
        <w:pStyle w:val="af2"/>
        <w:spacing w:line="240" w:lineRule="auto"/>
        <w:jc w:val="center"/>
        <w:rPr>
          <w:b/>
          <w:sz w:val="20"/>
          <w:szCs w:val="20"/>
        </w:rPr>
      </w:pPr>
      <w:r w:rsidRPr="00FE2B8E">
        <w:rPr>
          <w:b/>
          <w:sz w:val="20"/>
          <w:szCs w:val="20"/>
        </w:rPr>
        <w:t>Лист оценки предметных достижений</w:t>
      </w:r>
    </w:p>
    <w:p w:rsidR="00FE2B8E" w:rsidRPr="00FE2B8E" w:rsidRDefault="00FE2B8E" w:rsidP="006C1A81">
      <w:pPr>
        <w:spacing w:line="240" w:lineRule="auto"/>
        <w:ind w:left="1660" w:right="63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2B8E">
        <w:rPr>
          <w:rFonts w:ascii="Times New Roman" w:hAnsi="Times New Roman" w:cs="Times New Roman"/>
          <w:b/>
          <w:sz w:val="20"/>
          <w:szCs w:val="20"/>
        </w:rPr>
        <w:t xml:space="preserve">обучающихся первого  класса по математике  </w:t>
      </w:r>
    </w:p>
    <w:p w:rsidR="00FE2B8E" w:rsidRPr="00DB41F8" w:rsidRDefault="00FE2B8E" w:rsidP="006C1A81">
      <w:pPr>
        <w:spacing w:line="240" w:lineRule="auto"/>
        <w:ind w:left="1660" w:right="63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2B8E" w:rsidRPr="00DB41F8" w:rsidRDefault="00FE2B8E" w:rsidP="006C1A81">
      <w:pPr>
        <w:spacing w:line="240" w:lineRule="auto"/>
        <w:ind w:left="1004"/>
        <w:rPr>
          <w:rFonts w:ascii="Times New Roman" w:hAnsi="Times New Roman" w:cs="Times New Roman"/>
          <w:sz w:val="28"/>
          <w:szCs w:val="28"/>
        </w:rPr>
      </w:pPr>
      <w:r w:rsidRPr="00DB41F8">
        <w:rPr>
          <w:rFonts w:ascii="Times New Roman" w:hAnsi="Times New Roman" w:cs="Times New Roman"/>
          <w:sz w:val="28"/>
          <w:szCs w:val="28"/>
        </w:rPr>
        <w:t>ФИО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E2B8E" w:rsidRPr="00DB41F8" w:rsidRDefault="00FE2B8E" w:rsidP="006C1A81">
      <w:pPr>
        <w:spacing w:line="240" w:lineRule="auto"/>
        <w:ind w:left="1004"/>
        <w:rPr>
          <w:rFonts w:ascii="Times New Roman" w:hAnsi="Times New Roman" w:cs="Times New Roman"/>
          <w:sz w:val="28"/>
          <w:szCs w:val="28"/>
        </w:rPr>
      </w:pPr>
      <w:r w:rsidRPr="00DB41F8">
        <w:rPr>
          <w:rFonts w:ascii="Times New Roman" w:hAnsi="Times New Roman" w:cs="Times New Roman"/>
          <w:sz w:val="28"/>
          <w:szCs w:val="28"/>
        </w:rPr>
        <w:t xml:space="preserve">Класс ________________ </w:t>
      </w:r>
    </w:p>
    <w:p w:rsidR="00FE2B8E" w:rsidRPr="00DB41F8" w:rsidRDefault="00FE2B8E" w:rsidP="006C1A81">
      <w:pPr>
        <w:spacing w:line="240" w:lineRule="auto"/>
        <w:ind w:left="1004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28"/>
        <w:tblW w:w="10038" w:type="dxa"/>
        <w:tblInd w:w="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257"/>
        <w:gridCol w:w="5830"/>
        <w:gridCol w:w="1156"/>
        <w:gridCol w:w="984"/>
        <w:gridCol w:w="811"/>
      </w:tblGrid>
      <w:tr w:rsidR="00FE2B8E" w:rsidRPr="00DB41F8" w:rsidTr="00FE2B8E">
        <w:trPr>
          <w:trHeight w:val="334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E2B8E" w:rsidRPr="00DB41F8" w:rsidTr="00FE2B8E">
        <w:trPr>
          <w:trHeight w:val="286"/>
        </w:trPr>
        <w:tc>
          <w:tcPr>
            <w:tcW w:w="7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B8E" w:rsidRPr="00DB41F8" w:rsidRDefault="00FE2B8E" w:rsidP="006C1A81">
            <w:pPr>
              <w:ind w:left="362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1.Дочисловой период 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562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>Счёт предметов в произвольном и определённом порядке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286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Умение сравнивать предметы по форме, цвету, размеру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401"/>
        </w:trPr>
        <w:tc>
          <w:tcPr>
            <w:tcW w:w="7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2.Работа с числом, цифрой (1 – 10) 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40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 числа с помощью цифры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40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Правильное написание цифр и математических знаков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40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>Сравнение чисел. Понятия «больше, меньше»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404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Нумерация от 1 до 10 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40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>Образование чисел первого десятка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286"/>
        </w:trPr>
        <w:tc>
          <w:tcPr>
            <w:tcW w:w="7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3.Вычислительные навыки 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40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Приёмы сложения в пределах 10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40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Приёмы вычитания в пределах 10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40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>Состав чисел  2 - 5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40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>Состав чисел  6 -10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286"/>
        </w:trPr>
        <w:tc>
          <w:tcPr>
            <w:tcW w:w="7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4.Геометрический материал 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40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>Умение различать и изображать геометрические фигуры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40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>Знание названий геометрических фигур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40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>Умение измерять длину отрезка с помощью линейки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40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Умение строить отрезок заданной длины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288"/>
        </w:trPr>
        <w:tc>
          <w:tcPr>
            <w:tcW w:w="7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5.Решение задач 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516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Умение решать текстовые задачи в одно действие </w:t>
            </w:r>
          </w:p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>(на нахождение суммы и остатка)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2B8E" w:rsidRPr="00DB41F8" w:rsidRDefault="00FE2B8E" w:rsidP="006C1A81">
      <w:pPr>
        <w:spacing w:line="240" w:lineRule="auto"/>
        <w:ind w:right="979"/>
        <w:rPr>
          <w:rFonts w:ascii="Times New Roman" w:hAnsi="Times New Roman" w:cs="Times New Roman"/>
          <w:b/>
          <w:sz w:val="28"/>
          <w:szCs w:val="28"/>
        </w:rPr>
      </w:pPr>
    </w:p>
    <w:p w:rsidR="00FE2B8E" w:rsidRPr="00DB41F8" w:rsidRDefault="00FE2B8E" w:rsidP="006C1A81">
      <w:pPr>
        <w:spacing w:line="240" w:lineRule="auto"/>
        <w:rPr>
          <w:rFonts w:ascii="Times New Roman" w:hAnsi="Times New Roman"/>
          <w:sz w:val="28"/>
          <w:szCs w:val="28"/>
        </w:rPr>
      </w:pPr>
      <w:r w:rsidRPr="00DB41F8">
        <w:rPr>
          <w:rFonts w:ascii="Times New Roman" w:hAnsi="Times New Roman"/>
          <w:sz w:val="28"/>
          <w:szCs w:val="28"/>
        </w:rPr>
        <w:t>Классный руководитель: ______________________________________________________________</w:t>
      </w:r>
    </w:p>
    <w:p w:rsidR="00FE2B8E" w:rsidRPr="00DB41F8" w:rsidRDefault="00FE2B8E" w:rsidP="006C1A81">
      <w:pPr>
        <w:spacing w:line="240" w:lineRule="auto"/>
        <w:ind w:right="979"/>
        <w:rPr>
          <w:rFonts w:ascii="Times New Roman" w:hAnsi="Times New Roman" w:cs="Times New Roman"/>
          <w:sz w:val="28"/>
          <w:szCs w:val="28"/>
        </w:rPr>
      </w:pPr>
    </w:p>
    <w:p w:rsidR="00FE2B8E" w:rsidRPr="00FE2B8E" w:rsidRDefault="00FE2B8E" w:rsidP="006C1A81">
      <w:pPr>
        <w:spacing w:line="240" w:lineRule="auto"/>
        <w:ind w:right="979"/>
        <w:rPr>
          <w:rFonts w:ascii="Times New Roman" w:hAnsi="Times New Roman" w:cs="Times New Roman"/>
          <w:b/>
          <w:sz w:val="20"/>
          <w:szCs w:val="20"/>
        </w:rPr>
      </w:pPr>
      <w:r w:rsidRPr="00FE2B8E">
        <w:rPr>
          <w:rFonts w:ascii="Times New Roman" w:hAnsi="Times New Roman" w:cs="Times New Roman"/>
          <w:b/>
          <w:sz w:val="20"/>
          <w:szCs w:val="20"/>
        </w:rPr>
        <w:t>Таблица 5</w:t>
      </w:r>
    </w:p>
    <w:p w:rsidR="00FE2B8E" w:rsidRPr="00FE2B8E" w:rsidRDefault="00FE2B8E" w:rsidP="006C1A81">
      <w:pPr>
        <w:spacing w:line="240" w:lineRule="auto"/>
        <w:ind w:right="97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2B8E">
        <w:rPr>
          <w:rFonts w:ascii="Times New Roman" w:hAnsi="Times New Roman" w:cs="Times New Roman"/>
          <w:b/>
          <w:sz w:val="20"/>
          <w:szCs w:val="20"/>
        </w:rPr>
        <w:t xml:space="preserve">              Лист достижений</w:t>
      </w:r>
    </w:p>
    <w:p w:rsidR="00FE2B8E" w:rsidRPr="00FE2B8E" w:rsidRDefault="00FE2B8E" w:rsidP="006C1A81">
      <w:pPr>
        <w:spacing w:line="240" w:lineRule="auto"/>
        <w:ind w:right="63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2B8E">
        <w:rPr>
          <w:rFonts w:ascii="Times New Roman" w:hAnsi="Times New Roman" w:cs="Times New Roman"/>
          <w:b/>
          <w:sz w:val="20"/>
          <w:szCs w:val="20"/>
        </w:rPr>
        <w:t>обучающихся  первого (первого дополнительного класса)</w:t>
      </w:r>
    </w:p>
    <w:p w:rsidR="00FE2B8E" w:rsidRPr="00FE2B8E" w:rsidRDefault="00FE2B8E" w:rsidP="006C1A81">
      <w:pPr>
        <w:spacing w:line="240" w:lineRule="auto"/>
        <w:ind w:right="63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2B8E">
        <w:rPr>
          <w:rFonts w:ascii="Times New Roman" w:hAnsi="Times New Roman" w:cs="Times New Roman"/>
          <w:b/>
          <w:sz w:val="20"/>
          <w:szCs w:val="20"/>
        </w:rPr>
        <w:t>по</w:t>
      </w:r>
      <w:r w:rsidR="004826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E2B8E">
        <w:rPr>
          <w:rFonts w:ascii="Times New Roman" w:hAnsi="Times New Roman" w:cs="Times New Roman"/>
          <w:b/>
          <w:sz w:val="20"/>
          <w:szCs w:val="20"/>
        </w:rPr>
        <w:t>метапредметным результатам</w:t>
      </w:r>
    </w:p>
    <w:p w:rsidR="00FE2B8E" w:rsidRPr="00E11241" w:rsidRDefault="00FE2B8E" w:rsidP="006C1A81">
      <w:pPr>
        <w:spacing w:line="240" w:lineRule="auto"/>
        <w:ind w:right="6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B8E" w:rsidRPr="00E11241" w:rsidRDefault="00FE2B8E" w:rsidP="006C1A81">
      <w:pPr>
        <w:spacing w:line="240" w:lineRule="auto"/>
        <w:ind w:left="1004"/>
        <w:rPr>
          <w:rFonts w:ascii="Times New Roman" w:hAnsi="Times New Roman" w:cs="Times New Roman"/>
          <w:sz w:val="24"/>
          <w:szCs w:val="28"/>
        </w:rPr>
      </w:pPr>
      <w:r w:rsidRPr="00E11241">
        <w:rPr>
          <w:rFonts w:ascii="Times New Roman" w:hAnsi="Times New Roman" w:cs="Times New Roman"/>
          <w:b/>
          <w:sz w:val="24"/>
          <w:szCs w:val="28"/>
        </w:rPr>
        <w:t xml:space="preserve">ФИО </w:t>
      </w:r>
      <w:r w:rsidRPr="00E11241">
        <w:rPr>
          <w:rFonts w:ascii="Times New Roman" w:hAnsi="Times New Roman" w:cs="Times New Roman"/>
          <w:sz w:val="24"/>
          <w:szCs w:val="28"/>
        </w:rPr>
        <w:t>___________________________________________________________</w:t>
      </w:r>
    </w:p>
    <w:p w:rsidR="00FE2B8E" w:rsidRPr="00DB41F8" w:rsidRDefault="00FE2B8E" w:rsidP="006C1A81">
      <w:pPr>
        <w:spacing w:line="240" w:lineRule="auto"/>
        <w:ind w:left="1004"/>
        <w:rPr>
          <w:rFonts w:ascii="Times New Roman" w:hAnsi="Times New Roman" w:cs="Times New Roman"/>
          <w:b/>
          <w:sz w:val="28"/>
          <w:szCs w:val="28"/>
        </w:rPr>
      </w:pPr>
      <w:r w:rsidRPr="00E11241">
        <w:rPr>
          <w:rFonts w:ascii="Times New Roman" w:hAnsi="Times New Roman" w:cs="Times New Roman"/>
          <w:b/>
          <w:sz w:val="24"/>
          <w:szCs w:val="28"/>
        </w:rPr>
        <w:t xml:space="preserve">Класс </w:t>
      </w:r>
      <w:r w:rsidRPr="00DB41F8">
        <w:rPr>
          <w:rFonts w:ascii="Times New Roman" w:hAnsi="Times New Roman" w:cs="Times New Roman"/>
          <w:b/>
          <w:sz w:val="28"/>
          <w:szCs w:val="28"/>
        </w:rPr>
        <w:t xml:space="preserve">_________ </w:t>
      </w:r>
    </w:p>
    <w:p w:rsidR="00FE2B8E" w:rsidRPr="00DB41F8" w:rsidRDefault="00FE2B8E" w:rsidP="006C1A81">
      <w:pPr>
        <w:spacing w:line="240" w:lineRule="auto"/>
        <w:ind w:left="1004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573" w:type="dxa"/>
        <w:tblInd w:w="-5" w:type="dxa"/>
        <w:tblCellMar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828"/>
        <w:gridCol w:w="5221"/>
        <w:gridCol w:w="1260"/>
        <w:gridCol w:w="1261"/>
        <w:gridCol w:w="1003"/>
      </w:tblGrid>
      <w:tr w:rsidR="00FE2B8E" w:rsidRPr="00DB41F8" w:rsidTr="00FE2B8E">
        <w:trPr>
          <w:trHeight w:val="52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E2B8E" w:rsidRPr="00DB41F8" w:rsidTr="00FE2B8E">
        <w:trPr>
          <w:trHeight w:val="528"/>
        </w:trPr>
        <w:tc>
          <w:tcPr>
            <w:tcW w:w="7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Регулятивные универсальные учебные действия 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52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и сохранять цель урока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8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Проговаривать порядок действия </w:t>
            </w:r>
          </w:p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(планирование)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52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>Высказывать своё предположение (версию)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52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>Работать по плану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8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Давать </w:t>
            </w: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оценку </w:t>
            </w: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своей </w:t>
            </w: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работе </w:t>
            </w: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 </w:t>
            </w: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уроке (самооценка)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8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Отличать верно выполненное задание от выполненного неверно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528"/>
        </w:trPr>
        <w:tc>
          <w:tcPr>
            <w:tcW w:w="7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B8E" w:rsidRPr="00DB41F8" w:rsidRDefault="00FE2B8E" w:rsidP="006C1A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Познавательные универсальные учебные действия 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8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Отличать новое от уже известного (постановка проблемы)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8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Ориентироваться в учебнике (поиск </w:t>
            </w:r>
          </w:p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147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ответы на вопросы, используя учебник, свой жизненный опыт и знания, полученные на уроке (преобразование информации)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52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и группировать предметы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52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Делать выводы на уроке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529"/>
        </w:trPr>
        <w:tc>
          <w:tcPr>
            <w:tcW w:w="7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Коммуникативные  универсальные учебные действия 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52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Оформлять свою мысль в устной речи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8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ind w:left="-170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>2. 2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>Пересказывать небольшие тексты, называть тему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52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Умение слушать и понимать речь других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52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Вступать в беседу на уроке и в жизни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52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(диалоговая форма коммуникации)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52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Уметь задавать вопросы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8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Уметь выполнять различные роли в группе </w:t>
            </w:r>
          </w:p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(сотрудничество)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8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ab/>
              <w:t>договариться</w:t>
            </w: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 </w:t>
            </w:r>
            <w:r w:rsidRPr="00DB41F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возникшим противоречиям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B8E" w:rsidRPr="00DB41F8" w:rsidRDefault="00FE2B8E" w:rsidP="006C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2B8E" w:rsidRPr="00DB41F8" w:rsidRDefault="00FE2B8E" w:rsidP="006C1A81">
      <w:pPr>
        <w:pStyle w:val="Default"/>
        <w:jc w:val="both"/>
        <w:rPr>
          <w:b/>
          <w:color w:val="auto"/>
          <w:sz w:val="28"/>
          <w:szCs w:val="28"/>
        </w:rPr>
      </w:pPr>
    </w:p>
    <w:p w:rsidR="00FE2B8E" w:rsidRPr="00DB41F8" w:rsidRDefault="00FE2B8E" w:rsidP="006C1A81">
      <w:pPr>
        <w:pStyle w:val="Default"/>
        <w:jc w:val="both"/>
        <w:rPr>
          <w:b/>
          <w:sz w:val="28"/>
          <w:szCs w:val="28"/>
        </w:rPr>
      </w:pPr>
    </w:p>
    <w:p w:rsidR="00FE2B8E" w:rsidRPr="00FE2B8E" w:rsidRDefault="00FE2B8E" w:rsidP="006C1A81">
      <w:pPr>
        <w:pStyle w:val="Default"/>
        <w:jc w:val="both"/>
        <w:rPr>
          <w:b/>
          <w:sz w:val="20"/>
          <w:szCs w:val="20"/>
        </w:rPr>
      </w:pPr>
      <w:r w:rsidRPr="00FE2B8E">
        <w:rPr>
          <w:b/>
          <w:sz w:val="20"/>
          <w:szCs w:val="20"/>
        </w:rPr>
        <w:t>Таблица 6</w:t>
      </w:r>
    </w:p>
    <w:p w:rsidR="00FE2B8E" w:rsidRPr="00FE2B8E" w:rsidRDefault="00FE2B8E" w:rsidP="006C1A81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E2B8E">
        <w:rPr>
          <w:rFonts w:ascii="Times New Roman" w:hAnsi="Times New Roman"/>
          <w:b/>
          <w:sz w:val="20"/>
          <w:szCs w:val="20"/>
        </w:rPr>
        <w:t xml:space="preserve">Карта индивидуальных достижений  </w:t>
      </w:r>
    </w:p>
    <w:p w:rsidR="00FE2B8E" w:rsidRPr="00FE2B8E" w:rsidRDefault="00FE2B8E" w:rsidP="006C1A81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E2B8E">
        <w:rPr>
          <w:rFonts w:ascii="Times New Roman" w:hAnsi="Times New Roman"/>
          <w:b/>
          <w:sz w:val="20"/>
          <w:szCs w:val="20"/>
        </w:rPr>
        <w:t>обучающегося первого дополнительного класса.</w:t>
      </w:r>
    </w:p>
    <w:p w:rsidR="00FE2B8E" w:rsidRPr="00DB41F8" w:rsidRDefault="00FE2B8E" w:rsidP="006C1A8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2B8E" w:rsidRPr="00DB41F8" w:rsidRDefault="00FE2B8E" w:rsidP="006C1A81">
      <w:pPr>
        <w:spacing w:line="240" w:lineRule="auto"/>
        <w:rPr>
          <w:rFonts w:ascii="Times New Roman" w:hAnsi="Times New Roman"/>
          <w:sz w:val="28"/>
          <w:szCs w:val="28"/>
        </w:rPr>
      </w:pPr>
      <w:r w:rsidRPr="00DB41F8">
        <w:rPr>
          <w:rFonts w:ascii="Times New Roman" w:hAnsi="Times New Roman"/>
          <w:sz w:val="28"/>
          <w:szCs w:val="28"/>
        </w:rPr>
        <w:t xml:space="preserve">Ученик________________________________  Класс ________ </w:t>
      </w:r>
    </w:p>
    <w:p w:rsidR="00FE2B8E" w:rsidRPr="00DB41F8" w:rsidRDefault="00FE2B8E" w:rsidP="006C1A81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931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74"/>
        <w:gridCol w:w="60"/>
        <w:gridCol w:w="4976"/>
        <w:gridCol w:w="875"/>
        <w:gridCol w:w="982"/>
        <w:gridCol w:w="982"/>
        <w:gridCol w:w="964"/>
      </w:tblGrid>
      <w:tr w:rsidR="00FE2B8E" w:rsidRPr="00DB41F8" w:rsidTr="00FE2B8E">
        <w:trPr>
          <w:trHeight w:val="660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Формируемые умения и навыки</w:t>
            </w:r>
          </w:p>
          <w:p w:rsidR="00FE2B8E" w:rsidRPr="00DB41F8" w:rsidRDefault="00FE2B8E" w:rsidP="006C1A8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2B8E" w:rsidRPr="00DB41F8" w:rsidRDefault="00FE2B8E" w:rsidP="006C1A8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1F8">
              <w:rPr>
                <w:rFonts w:ascii="Times New Roman" w:hAnsi="Times New Roman"/>
                <w:b/>
                <w:sz w:val="28"/>
                <w:szCs w:val="28"/>
              </w:rPr>
              <w:t>Навыки чтения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 xml:space="preserve"> Окт. 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 xml:space="preserve">Дек.  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 xml:space="preserve"> Март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 xml:space="preserve">  Май</w:t>
            </w:r>
          </w:p>
        </w:tc>
      </w:tr>
      <w:tr w:rsidR="00FE2B8E" w:rsidRPr="00DB41F8" w:rsidTr="00FE2B8E">
        <w:trPr>
          <w:trHeight w:val="321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Скорость чтения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321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Способ чтения: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321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а) по буквам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321"/>
        </w:trPr>
        <w:tc>
          <w:tcPr>
            <w:tcW w:w="53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6" w:type="dxa"/>
            <w:tcBorders>
              <w:left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б) по слогам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321"/>
        </w:trPr>
        <w:tc>
          <w:tcPr>
            <w:tcW w:w="53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6" w:type="dxa"/>
            <w:tcBorders>
              <w:left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в) слог + слово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321"/>
        </w:trPr>
        <w:tc>
          <w:tcPr>
            <w:tcW w:w="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г) целыми словами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339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Правильность чтения: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321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а) без ошибок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321"/>
        </w:trPr>
        <w:tc>
          <w:tcPr>
            <w:tcW w:w="53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6" w:type="dxa"/>
            <w:tcBorders>
              <w:left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б) пропуск, замена букв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321"/>
        </w:trPr>
        <w:tc>
          <w:tcPr>
            <w:tcW w:w="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в) ошибки в постановке ударения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321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Выразительность чтения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321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Понимание прочитанного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321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Умение пересказывать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321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Звукобуквенный анализ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321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Заучивание наизусть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981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2B8E" w:rsidRPr="00DB41F8" w:rsidRDefault="00FE2B8E" w:rsidP="006C1A8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1F8">
              <w:rPr>
                <w:rFonts w:ascii="Times New Roman" w:hAnsi="Times New Roman"/>
                <w:b/>
                <w:sz w:val="28"/>
                <w:szCs w:val="28"/>
              </w:rPr>
              <w:t>Навыки письма.</w:t>
            </w:r>
          </w:p>
          <w:p w:rsidR="00FE2B8E" w:rsidRPr="00DB41F8" w:rsidRDefault="00FE2B8E" w:rsidP="006C1A8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321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Каллиграфия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321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Списывание с печатного текста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321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Пропуск, замена, перестановка букв.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321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Запись  под диктовку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321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Оформление предложений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321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Обозначение мягкости согласных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321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Большая буква в именах собственных.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321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Перенос слов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321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ЖИ-ШИ, ЧА-ЩА, ЧУ-ЩУ, ЧН, ЧК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981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2B8E" w:rsidRPr="00DB41F8" w:rsidRDefault="00FE2B8E" w:rsidP="006C1A8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1F8">
              <w:rPr>
                <w:rFonts w:ascii="Times New Roman" w:hAnsi="Times New Roman"/>
                <w:b/>
                <w:sz w:val="28"/>
                <w:szCs w:val="28"/>
              </w:rPr>
              <w:t xml:space="preserve"> Вычислительные навыки.</w:t>
            </w:r>
          </w:p>
          <w:p w:rsidR="00FE2B8E" w:rsidRPr="00DB41F8" w:rsidRDefault="00FE2B8E" w:rsidP="006C1A8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321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Нумерация в пределах 10.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321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Сложение и вычитание в пределах 10.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321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Нумерация двузначных чисел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321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Действия в пределах 20 без перехода через десяток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321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Сравнение чисел.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321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Сравнение выражений.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321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Решение простых задач, предусмотренных программой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321"/>
        </w:trPr>
        <w:tc>
          <w:tcPr>
            <w:tcW w:w="5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1F8">
              <w:rPr>
                <w:rFonts w:ascii="Times New Roman" w:hAnsi="Times New Roman"/>
                <w:b/>
                <w:sz w:val="28"/>
                <w:szCs w:val="28"/>
              </w:rPr>
              <w:t>Геометрические умения и навыки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32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Ломаная, кривая, прямая линии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32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Измерение длины отрезка, построение отрезка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B8E" w:rsidRPr="00DB41F8" w:rsidTr="00FE2B8E">
        <w:trPr>
          <w:trHeight w:val="32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1F8">
              <w:rPr>
                <w:rFonts w:ascii="Times New Roman" w:hAnsi="Times New Roman"/>
                <w:sz w:val="28"/>
                <w:szCs w:val="28"/>
              </w:rPr>
              <w:t>Построение геометрических фигур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B8E" w:rsidRPr="00DB41F8" w:rsidRDefault="00FE2B8E" w:rsidP="006C1A8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2B8E" w:rsidRPr="00DB41F8" w:rsidRDefault="00FE2B8E" w:rsidP="006C1A81">
      <w:pPr>
        <w:spacing w:line="240" w:lineRule="auto"/>
        <w:jc w:val="center"/>
        <w:rPr>
          <w:sz w:val="28"/>
          <w:szCs w:val="28"/>
        </w:rPr>
      </w:pPr>
    </w:p>
    <w:p w:rsidR="00FE2B8E" w:rsidRPr="00DB41F8" w:rsidRDefault="00FE2B8E" w:rsidP="006C1A81">
      <w:pPr>
        <w:spacing w:line="240" w:lineRule="auto"/>
        <w:rPr>
          <w:rFonts w:ascii="Times New Roman" w:hAnsi="Times New Roman"/>
          <w:sz w:val="28"/>
          <w:szCs w:val="28"/>
        </w:rPr>
      </w:pPr>
      <w:r w:rsidRPr="00DB41F8">
        <w:rPr>
          <w:rFonts w:ascii="Times New Roman" w:hAnsi="Times New Roman"/>
          <w:sz w:val="28"/>
          <w:szCs w:val="28"/>
        </w:rPr>
        <w:t>Классный руководитель: ______________________________________________________________</w:t>
      </w:r>
    </w:p>
    <w:p w:rsidR="00FE2B8E" w:rsidRPr="00DB41F8" w:rsidRDefault="00FE2B8E" w:rsidP="006C1A81">
      <w:pPr>
        <w:pStyle w:val="Default"/>
        <w:jc w:val="both"/>
        <w:rPr>
          <w:sz w:val="28"/>
          <w:szCs w:val="28"/>
        </w:rPr>
      </w:pPr>
    </w:p>
    <w:p w:rsidR="00FE2B8E" w:rsidRPr="00DB41F8" w:rsidRDefault="00FE2B8E" w:rsidP="006C1A81">
      <w:pPr>
        <w:pStyle w:val="Default"/>
        <w:jc w:val="both"/>
        <w:rPr>
          <w:sz w:val="28"/>
          <w:szCs w:val="28"/>
        </w:rPr>
      </w:pPr>
    </w:p>
    <w:p w:rsidR="00FE2B8E" w:rsidRPr="00DB41F8" w:rsidRDefault="00FE2B8E" w:rsidP="006C1A81">
      <w:pPr>
        <w:tabs>
          <w:tab w:val="left" w:pos="720"/>
        </w:tabs>
        <w:overflowPunct w:val="0"/>
        <w:autoSpaceDE w:val="0"/>
        <w:autoSpaceDN w:val="0"/>
        <w:adjustRightInd w:val="0"/>
        <w:spacing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B41F8">
        <w:rPr>
          <w:rFonts w:ascii="Times New Roman" w:hAnsi="Times New Roman" w:cs="Times New Roman"/>
          <w:sz w:val="28"/>
          <w:szCs w:val="28"/>
        </w:rPr>
        <w:t>Бальное оценивание  умений учащихся осуществляется, начиная со 2 класса, на основании Положения о системе оценок,    форме, порядке и периодичности промежуточной и итоговой аттестации обучающихся в ГОУ РК СКШИ №4 г. Сыктывкара.</w:t>
      </w:r>
    </w:p>
    <w:p w:rsidR="00FE2B8E" w:rsidRPr="00DB41F8" w:rsidRDefault="00FE2B8E" w:rsidP="006C1A81">
      <w:pPr>
        <w:pStyle w:val="Default"/>
        <w:jc w:val="both"/>
        <w:rPr>
          <w:sz w:val="28"/>
          <w:szCs w:val="28"/>
        </w:rPr>
      </w:pPr>
    </w:p>
    <w:p w:rsidR="00FE2B8E" w:rsidRDefault="00FE2B8E" w:rsidP="006C1A81">
      <w:pPr>
        <w:pStyle w:val="Default"/>
        <w:jc w:val="both"/>
        <w:rPr>
          <w:b/>
          <w:sz w:val="28"/>
          <w:szCs w:val="28"/>
        </w:rPr>
      </w:pPr>
    </w:p>
    <w:p w:rsidR="008B349C" w:rsidRDefault="008B349C" w:rsidP="006C1A81">
      <w:pPr>
        <w:pStyle w:val="Default"/>
        <w:jc w:val="both"/>
        <w:rPr>
          <w:b/>
          <w:sz w:val="28"/>
          <w:szCs w:val="28"/>
        </w:rPr>
      </w:pPr>
    </w:p>
    <w:p w:rsidR="008B349C" w:rsidRDefault="008B349C" w:rsidP="006C1A81">
      <w:pPr>
        <w:pStyle w:val="Default"/>
        <w:jc w:val="both"/>
        <w:rPr>
          <w:b/>
          <w:sz w:val="28"/>
          <w:szCs w:val="28"/>
        </w:rPr>
      </w:pPr>
    </w:p>
    <w:p w:rsidR="008B349C" w:rsidRDefault="008B349C" w:rsidP="006C1A81">
      <w:pPr>
        <w:pStyle w:val="Default"/>
        <w:jc w:val="both"/>
        <w:rPr>
          <w:b/>
          <w:sz w:val="28"/>
          <w:szCs w:val="28"/>
        </w:rPr>
      </w:pPr>
    </w:p>
    <w:p w:rsidR="00FE2B8E" w:rsidRPr="00DB41F8" w:rsidRDefault="00FE2B8E" w:rsidP="008B349C">
      <w:pPr>
        <w:pStyle w:val="Default"/>
        <w:contextualSpacing/>
        <w:jc w:val="both"/>
        <w:rPr>
          <w:b/>
          <w:sz w:val="28"/>
          <w:szCs w:val="28"/>
        </w:rPr>
      </w:pPr>
      <w:r w:rsidRPr="00DB41F8">
        <w:rPr>
          <w:b/>
          <w:sz w:val="28"/>
          <w:szCs w:val="28"/>
        </w:rPr>
        <w:t xml:space="preserve">Таблица 7 </w:t>
      </w:r>
    </w:p>
    <w:p w:rsidR="00FE2B8E" w:rsidRPr="00DB41F8" w:rsidRDefault="00FE2B8E" w:rsidP="008B349C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1F8">
        <w:rPr>
          <w:rFonts w:ascii="Times New Roman" w:hAnsi="Times New Roman" w:cs="Times New Roman"/>
          <w:b/>
          <w:sz w:val="28"/>
          <w:szCs w:val="28"/>
        </w:rPr>
        <w:t>Промежуточная аттестация по предметам учебного плана</w:t>
      </w:r>
    </w:p>
    <w:p w:rsidR="00FE2B8E" w:rsidRPr="00DB41F8" w:rsidRDefault="00FE2B8E" w:rsidP="006C1A81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1F8">
        <w:rPr>
          <w:rFonts w:ascii="Times New Roman" w:hAnsi="Times New Roman" w:cs="Times New Roman"/>
          <w:b/>
          <w:sz w:val="28"/>
          <w:szCs w:val="28"/>
        </w:rPr>
        <w:t>начального общего образования.</w:t>
      </w: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3007"/>
        <w:gridCol w:w="6564"/>
      </w:tblGrid>
      <w:tr w:rsidR="00FE2B8E" w:rsidRPr="007C2089" w:rsidTr="00FE2B8E">
        <w:tc>
          <w:tcPr>
            <w:tcW w:w="0" w:type="auto"/>
            <w:vMerge w:val="restart"/>
          </w:tcPr>
          <w:p w:rsidR="00FE2B8E" w:rsidRPr="007C2089" w:rsidRDefault="00FE2B8E" w:rsidP="006C1A81">
            <w:pPr>
              <w:tabs>
                <w:tab w:val="left" w:pos="1190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C208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Учебные предметы</w:t>
            </w:r>
          </w:p>
        </w:tc>
        <w:tc>
          <w:tcPr>
            <w:tcW w:w="0" w:type="auto"/>
          </w:tcPr>
          <w:p w:rsidR="00FE2B8E" w:rsidRPr="007C2089" w:rsidRDefault="00FE2B8E" w:rsidP="006C1A81">
            <w:pPr>
              <w:tabs>
                <w:tab w:val="left" w:pos="1190"/>
              </w:tabs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C208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Формы проведения промежуточной аттестации</w:t>
            </w:r>
          </w:p>
        </w:tc>
      </w:tr>
      <w:tr w:rsidR="00FE2B8E" w:rsidRPr="007C2089" w:rsidTr="00FE2B8E">
        <w:tc>
          <w:tcPr>
            <w:tcW w:w="0" w:type="auto"/>
            <w:vMerge/>
          </w:tcPr>
          <w:p w:rsidR="00FE2B8E" w:rsidRPr="007C2089" w:rsidRDefault="00FE2B8E" w:rsidP="006C1A81">
            <w:pPr>
              <w:tabs>
                <w:tab w:val="left" w:pos="1190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FE2B8E" w:rsidRPr="007C2089" w:rsidRDefault="00FE2B8E" w:rsidP="006C1A81">
            <w:pPr>
              <w:tabs>
                <w:tab w:val="left" w:pos="1190"/>
              </w:tabs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C208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2,3,4 класс</w:t>
            </w:r>
          </w:p>
        </w:tc>
      </w:tr>
      <w:tr w:rsidR="00FE2B8E" w:rsidRPr="007C2089" w:rsidTr="00FE2B8E">
        <w:tc>
          <w:tcPr>
            <w:tcW w:w="0" w:type="auto"/>
          </w:tcPr>
          <w:p w:rsidR="00FE2B8E" w:rsidRPr="007C2089" w:rsidRDefault="00CA3750" w:rsidP="006C1A81">
            <w:pPr>
              <w:tabs>
                <w:tab w:val="left" w:pos="1190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0" w:type="auto"/>
          </w:tcPr>
          <w:p w:rsidR="00FE2B8E" w:rsidRPr="007C2089" w:rsidRDefault="00FE2B8E" w:rsidP="006C1A8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C208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Контрольный диктант с грамматическим заданием</w:t>
            </w:r>
          </w:p>
        </w:tc>
      </w:tr>
      <w:tr w:rsidR="00FE2B8E" w:rsidRPr="007C2089" w:rsidTr="00FE2B8E">
        <w:tc>
          <w:tcPr>
            <w:tcW w:w="0" w:type="auto"/>
          </w:tcPr>
          <w:p w:rsidR="00FE2B8E" w:rsidRPr="007C2089" w:rsidRDefault="00FE2B8E" w:rsidP="006C1A81">
            <w:pPr>
              <w:tabs>
                <w:tab w:val="left" w:pos="1190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C208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Развитие речи</w:t>
            </w:r>
          </w:p>
        </w:tc>
        <w:tc>
          <w:tcPr>
            <w:tcW w:w="0" w:type="auto"/>
          </w:tcPr>
          <w:p w:rsidR="00FE2B8E" w:rsidRPr="007C2089" w:rsidRDefault="00FE2B8E" w:rsidP="006C1A8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C208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Контрольное изложение</w:t>
            </w:r>
          </w:p>
        </w:tc>
      </w:tr>
      <w:tr w:rsidR="00FE2B8E" w:rsidRPr="007C2089" w:rsidTr="00FE2B8E">
        <w:tc>
          <w:tcPr>
            <w:tcW w:w="0" w:type="auto"/>
          </w:tcPr>
          <w:p w:rsidR="00CA3750" w:rsidRDefault="00CA3750" w:rsidP="006C1A81">
            <w:pPr>
              <w:tabs>
                <w:tab w:val="left" w:pos="1190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Литературное </w:t>
            </w:r>
          </w:p>
          <w:p w:rsidR="00FE2B8E" w:rsidRPr="007C2089" w:rsidRDefault="00CA3750" w:rsidP="006C1A81">
            <w:pPr>
              <w:tabs>
                <w:tab w:val="left" w:pos="1190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</w:t>
            </w:r>
            <w:r w:rsidR="00FE2B8E" w:rsidRPr="007C208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тение</w:t>
            </w:r>
          </w:p>
        </w:tc>
        <w:tc>
          <w:tcPr>
            <w:tcW w:w="0" w:type="auto"/>
          </w:tcPr>
          <w:p w:rsidR="00FE2B8E" w:rsidRPr="007C2089" w:rsidRDefault="00FE2B8E" w:rsidP="006C1A8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C208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Проверка </w:t>
            </w:r>
            <w:r w:rsidRPr="007C2089">
              <w:rPr>
                <w:rFonts w:ascii="Times New Roman" w:eastAsiaTheme="minorHAnsi" w:hAnsi="Times New Roman" w:cs="Times New Roman"/>
                <w:spacing w:val="6"/>
                <w:sz w:val="28"/>
                <w:szCs w:val="28"/>
                <w:lang w:eastAsia="en-US"/>
              </w:rPr>
              <w:t>уровня сформированности навыка п</w:t>
            </w:r>
            <w:r w:rsidRPr="007C2089">
              <w:rPr>
                <w:rFonts w:ascii="Times New Roman" w:eastAsiaTheme="minorHAnsi" w:hAnsi="Times New Roman" w:cs="Times New Roman"/>
                <w:spacing w:val="-5"/>
                <w:sz w:val="28"/>
                <w:szCs w:val="28"/>
                <w:lang w:eastAsia="en-US"/>
              </w:rPr>
              <w:t>равильной читательской деятельности</w:t>
            </w:r>
            <w:r w:rsidRPr="007C2089">
              <w:rPr>
                <w:rFonts w:ascii="Times New Roman" w:eastAsiaTheme="minorHAnsi" w:hAnsi="Times New Roman" w:cs="Times New Roman"/>
                <w:spacing w:val="6"/>
                <w:sz w:val="28"/>
                <w:szCs w:val="28"/>
                <w:lang w:eastAsia="en-US"/>
              </w:rPr>
              <w:t xml:space="preserve"> чтения </w:t>
            </w:r>
          </w:p>
        </w:tc>
      </w:tr>
      <w:tr w:rsidR="00CA3750" w:rsidRPr="007C2089" w:rsidTr="00FE2B8E">
        <w:tc>
          <w:tcPr>
            <w:tcW w:w="0" w:type="auto"/>
          </w:tcPr>
          <w:p w:rsidR="00CA3750" w:rsidRDefault="00CA3750" w:rsidP="006C1A81">
            <w:pPr>
              <w:tabs>
                <w:tab w:val="left" w:pos="1190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Произношение</w:t>
            </w:r>
          </w:p>
        </w:tc>
        <w:tc>
          <w:tcPr>
            <w:tcW w:w="0" w:type="auto"/>
          </w:tcPr>
          <w:p w:rsidR="00CA3750" w:rsidRPr="007C2089" w:rsidRDefault="00CA3750" w:rsidP="006C1A81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E2B8E" w:rsidRPr="007C2089" w:rsidTr="00FE2B8E">
        <w:tc>
          <w:tcPr>
            <w:tcW w:w="0" w:type="auto"/>
          </w:tcPr>
          <w:p w:rsidR="00FE2B8E" w:rsidRPr="007C2089" w:rsidRDefault="00FE2B8E" w:rsidP="006C1A81">
            <w:pPr>
              <w:tabs>
                <w:tab w:val="left" w:pos="1190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C208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0" w:type="auto"/>
          </w:tcPr>
          <w:p w:rsidR="00FE2B8E" w:rsidRPr="007C2089" w:rsidRDefault="00FE2B8E" w:rsidP="006C1A81">
            <w:pPr>
              <w:tabs>
                <w:tab w:val="left" w:pos="1190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C208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Контрольная работа.</w:t>
            </w:r>
          </w:p>
          <w:p w:rsidR="00FE2B8E" w:rsidRPr="007C2089" w:rsidRDefault="00FE2B8E" w:rsidP="006C1A81">
            <w:pPr>
              <w:tabs>
                <w:tab w:val="left" w:pos="1190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C208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Проверка вычислительного навыка.</w:t>
            </w:r>
          </w:p>
        </w:tc>
      </w:tr>
      <w:tr w:rsidR="00FE2B8E" w:rsidRPr="007C2089" w:rsidTr="00FE2B8E">
        <w:tc>
          <w:tcPr>
            <w:tcW w:w="0" w:type="auto"/>
          </w:tcPr>
          <w:p w:rsidR="00FE2B8E" w:rsidRPr="007C2089" w:rsidRDefault="00FE2B8E" w:rsidP="006C1A81">
            <w:pPr>
              <w:tabs>
                <w:tab w:val="left" w:pos="1190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C208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Окружающий мир</w:t>
            </w:r>
          </w:p>
        </w:tc>
        <w:tc>
          <w:tcPr>
            <w:tcW w:w="0" w:type="auto"/>
          </w:tcPr>
          <w:p w:rsidR="00FE2B8E" w:rsidRPr="007C2089" w:rsidRDefault="00FE2B8E" w:rsidP="006C1A8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C208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Тест</w:t>
            </w:r>
          </w:p>
        </w:tc>
      </w:tr>
      <w:tr w:rsidR="00FE2B8E" w:rsidRPr="007C2089" w:rsidTr="00FE2B8E">
        <w:tc>
          <w:tcPr>
            <w:tcW w:w="0" w:type="auto"/>
          </w:tcPr>
          <w:p w:rsidR="00FE2B8E" w:rsidRPr="007C2089" w:rsidRDefault="00CA3750" w:rsidP="006C1A81">
            <w:pPr>
              <w:tabs>
                <w:tab w:val="left" w:pos="1190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Изобразительная деятельность</w:t>
            </w:r>
          </w:p>
        </w:tc>
        <w:tc>
          <w:tcPr>
            <w:tcW w:w="0" w:type="auto"/>
          </w:tcPr>
          <w:p w:rsidR="00FE2B8E" w:rsidRPr="007C2089" w:rsidRDefault="00FE2B8E" w:rsidP="006C1A81">
            <w:pPr>
              <w:tabs>
                <w:tab w:val="left" w:pos="1190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C208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Защита проекта</w:t>
            </w:r>
          </w:p>
        </w:tc>
      </w:tr>
      <w:tr w:rsidR="00CA3750" w:rsidRPr="007C2089" w:rsidTr="00FE2B8E">
        <w:tc>
          <w:tcPr>
            <w:tcW w:w="0" w:type="auto"/>
          </w:tcPr>
          <w:p w:rsidR="00CA3750" w:rsidRDefault="00CA3750" w:rsidP="006C1A81">
            <w:pPr>
              <w:tabs>
                <w:tab w:val="left" w:pos="1190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0" w:type="auto"/>
          </w:tcPr>
          <w:p w:rsidR="00CA3750" w:rsidRPr="007C2089" w:rsidRDefault="00CA3750" w:rsidP="006C1A81">
            <w:pPr>
              <w:tabs>
                <w:tab w:val="left" w:pos="1190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Зачёт </w:t>
            </w:r>
          </w:p>
        </w:tc>
      </w:tr>
      <w:tr w:rsidR="00FE2B8E" w:rsidRPr="007C2089" w:rsidTr="00FE2B8E">
        <w:tc>
          <w:tcPr>
            <w:tcW w:w="0" w:type="auto"/>
          </w:tcPr>
          <w:p w:rsidR="00FE2B8E" w:rsidRPr="007C2089" w:rsidRDefault="00FE2B8E" w:rsidP="006C1A81">
            <w:pPr>
              <w:tabs>
                <w:tab w:val="left" w:pos="1190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C208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Физкультура</w:t>
            </w:r>
          </w:p>
        </w:tc>
        <w:tc>
          <w:tcPr>
            <w:tcW w:w="0" w:type="auto"/>
          </w:tcPr>
          <w:p w:rsidR="00FE2B8E" w:rsidRPr="007C2089" w:rsidRDefault="00FE2B8E" w:rsidP="006C1A8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C208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Контрольные нормативы</w:t>
            </w:r>
          </w:p>
        </w:tc>
      </w:tr>
      <w:tr w:rsidR="00FE2B8E" w:rsidRPr="007C2089" w:rsidTr="00FE2B8E">
        <w:tc>
          <w:tcPr>
            <w:tcW w:w="0" w:type="auto"/>
          </w:tcPr>
          <w:p w:rsidR="00FE2B8E" w:rsidRPr="007C2089" w:rsidRDefault="00CA3750" w:rsidP="006C1A81">
            <w:pPr>
              <w:tabs>
                <w:tab w:val="left" w:pos="1190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Труд</w:t>
            </w:r>
          </w:p>
        </w:tc>
        <w:tc>
          <w:tcPr>
            <w:tcW w:w="0" w:type="auto"/>
          </w:tcPr>
          <w:p w:rsidR="00FE2B8E" w:rsidRPr="007C2089" w:rsidRDefault="00FE2B8E" w:rsidP="006C1A81">
            <w:pPr>
              <w:tabs>
                <w:tab w:val="left" w:pos="1190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C208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Защита проекта</w:t>
            </w:r>
          </w:p>
        </w:tc>
      </w:tr>
      <w:tr w:rsidR="00FE2B8E" w:rsidRPr="007C2089" w:rsidTr="00FE2B8E">
        <w:tc>
          <w:tcPr>
            <w:tcW w:w="0" w:type="auto"/>
          </w:tcPr>
          <w:p w:rsidR="00FE2B8E" w:rsidRPr="007C2089" w:rsidRDefault="00CA3750" w:rsidP="006C1A81">
            <w:pPr>
              <w:tabs>
                <w:tab w:val="left" w:pos="11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Логопедическая </w:t>
            </w:r>
            <w:r w:rsidR="00FE2B8E" w:rsidRPr="007C2089">
              <w:rPr>
                <w:rFonts w:ascii="Times New Roman" w:hAnsi="Times New Roman" w:cs="Times New Roman"/>
                <w:sz w:val="28"/>
                <w:szCs w:val="28"/>
              </w:rPr>
              <w:t xml:space="preserve"> ритмика</w:t>
            </w:r>
          </w:p>
        </w:tc>
        <w:tc>
          <w:tcPr>
            <w:tcW w:w="0" w:type="auto"/>
          </w:tcPr>
          <w:p w:rsidR="00FE2B8E" w:rsidRPr="007C2089" w:rsidRDefault="00FE2B8E" w:rsidP="006C1A81">
            <w:pPr>
              <w:tabs>
                <w:tab w:val="left" w:pos="11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089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</w:tbl>
    <w:p w:rsidR="00FE2B8E" w:rsidRPr="007C2089" w:rsidRDefault="00FE2B8E" w:rsidP="006C1A81">
      <w:pPr>
        <w:pStyle w:val="Default"/>
        <w:jc w:val="both"/>
        <w:rPr>
          <w:sz w:val="28"/>
          <w:szCs w:val="28"/>
        </w:rPr>
      </w:pPr>
    </w:p>
    <w:p w:rsidR="00FE2B8E" w:rsidRPr="00DB41F8" w:rsidRDefault="00FE2B8E" w:rsidP="006C1A81">
      <w:pPr>
        <w:pStyle w:val="Default"/>
        <w:rPr>
          <w:sz w:val="28"/>
          <w:szCs w:val="28"/>
        </w:rPr>
      </w:pPr>
      <w:r w:rsidRPr="00DB41F8">
        <w:rPr>
          <w:sz w:val="28"/>
          <w:szCs w:val="28"/>
        </w:rPr>
        <w:t>Процедуры итоговой и промежуточной оценки результатов усвоения АООП НОО требуют учёта особых образовательных потребносте</w:t>
      </w:r>
      <w:r>
        <w:rPr>
          <w:sz w:val="28"/>
          <w:szCs w:val="28"/>
        </w:rPr>
        <w:t>й обучающихся с ТНР</w:t>
      </w:r>
      <w:r w:rsidRPr="00DB41F8">
        <w:rPr>
          <w:sz w:val="28"/>
          <w:szCs w:val="28"/>
        </w:rPr>
        <w:t xml:space="preserve">: </w:t>
      </w:r>
    </w:p>
    <w:p w:rsidR="00FE2B8E" w:rsidRPr="00DB41F8" w:rsidRDefault="00FE2B8E" w:rsidP="006C1A81">
      <w:pPr>
        <w:pStyle w:val="Default"/>
        <w:rPr>
          <w:sz w:val="28"/>
          <w:szCs w:val="28"/>
        </w:rPr>
      </w:pPr>
      <w:r w:rsidRPr="00DB41F8">
        <w:rPr>
          <w:sz w:val="28"/>
          <w:szCs w:val="28"/>
        </w:rPr>
        <w:t xml:space="preserve">1) адаптацию предлагаемого ребенку тестового (контрольно-оценочного) материала как по форме предъявления (использование и устных и 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др.); </w:t>
      </w:r>
    </w:p>
    <w:p w:rsidR="00FE2B8E" w:rsidRPr="00DB41F8" w:rsidRDefault="00FE2B8E" w:rsidP="006C1A81">
      <w:pPr>
        <w:pStyle w:val="Default"/>
        <w:jc w:val="both"/>
        <w:rPr>
          <w:sz w:val="28"/>
          <w:szCs w:val="28"/>
        </w:rPr>
      </w:pPr>
      <w:r w:rsidRPr="00DB41F8">
        <w:rPr>
          <w:sz w:val="28"/>
          <w:szCs w:val="28"/>
        </w:rPr>
        <w:t>2) специальную психолого-педагогическую помощь обучающемуся (на этапах принятия, выполнения учебного задания и контроля результативности), дозируемую исходя из индивидуальных особенностей здоровья ребенка.</w:t>
      </w:r>
    </w:p>
    <w:p w:rsidR="00FE2B8E" w:rsidRPr="00DB41F8" w:rsidRDefault="00FE2B8E" w:rsidP="006C1A81">
      <w:pPr>
        <w:pStyle w:val="Default"/>
        <w:jc w:val="both"/>
        <w:rPr>
          <w:sz w:val="28"/>
          <w:szCs w:val="28"/>
        </w:rPr>
      </w:pPr>
      <w:r w:rsidRPr="00DB41F8">
        <w:rPr>
          <w:sz w:val="28"/>
          <w:szCs w:val="28"/>
        </w:rPr>
        <w:t xml:space="preserve"> При оценке результатов освоения АООП НОО необходимо обесп</w:t>
      </w:r>
      <w:r>
        <w:rPr>
          <w:sz w:val="28"/>
          <w:szCs w:val="28"/>
        </w:rPr>
        <w:t>ечить ребенку с ТНР</w:t>
      </w:r>
      <w:r w:rsidRPr="00DB41F8">
        <w:rPr>
          <w:sz w:val="28"/>
          <w:szCs w:val="28"/>
        </w:rPr>
        <w:t xml:space="preserve"> право проходить итоговую аттестацию не только в общих, но и в иных формах –индивидуально, в привычной обстановке, в присутствии знакомого взрослого и с использованием средств, облегчающих организацию его ответа, без заявленных для ребенка ограничениях во времени.</w:t>
      </w:r>
    </w:p>
    <w:p w:rsidR="00FE2B8E" w:rsidRPr="00DB41F8" w:rsidRDefault="00FE2B8E" w:rsidP="006C1A81">
      <w:pPr>
        <w:pStyle w:val="Default"/>
        <w:jc w:val="both"/>
        <w:rPr>
          <w:sz w:val="28"/>
          <w:szCs w:val="28"/>
        </w:rPr>
      </w:pPr>
      <w:r w:rsidRPr="00DB41F8">
        <w:rPr>
          <w:sz w:val="28"/>
          <w:szCs w:val="28"/>
        </w:rPr>
        <w:t>При оценке итоговых предметных результатов обучения используется традиционная система отметок по 5-балльной шкале.</w:t>
      </w:r>
    </w:p>
    <w:p w:rsidR="00FE2B8E" w:rsidRPr="00DB41F8" w:rsidRDefault="00FE2B8E" w:rsidP="006C1A81">
      <w:pPr>
        <w:pStyle w:val="Default"/>
        <w:jc w:val="both"/>
        <w:rPr>
          <w:sz w:val="28"/>
          <w:szCs w:val="28"/>
        </w:rPr>
      </w:pPr>
    </w:p>
    <w:p w:rsidR="00FE2B8E" w:rsidRPr="00DB41F8" w:rsidRDefault="00FE2B8E" w:rsidP="006C1A81">
      <w:pPr>
        <w:pStyle w:val="Default"/>
        <w:jc w:val="both"/>
        <w:rPr>
          <w:sz w:val="28"/>
          <w:szCs w:val="28"/>
        </w:rPr>
      </w:pPr>
      <w:r w:rsidRPr="00DB41F8">
        <w:rPr>
          <w:sz w:val="28"/>
          <w:szCs w:val="28"/>
        </w:rPr>
        <w:t>Результаты коррекционно-развивающей работы по р</w:t>
      </w:r>
      <w:r>
        <w:rPr>
          <w:sz w:val="28"/>
          <w:szCs w:val="28"/>
        </w:rPr>
        <w:t xml:space="preserve">азвитию </w:t>
      </w:r>
      <w:r w:rsidRPr="00DB41F8">
        <w:rPr>
          <w:sz w:val="28"/>
          <w:szCs w:val="28"/>
        </w:rPr>
        <w:t xml:space="preserve"> произносительной стороны</w:t>
      </w:r>
      <w:r>
        <w:rPr>
          <w:sz w:val="28"/>
          <w:szCs w:val="28"/>
        </w:rPr>
        <w:t xml:space="preserve"> речи</w:t>
      </w:r>
      <w:r w:rsidRPr="00DB41F8">
        <w:rPr>
          <w:sz w:val="28"/>
          <w:szCs w:val="28"/>
        </w:rPr>
        <w:t xml:space="preserve"> анализируются в отчетах учителей индивидуальных занятий, которые составляются в конце каждой четверти. В конце учебного года составляе</w:t>
      </w:r>
      <w:r>
        <w:rPr>
          <w:sz w:val="28"/>
          <w:szCs w:val="28"/>
        </w:rPr>
        <w:t>тся характеристика речевого</w:t>
      </w:r>
      <w:r w:rsidRPr="00DB41F8">
        <w:rPr>
          <w:sz w:val="28"/>
          <w:szCs w:val="28"/>
        </w:rPr>
        <w:t xml:space="preserve"> развития каждого ученика, в которой обобщаются данные о достижении им планируемых метапредметных и предметных р</w:t>
      </w:r>
      <w:r>
        <w:rPr>
          <w:sz w:val="28"/>
          <w:szCs w:val="28"/>
        </w:rPr>
        <w:t xml:space="preserve">езультатов. Характеристика </w:t>
      </w:r>
      <w:r w:rsidRPr="00DB41F8">
        <w:rPr>
          <w:sz w:val="28"/>
          <w:szCs w:val="28"/>
        </w:rPr>
        <w:t>речевого развития ученика утверждается на школьном психолого-педагогическом консилиуме и доводится до сведения родителей (законных представителей).</w:t>
      </w:r>
    </w:p>
    <w:p w:rsidR="00FE2B8E" w:rsidRPr="00DB41F8" w:rsidRDefault="00FE2B8E" w:rsidP="006C1A81">
      <w:pPr>
        <w:pStyle w:val="Default"/>
        <w:jc w:val="both"/>
        <w:rPr>
          <w:sz w:val="28"/>
          <w:szCs w:val="28"/>
        </w:rPr>
      </w:pPr>
    </w:p>
    <w:p w:rsidR="00FE2B8E" w:rsidRPr="00DB41F8" w:rsidRDefault="00FE2B8E" w:rsidP="006C1A81">
      <w:pPr>
        <w:pStyle w:val="Default"/>
        <w:jc w:val="both"/>
        <w:rPr>
          <w:sz w:val="28"/>
          <w:szCs w:val="28"/>
        </w:rPr>
      </w:pPr>
      <w:r w:rsidRPr="00DB41F8">
        <w:rPr>
          <w:sz w:val="28"/>
          <w:szCs w:val="28"/>
        </w:rPr>
        <w:t>Оценка деятельности педагогических кадров, осуществляющих образовательную деятельность обучающихся с умственной отсталостью, осуществляется на основе интегративных показателей, свидетельствующих о положительной динамике развития обучающегося («было» ― «стало») или в сложных случ</w:t>
      </w:r>
      <w:r>
        <w:rPr>
          <w:sz w:val="28"/>
          <w:szCs w:val="28"/>
        </w:rPr>
        <w:t>аях сохранении его психоэмоцио</w:t>
      </w:r>
      <w:r w:rsidRPr="00DB41F8">
        <w:rPr>
          <w:sz w:val="28"/>
          <w:szCs w:val="28"/>
        </w:rPr>
        <w:t>нальногостатуса.</w:t>
      </w:r>
      <w:r>
        <w:rPr>
          <w:sz w:val="28"/>
          <w:szCs w:val="28"/>
        </w:rPr>
        <w:t xml:space="preserve"> </w:t>
      </w:r>
      <w:r w:rsidRPr="00DB41F8">
        <w:rPr>
          <w:sz w:val="28"/>
          <w:szCs w:val="28"/>
        </w:rPr>
        <w:t>В целом эта оценка должна соответствовать требованиям, изложенным в профессиональном стандарте педагога.</w:t>
      </w:r>
    </w:p>
    <w:p w:rsidR="00FE2B8E" w:rsidRPr="00DB41F8" w:rsidRDefault="00FE2B8E" w:rsidP="006C1A81">
      <w:pPr>
        <w:pStyle w:val="Default"/>
        <w:jc w:val="both"/>
        <w:rPr>
          <w:sz w:val="28"/>
          <w:szCs w:val="28"/>
        </w:rPr>
      </w:pPr>
    </w:p>
    <w:p w:rsidR="00FE2B8E" w:rsidRPr="00DB41F8" w:rsidRDefault="00FE2B8E" w:rsidP="006C1A81">
      <w:pPr>
        <w:pStyle w:val="Default"/>
        <w:jc w:val="both"/>
        <w:rPr>
          <w:sz w:val="28"/>
          <w:szCs w:val="28"/>
        </w:rPr>
      </w:pPr>
      <w:r w:rsidRPr="00DB41F8">
        <w:rPr>
          <w:sz w:val="28"/>
          <w:szCs w:val="28"/>
        </w:rPr>
        <w:t xml:space="preserve">Оценка результатов деятельности образовательной организации осуществляется в ходе ее аккредитации, а также в рамках аттестации педагогических кадров. Она проводится на основе результатов итоговой оценки достижения планируемых результатов освоения АООП с учѐтом: </w:t>
      </w:r>
    </w:p>
    <w:p w:rsidR="00FE2B8E" w:rsidRPr="00DB41F8" w:rsidRDefault="00FE2B8E" w:rsidP="006C1A81">
      <w:pPr>
        <w:pStyle w:val="Default"/>
        <w:jc w:val="both"/>
        <w:rPr>
          <w:sz w:val="28"/>
          <w:szCs w:val="28"/>
        </w:rPr>
      </w:pPr>
      <w:r w:rsidRPr="00DB41F8">
        <w:rPr>
          <w:sz w:val="28"/>
          <w:szCs w:val="28"/>
        </w:rPr>
        <w:t xml:space="preserve">результатов мониторинговых исследований разного уровня (федерального, регионального, муниципального); </w:t>
      </w:r>
    </w:p>
    <w:p w:rsidR="00FE2B8E" w:rsidRPr="00DB41F8" w:rsidRDefault="00FE2B8E" w:rsidP="006C1A81">
      <w:pPr>
        <w:pStyle w:val="Default"/>
        <w:jc w:val="both"/>
        <w:rPr>
          <w:sz w:val="28"/>
          <w:szCs w:val="28"/>
        </w:rPr>
      </w:pPr>
      <w:r w:rsidRPr="00DB41F8">
        <w:rPr>
          <w:sz w:val="28"/>
          <w:szCs w:val="28"/>
        </w:rPr>
        <w:t xml:space="preserve">условий реализации АООП ОО; </w:t>
      </w:r>
    </w:p>
    <w:p w:rsidR="00FE2B8E" w:rsidRPr="00DB41F8" w:rsidRDefault="00FE2B8E" w:rsidP="006C1A81">
      <w:pPr>
        <w:pStyle w:val="Default"/>
        <w:jc w:val="both"/>
        <w:rPr>
          <w:sz w:val="28"/>
          <w:szCs w:val="28"/>
        </w:rPr>
      </w:pPr>
      <w:r w:rsidRPr="00DB41F8">
        <w:rPr>
          <w:sz w:val="28"/>
          <w:szCs w:val="28"/>
        </w:rPr>
        <w:t xml:space="preserve">особенностей контингента обучающихся. </w:t>
      </w:r>
    </w:p>
    <w:p w:rsidR="00FE2B8E" w:rsidRPr="00DB41F8" w:rsidRDefault="00FE2B8E" w:rsidP="006C1A81">
      <w:pPr>
        <w:pStyle w:val="Default"/>
        <w:jc w:val="both"/>
        <w:rPr>
          <w:sz w:val="28"/>
          <w:szCs w:val="28"/>
        </w:rPr>
      </w:pPr>
      <w:r w:rsidRPr="00DB41F8">
        <w:rPr>
          <w:sz w:val="28"/>
          <w:szCs w:val="28"/>
        </w:rPr>
        <w:t xml:space="preserve">Предметом оценки в ходе данных процедур является также </w:t>
      </w:r>
      <w:r w:rsidRPr="00DB41F8">
        <w:rPr>
          <w:i/>
          <w:iCs/>
          <w:sz w:val="28"/>
          <w:szCs w:val="28"/>
        </w:rPr>
        <w:t xml:space="preserve">текущая оценочная деятельность </w:t>
      </w:r>
      <w:r>
        <w:rPr>
          <w:sz w:val="28"/>
          <w:szCs w:val="28"/>
        </w:rPr>
        <w:t>образовательной организации</w:t>
      </w:r>
      <w:r w:rsidRPr="00DB41F8">
        <w:rPr>
          <w:sz w:val="28"/>
          <w:szCs w:val="28"/>
        </w:rPr>
        <w:t xml:space="preserve"> и педагогов, и в частности отслеживание динамики образовательных достижений умственно отсталых обучающихся данной образовательной организации.</w:t>
      </w:r>
    </w:p>
    <w:p w:rsidR="00D97A00" w:rsidRPr="007071C2" w:rsidRDefault="00D97A00" w:rsidP="006C1A81">
      <w:pPr>
        <w:autoSpaceDE w:val="0"/>
        <w:autoSpaceDN w:val="0"/>
        <w:adjustRightInd w:val="0"/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7071C2">
        <w:rPr>
          <w:rFonts w:ascii="Times New Roman" w:hAnsi="Times New Roman" w:cs="Times New Roman"/>
          <w:b/>
          <w:sz w:val="28"/>
          <w:szCs w:val="28"/>
        </w:rPr>
        <w:t xml:space="preserve"> Содержательный раздел</w:t>
      </w:r>
      <w:bookmarkEnd w:id="8"/>
    </w:p>
    <w:p w:rsidR="00D97A00" w:rsidRDefault="00D97A00" w:rsidP="006C1A81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9" w:name="_Toc413974307"/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6325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63254">
        <w:rPr>
          <w:rFonts w:ascii="Times New Roman" w:hAnsi="Times New Roman" w:cs="Times New Roman"/>
          <w:b/>
          <w:sz w:val="28"/>
          <w:szCs w:val="28"/>
        </w:rPr>
        <w:t>. Программа формирования универсальных учебных действий</w:t>
      </w:r>
      <w:bookmarkEnd w:id="9"/>
    </w:p>
    <w:p w:rsidR="00D97A00" w:rsidRPr="00073388" w:rsidRDefault="00D97A00" w:rsidP="006C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73388">
        <w:rPr>
          <w:rFonts w:ascii="Times New Roman" w:hAnsi="Times New Roman" w:cs="Times New Roman"/>
          <w:kern w:val="28"/>
          <w:sz w:val="28"/>
          <w:szCs w:val="28"/>
        </w:rPr>
        <w:t>Программа формирования универсальных учебных действий обучающихся с ТНР определяется требованиями ФГОС НОО к личностным, метапредметным и предметным результатам освоения адаптированной основной общеобразовательной программы.</w:t>
      </w:r>
    </w:p>
    <w:p w:rsidR="00D97A00" w:rsidRPr="00073388" w:rsidRDefault="00D97A00" w:rsidP="006C1A81">
      <w:pPr>
        <w:pStyle w:val="3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bCs/>
          <w:sz w:val="28"/>
          <w:szCs w:val="28"/>
        </w:rPr>
        <w:t>Программа предусматривает формирование</w:t>
      </w:r>
      <w:r w:rsidRPr="00073388">
        <w:rPr>
          <w:rFonts w:ascii="Times New Roman" w:hAnsi="Times New Roman" w:cs="Times New Roman"/>
          <w:sz w:val="28"/>
          <w:szCs w:val="28"/>
        </w:rPr>
        <w:t xml:space="preserve"> у обучающихся с ТНР: способов деятельности, применяемых в рамках, как образовательного процесса, так и при решении проблем в реальных жизненных ситуациях; формирование основ гражданской идентичности личности, ее ценностно-смысловой сферы; развитие умения учиться.</w:t>
      </w:r>
    </w:p>
    <w:p w:rsidR="00D97A00" w:rsidRPr="00073388" w:rsidRDefault="00D97A00" w:rsidP="006C1A81">
      <w:pPr>
        <w:pStyle w:val="3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Программа формирования универсальных учебных действий обеспечивает:</w:t>
      </w:r>
    </w:p>
    <w:p w:rsidR="00D97A00" w:rsidRPr="00073388" w:rsidRDefault="00D97A00" w:rsidP="006C1A81">
      <w:pPr>
        <w:pStyle w:val="11"/>
        <w:spacing w:line="240" w:lineRule="auto"/>
        <w:ind w:left="0" w:firstLine="709"/>
        <w:jc w:val="both"/>
        <w:rPr>
          <w:sz w:val="28"/>
          <w:szCs w:val="28"/>
        </w:rPr>
      </w:pPr>
      <w:r w:rsidRPr="00073388">
        <w:rPr>
          <w:sz w:val="28"/>
          <w:szCs w:val="28"/>
        </w:rPr>
        <w:t>успешность (эффективность) обучения в любой предметной области, общность подходов к осуществлению любой деятельности обучающегося вне зависимости от ее предметного содержания;</w:t>
      </w:r>
    </w:p>
    <w:p w:rsidR="00D97A00" w:rsidRPr="00073388" w:rsidRDefault="00D97A00" w:rsidP="006C1A81">
      <w:pPr>
        <w:pStyle w:val="11"/>
        <w:spacing w:line="240" w:lineRule="auto"/>
        <w:ind w:left="0" w:firstLine="709"/>
        <w:jc w:val="both"/>
        <w:rPr>
          <w:sz w:val="28"/>
          <w:szCs w:val="28"/>
        </w:rPr>
      </w:pPr>
      <w:r w:rsidRPr="00073388">
        <w:rPr>
          <w:sz w:val="28"/>
          <w:szCs w:val="28"/>
        </w:rPr>
        <w:t>реализацию преемственности всех ступеней образования и этапов усвоения содержания образования;</w:t>
      </w:r>
    </w:p>
    <w:p w:rsidR="00D97A00" w:rsidRPr="00073388" w:rsidRDefault="00D97A00" w:rsidP="006C1A81">
      <w:pPr>
        <w:pStyle w:val="11"/>
        <w:spacing w:line="240" w:lineRule="auto"/>
        <w:ind w:left="0" w:firstLine="709"/>
        <w:jc w:val="both"/>
        <w:rPr>
          <w:sz w:val="28"/>
          <w:szCs w:val="28"/>
        </w:rPr>
      </w:pPr>
      <w:r w:rsidRPr="00073388">
        <w:rPr>
          <w:sz w:val="28"/>
          <w:szCs w:val="28"/>
        </w:rPr>
        <w:t xml:space="preserve">создание условий для готовности обучающегося с ТНР к дальнейшему образованию, реализации доступного уровня самостоятельности в обучении; </w:t>
      </w:r>
    </w:p>
    <w:p w:rsidR="00D97A00" w:rsidRPr="00073388" w:rsidRDefault="00D97A00" w:rsidP="006C1A81">
      <w:pPr>
        <w:pStyle w:val="11"/>
        <w:spacing w:line="240" w:lineRule="auto"/>
        <w:ind w:left="0" w:firstLine="709"/>
        <w:jc w:val="both"/>
        <w:rPr>
          <w:sz w:val="28"/>
          <w:szCs w:val="28"/>
        </w:rPr>
      </w:pPr>
      <w:r w:rsidRPr="00073388">
        <w:rPr>
          <w:sz w:val="28"/>
          <w:szCs w:val="28"/>
        </w:rPr>
        <w:t xml:space="preserve">целостность  развития личности обучающегося.  </w:t>
      </w:r>
    </w:p>
    <w:p w:rsidR="00D97A00" w:rsidRPr="00073388" w:rsidRDefault="00D97A00" w:rsidP="006C1A81">
      <w:pPr>
        <w:pStyle w:val="34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 программы: </w:t>
      </w:r>
    </w:p>
    <w:p w:rsidR="00D97A00" w:rsidRPr="00073388" w:rsidRDefault="00D97A00" w:rsidP="006C1A81">
      <w:pPr>
        <w:pStyle w:val="34"/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color w:val="000000"/>
          <w:sz w:val="28"/>
          <w:szCs w:val="28"/>
        </w:rPr>
        <w:t>- установление ценностных ориентиров начального образования для обучающихся с ТНР;</w:t>
      </w:r>
    </w:p>
    <w:p w:rsidR="00D97A00" w:rsidRPr="00073388" w:rsidRDefault="00D97A00" w:rsidP="006C1A81">
      <w:pPr>
        <w:pStyle w:val="34"/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color w:val="000000"/>
          <w:sz w:val="28"/>
          <w:szCs w:val="28"/>
        </w:rPr>
        <w:t>- овладение обучающимися с ТНР комплексом учебных действий, составляющих операциональный компонент учебной деятельности;</w:t>
      </w:r>
    </w:p>
    <w:p w:rsidR="00D97A00" w:rsidRPr="00073388" w:rsidRDefault="00D97A00" w:rsidP="006C1A81">
      <w:pPr>
        <w:pStyle w:val="34"/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- формирование основных компонентов учебной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sz w:val="28"/>
          <w:szCs w:val="28"/>
        </w:rPr>
        <w:t>(познавательные и учебные мотивы, учебная цель, учебная задача, учебные  операции);</w:t>
      </w:r>
    </w:p>
    <w:p w:rsidR="00D97A00" w:rsidRPr="00073388" w:rsidRDefault="00D97A00" w:rsidP="006C1A81">
      <w:pPr>
        <w:pStyle w:val="34"/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color w:val="000000"/>
          <w:sz w:val="28"/>
          <w:szCs w:val="28"/>
        </w:rPr>
        <w:t>- определение состава и характеристики универсальных учебных действий;</w:t>
      </w:r>
    </w:p>
    <w:p w:rsidR="00D97A00" w:rsidRPr="00073388" w:rsidRDefault="00D97A00" w:rsidP="006C1A81">
      <w:pPr>
        <w:pStyle w:val="34"/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color w:val="000000"/>
          <w:sz w:val="28"/>
          <w:szCs w:val="28"/>
        </w:rPr>
        <w:t>- выявление в содержании предметных областей  универсальных учебных действий  и  определение условий их формирования в образовательном процессе и жизненно важных ситуациях;</w:t>
      </w:r>
    </w:p>
    <w:p w:rsidR="00D97A00" w:rsidRPr="00073388" w:rsidRDefault="00D97A00" w:rsidP="006C1A81">
      <w:pPr>
        <w:pStyle w:val="34"/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color w:val="000000"/>
          <w:sz w:val="28"/>
          <w:szCs w:val="28"/>
        </w:rPr>
        <w:t>- формирование способности к саморазвитию и самосовершенствованию путем сознательного и активного присвоения нового социального опыта.</w:t>
      </w:r>
    </w:p>
    <w:p w:rsidR="00D97A00" w:rsidRPr="00073388" w:rsidRDefault="00D97A00" w:rsidP="006C1A81">
      <w:pPr>
        <w:pStyle w:val="34"/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color w:val="000000"/>
          <w:sz w:val="28"/>
          <w:szCs w:val="28"/>
        </w:rPr>
        <w:t>У обучающихся с ТНР формируются личностные, регулятивные, познавательные (общеучебные, логические), коммуникативные универсальные учебные действия.</w:t>
      </w:r>
    </w:p>
    <w:p w:rsidR="00D97A00" w:rsidRPr="00073388" w:rsidRDefault="00D97A00" w:rsidP="006C1A81">
      <w:pPr>
        <w:pStyle w:val="3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b/>
          <w:bCs/>
          <w:sz w:val="28"/>
          <w:szCs w:val="28"/>
        </w:rPr>
        <w:t>Личностные универсальные учебные действия</w:t>
      </w:r>
      <w:r w:rsidRPr="00073388">
        <w:rPr>
          <w:rFonts w:ascii="Times New Roman" w:hAnsi="Times New Roman" w:cs="Times New Roman"/>
          <w:sz w:val="28"/>
          <w:szCs w:val="28"/>
        </w:rPr>
        <w:t xml:space="preserve"> 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D97A00" w:rsidRPr="00073388" w:rsidRDefault="00D97A00" w:rsidP="006C1A81">
      <w:pPr>
        <w:pStyle w:val="3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b/>
          <w:bCs/>
          <w:sz w:val="28"/>
          <w:szCs w:val="28"/>
        </w:rPr>
        <w:t>Регулятивные универсальные учебные</w:t>
      </w:r>
      <w:r w:rsidRPr="00073388">
        <w:rPr>
          <w:rFonts w:ascii="Times New Roman" w:hAnsi="Times New Roman" w:cs="Times New Roman"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b/>
          <w:sz w:val="28"/>
          <w:szCs w:val="28"/>
        </w:rPr>
        <w:t>действия</w:t>
      </w:r>
      <w:r w:rsidRPr="00073388">
        <w:rPr>
          <w:rFonts w:ascii="Times New Roman" w:hAnsi="Times New Roman" w:cs="Times New Roman"/>
          <w:sz w:val="28"/>
          <w:szCs w:val="28"/>
        </w:rPr>
        <w:t xml:space="preserve"> обеспечивают обучающимся организацию своей учебной деятельности: целеполагание (постановка учебной задачи на основе соотнесения того, что уже известно и усвоено обучающимися, и того, что ещё неизвестно); планирование (определение последовательности промежуточных целей с учётом конечного результата, составление плана и последовательности действий); прогнозирование (предвосхищение результата и уровня усвоения знаний, его временных характеристик); контроль (в форме сличения способа действия и его результата с заданным эталоном с целью обнаружения отклонений и отличий от эталона); коррекцию (внесение необходимых дополнений и корректив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товарищами); оценку (выделение и осознание обучающимся того, что уже усвоено и что ещё нужно усвоить, осознание качества и уровня усвоения, оценка результатов работы); саморегуляцию (способность к мобилизации сил и энергии, к волевому усилию, к выбору в ситуации мотивационного конфликта и преодолению препятствий). </w:t>
      </w:r>
    </w:p>
    <w:p w:rsidR="00D97A00" w:rsidRPr="00073388" w:rsidRDefault="00D97A00" w:rsidP="006C1A81">
      <w:pPr>
        <w:pStyle w:val="3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b/>
          <w:bCs/>
          <w:sz w:val="28"/>
          <w:szCs w:val="28"/>
        </w:rPr>
        <w:t>Познавательные универсальные учебные</w:t>
      </w:r>
      <w:r w:rsidRPr="00073388">
        <w:rPr>
          <w:rFonts w:ascii="Times New Roman" w:hAnsi="Times New Roman" w:cs="Times New Roman"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b/>
          <w:sz w:val="28"/>
          <w:szCs w:val="28"/>
        </w:rPr>
        <w:t>действия</w:t>
      </w:r>
      <w:r w:rsidRPr="00073388">
        <w:rPr>
          <w:rFonts w:ascii="Times New Roman" w:hAnsi="Times New Roman" w:cs="Times New Roman"/>
          <w:sz w:val="28"/>
          <w:szCs w:val="28"/>
        </w:rPr>
        <w:t xml:space="preserve"> включают общеучебные и логические универсальные учебные действия. </w:t>
      </w:r>
    </w:p>
    <w:p w:rsidR="00D97A00" w:rsidRPr="00073388" w:rsidRDefault="00D97A00" w:rsidP="006C1A81">
      <w:pPr>
        <w:pStyle w:val="3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bCs/>
          <w:sz w:val="28"/>
          <w:szCs w:val="28"/>
        </w:rPr>
        <w:t xml:space="preserve">Формируя </w:t>
      </w:r>
      <w:r w:rsidRPr="00073388">
        <w:rPr>
          <w:rFonts w:ascii="Times New Roman" w:hAnsi="Times New Roman" w:cs="Times New Roman"/>
          <w:b/>
          <w:bCs/>
          <w:sz w:val="28"/>
          <w:szCs w:val="28"/>
        </w:rPr>
        <w:t>общеучебные универсальные действия</w:t>
      </w:r>
      <w:r w:rsidRPr="00073388">
        <w:rPr>
          <w:rFonts w:ascii="Times New Roman" w:hAnsi="Times New Roman" w:cs="Times New Roman"/>
          <w:sz w:val="28"/>
          <w:szCs w:val="28"/>
        </w:rPr>
        <w:t xml:space="preserve">, обучающихся с ТНР учат самостоятельно выделять и формулировать познавательную цель; осуществлять поиск и отбор необходимой информации, в том числе с использованием общедоступных в начальной школе инструментов информационных и коммуникационных технологий и источников информации; структурировать знания; осознанно и произвольно строить речевое высказывание в устной и письменной формах; выбирать наиболее эффективные способы решения задач в зависимости от конкретных условий; осуществлять рефлексию способов и условий действия, контроль и оценку процесса и результатов деятельности; владеть приемами и видами смыслового чтения в зависимости от цели и характера текста (художественный, научный, публицистический и т.д.); формулировать проблему, самостоятельно создавать алгоритм деятельности при решении задач творческого и поискового характера. </w:t>
      </w:r>
    </w:p>
    <w:p w:rsidR="00D97A00" w:rsidRPr="00073388" w:rsidRDefault="00D97A00" w:rsidP="006C1A81">
      <w:pPr>
        <w:pStyle w:val="3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Особую группу общеучебных универсальных действий составляют </w:t>
      </w:r>
      <w:r w:rsidRPr="00073388">
        <w:rPr>
          <w:rFonts w:ascii="Times New Roman" w:hAnsi="Times New Roman" w:cs="Times New Roman"/>
          <w:b/>
          <w:bCs/>
          <w:sz w:val="28"/>
          <w:szCs w:val="28"/>
        </w:rPr>
        <w:t xml:space="preserve">знаково-символические действия. </w:t>
      </w:r>
      <w:r w:rsidRPr="00073388">
        <w:rPr>
          <w:rFonts w:ascii="Times New Roman" w:hAnsi="Times New Roman" w:cs="Times New Roman"/>
          <w:bCs/>
          <w:sz w:val="28"/>
          <w:szCs w:val="28"/>
        </w:rPr>
        <w:t>Программой предусматривается формирование таких знаково-символических действий, как</w:t>
      </w:r>
      <w:r w:rsidRPr="00073388">
        <w:rPr>
          <w:rFonts w:ascii="Times New Roman" w:hAnsi="Times New Roman" w:cs="Times New Roman"/>
          <w:sz w:val="28"/>
          <w:szCs w:val="28"/>
        </w:rPr>
        <w:t xml:space="preserve"> моделирование (преобразование объекта из чувственной формы в модель, в которой выделены существенные характеристики объекта) и преобразование модели с целью выявления общих законов, определяющих данную предметную область. </w:t>
      </w:r>
    </w:p>
    <w:p w:rsidR="00D97A00" w:rsidRPr="00073388" w:rsidRDefault="00D97A00" w:rsidP="006C1A81">
      <w:pPr>
        <w:pStyle w:val="3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388">
        <w:rPr>
          <w:rFonts w:ascii="Times New Roman" w:hAnsi="Times New Roman" w:cs="Times New Roman"/>
          <w:bCs/>
          <w:sz w:val="28"/>
          <w:szCs w:val="28"/>
        </w:rPr>
        <w:t>Овладение</w:t>
      </w:r>
      <w:r w:rsidRPr="00073388">
        <w:rPr>
          <w:rFonts w:ascii="Times New Roman" w:hAnsi="Times New Roman" w:cs="Times New Roman"/>
          <w:b/>
          <w:bCs/>
          <w:sz w:val="28"/>
          <w:szCs w:val="28"/>
        </w:rPr>
        <w:t xml:space="preserve"> логическими универсальными действиями </w:t>
      </w:r>
      <w:r w:rsidRPr="00073388">
        <w:rPr>
          <w:rFonts w:ascii="Times New Roman" w:hAnsi="Times New Roman" w:cs="Times New Roman"/>
          <w:bCs/>
          <w:sz w:val="28"/>
          <w:szCs w:val="28"/>
        </w:rPr>
        <w:t>способствует совершенствованию у обучающихся с ТНР умений осуществлять основные мыслительные операции (анализ, синтез, сериация, классификация, установление причинно-следственных связей и т.д.) и на этой основе делать умозаключения, выдвигать гипотезы и доказывать их.</w:t>
      </w:r>
      <w:r w:rsidRPr="000733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97A00" w:rsidRPr="00073388" w:rsidRDefault="00D97A00" w:rsidP="006C1A81">
      <w:pPr>
        <w:pStyle w:val="3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b/>
          <w:bCs/>
          <w:sz w:val="28"/>
          <w:szCs w:val="28"/>
        </w:rPr>
        <w:t>Коммуникативные универсальные учебные</w:t>
      </w:r>
      <w:r w:rsidRPr="00073388">
        <w:rPr>
          <w:rFonts w:ascii="Times New Roman" w:hAnsi="Times New Roman" w:cs="Times New Roman"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b/>
          <w:sz w:val="28"/>
          <w:szCs w:val="28"/>
        </w:rPr>
        <w:t>действия</w:t>
      </w:r>
      <w:r w:rsidRPr="00073388">
        <w:rPr>
          <w:rFonts w:ascii="Times New Roman" w:hAnsi="Times New Roman" w:cs="Times New Roman"/>
          <w:sz w:val="28"/>
          <w:szCs w:val="28"/>
        </w:rPr>
        <w:t xml:space="preserve"> 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</w:t>
      </w:r>
    </w:p>
    <w:p w:rsidR="00D97A00" w:rsidRPr="00073388" w:rsidRDefault="00D97A00" w:rsidP="006C1A81">
      <w:pPr>
        <w:pStyle w:val="3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388">
        <w:rPr>
          <w:rFonts w:ascii="Times New Roman" w:hAnsi="Times New Roman" w:cs="Times New Roman"/>
          <w:bCs/>
          <w:sz w:val="28"/>
          <w:szCs w:val="28"/>
        </w:rPr>
        <w:t>Формируя</w:t>
      </w:r>
      <w:r w:rsidRPr="00073388">
        <w:rPr>
          <w:rFonts w:ascii="Times New Roman" w:hAnsi="Times New Roman" w:cs="Times New Roman"/>
          <w:b/>
          <w:bCs/>
          <w:sz w:val="28"/>
          <w:szCs w:val="28"/>
        </w:rPr>
        <w:t xml:space="preserve"> коммуникативные универсальные учебные действия, </w:t>
      </w:r>
      <w:r w:rsidRPr="00073388">
        <w:rPr>
          <w:rFonts w:ascii="Times New Roman" w:hAnsi="Times New Roman" w:cs="Times New Roman"/>
          <w:bCs/>
          <w:sz w:val="28"/>
          <w:szCs w:val="28"/>
        </w:rPr>
        <w:t>обучающихся с ТНР учат</w:t>
      </w:r>
      <w:r w:rsidRPr="000733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sz w:val="28"/>
          <w:szCs w:val="28"/>
        </w:rPr>
        <w:t>планировать учебное сотрудничество с учителем и сверстниками, определяя его цели, функции участников, способы взаимодействия; разрешать конфликты, выявляя, идентифицируя проблему, осуществляя поиск и оценку альтернативных способов разрешения конфликта, принятие решения и его реализацию;</w:t>
      </w:r>
      <w:r w:rsidRPr="000733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sz w:val="28"/>
          <w:szCs w:val="28"/>
        </w:rPr>
        <w:t xml:space="preserve">управлять поведением партнёра; уметь с достаточной полнотой и точностью выражать свои мысли в соответствии с задачами и условиями коммуникации; владеть монологической и диалогической формами речи в соответствии с грамматическими и синтаксическими нормами родного языка, современными средствами коммуникации. </w:t>
      </w:r>
    </w:p>
    <w:p w:rsidR="00D97A00" w:rsidRPr="00073388" w:rsidRDefault="00D97A00" w:rsidP="006C1A81">
      <w:pPr>
        <w:pStyle w:val="3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</w:t>
      </w:r>
    </w:p>
    <w:p w:rsidR="00D97A00" w:rsidRPr="00073388" w:rsidRDefault="00D97A00" w:rsidP="006C1A81">
      <w:pPr>
        <w:pStyle w:val="3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Они носят метапредметный характер; обеспечивают целостность общекультурного, личностного и познавательного развития и саморазвития личности; обеспечивают преемственность всех ступеней образовательного процесса; лежат в основе организации и регуляции любой деятельности обучающегося независимо от ее предметного содержания. </w:t>
      </w:r>
    </w:p>
    <w:p w:rsidR="00D97A00" w:rsidRPr="00073388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color w:val="000000"/>
          <w:sz w:val="28"/>
          <w:szCs w:val="28"/>
        </w:rPr>
        <w:t>Формирование универсальных учебных действий реализуется в ходе изучения системы учебных предметов и курсов коррекционно-развивающей области.</w:t>
      </w:r>
    </w:p>
    <w:p w:rsidR="00D97A00" w:rsidRPr="00073388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Каждый учебный предмет и коррекционный курс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действий.</w:t>
      </w:r>
    </w:p>
    <w:p w:rsidR="00D97A00" w:rsidRPr="00073388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073388">
        <w:rPr>
          <w:rFonts w:ascii="Times New Roman" w:hAnsi="Times New Roman" w:cs="Times New Roman"/>
          <w:i/>
          <w:iCs/>
          <w:sz w:val="28"/>
          <w:szCs w:val="28"/>
        </w:rPr>
        <w:t>«Русский язык»</w:t>
      </w:r>
      <w:r w:rsidRPr="00073388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>обеспечивает формирование познавательных, коммуникативных и регулятивных действий. Работа с тек</w:t>
      </w:r>
      <w:r w:rsidRPr="00073388">
        <w:rPr>
          <w:rFonts w:ascii="Times New Roman" w:hAnsi="Times New Roman" w:cs="Times New Roman"/>
          <w:sz w:val="28"/>
          <w:szCs w:val="28"/>
        </w:rPr>
        <w:t>стом открывает возможности для формирования логических действий анализа, сравнения, установления причинно­следственных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обеспечивают раз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витие знаково­символических действий - замещения (например, звука буквой), моделирования (например, состава слова путём составления схемы) и преобразования модели </w:t>
      </w:r>
      <w:r w:rsidRPr="00073388">
        <w:rPr>
          <w:rFonts w:ascii="Times New Roman" w:hAnsi="Times New Roman" w:cs="Times New Roman"/>
          <w:sz w:val="28"/>
          <w:szCs w:val="28"/>
        </w:rPr>
        <w:t>(видоизменения слова). Усвоение универсальных учебных действий на уроках русского языка создаёт условия для формирования языкового чувства как результата ориентировки ребёнка в морфологической и синтаксической структуре языка и обеспечивает успешное развитие адекватных возрасту форм и функций речи, включая обобщающую и планирующую функции.</w:t>
      </w:r>
    </w:p>
    <w:p w:rsidR="00D97A00" w:rsidRPr="00073388" w:rsidRDefault="00D97A00" w:rsidP="006C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073388">
        <w:rPr>
          <w:rFonts w:ascii="Times New Roman" w:hAnsi="Times New Roman" w:cs="Times New Roman"/>
          <w:i/>
          <w:iCs/>
          <w:sz w:val="28"/>
          <w:szCs w:val="28"/>
        </w:rPr>
        <w:t>«Русский язык»</w:t>
      </w:r>
      <w:r w:rsidRPr="00073388">
        <w:rPr>
          <w:rFonts w:ascii="Times New Roman" w:hAnsi="Times New Roman" w:cs="Times New Roman"/>
          <w:sz w:val="28"/>
          <w:szCs w:val="28"/>
        </w:rPr>
        <w:t xml:space="preserve"> обеспечивает формирование следующих универсальных учебных действий:</w:t>
      </w:r>
    </w:p>
    <w:p w:rsidR="00D97A00" w:rsidRPr="00073388" w:rsidRDefault="00D97A00" w:rsidP="006C1A8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использовать язык с целью поиска необходимой информации в различных источниках для решения учебных задач;</w:t>
      </w:r>
    </w:p>
    <w:p w:rsidR="00D97A00" w:rsidRPr="00073388" w:rsidRDefault="00D97A00" w:rsidP="006C1A8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ориентироваться в целях, задачах, средствах и условиях общения;</w:t>
      </w:r>
    </w:p>
    <w:p w:rsidR="00D97A00" w:rsidRPr="00073388" w:rsidRDefault="00D97A00" w:rsidP="006C1A8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</w:p>
    <w:p w:rsidR="00D97A00" w:rsidRPr="00073388" w:rsidRDefault="00D97A00" w:rsidP="006C1A8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стремление к более точному выражению собственных мыслей; умение задавать вопросы.</w:t>
      </w:r>
    </w:p>
    <w:p w:rsidR="00D97A00" w:rsidRPr="00073388" w:rsidRDefault="00D97A00" w:rsidP="006C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073388">
        <w:rPr>
          <w:rFonts w:ascii="Times New Roman" w:hAnsi="Times New Roman" w:cs="Times New Roman"/>
          <w:i/>
          <w:iCs/>
          <w:sz w:val="28"/>
          <w:szCs w:val="28"/>
        </w:rPr>
        <w:t xml:space="preserve">«Литературное чтение», </w:t>
      </w:r>
      <w:r w:rsidRPr="00073388">
        <w:rPr>
          <w:rFonts w:ascii="Times New Roman" w:hAnsi="Times New Roman" w:cs="Times New Roman"/>
          <w:iCs/>
          <w:kern w:val="28"/>
          <w:sz w:val="28"/>
          <w:szCs w:val="28"/>
        </w:rPr>
        <w:t>приоритетной целью которого является формирование читательской компетентности обучающихся с ТНР,</w:t>
      </w:r>
      <w:r w:rsidRPr="00073388">
        <w:rPr>
          <w:rFonts w:ascii="Times New Roman" w:hAnsi="Times New Roman" w:cs="Times New Roman"/>
          <w:sz w:val="28"/>
          <w:szCs w:val="28"/>
        </w:rPr>
        <w:t xml:space="preserve"> обеспечивает формирование следующих универсальных учебных действий:</w:t>
      </w:r>
    </w:p>
    <w:p w:rsidR="00D97A00" w:rsidRPr="00073388" w:rsidRDefault="00D97A00" w:rsidP="006C1A8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овладение осознанным, правильным, беглым, выразительным чтением;</w:t>
      </w:r>
    </w:p>
    <w:p w:rsidR="00D97A00" w:rsidRPr="00073388" w:rsidRDefault="00D97A00" w:rsidP="006C1A8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понимать контекстную речь на основе воссоздания картины событий и поступков персонажей;</w:t>
      </w:r>
    </w:p>
    <w:p w:rsidR="00D97A00" w:rsidRPr="00073388" w:rsidRDefault="00D97A00" w:rsidP="006C1A8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произвольно и выразительно строить контекстную речь с учетом целей коммуникации, особенностей слушателя;</w:t>
      </w:r>
    </w:p>
    <w:p w:rsidR="00D97A00" w:rsidRPr="00073388" w:rsidRDefault="00D97A00" w:rsidP="006C1A8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устанавливать логическую причинно-следственную последовательность событий и действий героев произведения;</w:t>
      </w:r>
    </w:p>
    <w:p w:rsidR="00D97A00" w:rsidRPr="00073388" w:rsidRDefault="00D97A00" w:rsidP="006C1A8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строить план с выделением существенной и дополнительной информации;</w:t>
      </w:r>
    </w:p>
    <w:p w:rsidR="00D97A00" w:rsidRPr="00073388" w:rsidRDefault="00D97A00" w:rsidP="006C1A8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выбирать интересующую литературу; пользоваться справочниками для понимания и получения информации;</w:t>
      </w:r>
    </w:p>
    <w:p w:rsidR="00D97A00" w:rsidRPr="00073388" w:rsidRDefault="00D97A00" w:rsidP="006C1A8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овладение представлениями о мире, российской истории и культуре, первоначальных эстетических представлениях, понятиях о добре и зле, нравственности.</w:t>
      </w:r>
    </w:p>
    <w:p w:rsidR="00D97A00" w:rsidRPr="00073388" w:rsidRDefault="00D97A00" w:rsidP="006C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 У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чебный предмет </w:t>
      </w:r>
      <w:r w:rsidRPr="00073388">
        <w:rPr>
          <w:rFonts w:ascii="Times New Roman" w:hAnsi="Times New Roman" w:cs="Times New Roman"/>
          <w:i/>
          <w:iCs/>
          <w:spacing w:val="2"/>
          <w:sz w:val="28"/>
          <w:szCs w:val="28"/>
        </w:rPr>
        <w:t>«Математика»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 является осно</w:t>
      </w:r>
      <w:r w:rsidRPr="00073388">
        <w:rPr>
          <w:rFonts w:ascii="Times New Roman" w:hAnsi="Times New Roman" w:cs="Times New Roman"/>
          <w:sz w:val="28"/>
          <w:szCs w:val="28"/>
        </w:rPr>
        <w:t>вой развития у обучающихся познавательных универсальных действий, в первую очередь логических.</w:t>
      </w:r>
    </w:p>
    <w:p w:rsidR="00D97A00" w:rsidRPr="00073388" w:rsidRDefault="00D97A00" w:rsidP="006C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При изучении математики формируются следующие универсальные учебные действия:</w:t>
      </w:r>
    </w:p>
    <w:p w:rsidR="00D97A00" w:rsidRPr="00073388" w:rsidRDefault="00D97A00" w:rsidP="006C1A8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мира;</w:t>
      </w:r>
    </w:p>
    <w:p w:rsidR="00D97A00" w:rsidRPr="00073388" w:rsidRDefault="00D97A00" w:rsidP="006C1A8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строить алгоритм поиска необходимой информации, определять логику решения практической и учебной задачи;</w:t>
      </w:r>
    </w:p>
    <w:p w:rsidR="00D97A00" w:rsidRPr="00073388" w:rsidRDefault="00D97A00" w:rsidP="006C1A8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моделировать - решать учебные задачи с помощью знаков (символов), планировать, контролировать и корректировать ход решения учебной задачи.</w:t>
      </w:r>
    </w:p>
    <w:p w:rsidR="00D97A00" w:rsidRPr="00073388" w:rsidRDefault="00D97A00" w:rsidP="006C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073388">
        <w:rPr>
          <w:rFonts w:ascii="Times New Roman" w:hAnsi="Times New Roman" w:cs="Times New Roman"/>
          <w:i/>
          <w:kern w:val="28"/>
          <w:sz w:val="28"/>
          <w:szCs w:val="28"/>
        </w:rPr>
        <w:t>«Окружающий мир»</w:t>
      </w:r>
      <w:r w:rsidRPr="00073388">
        <w:rPr>
          <w:rFonts w:ascii="Times New Roman" w:hAnsi="Times New Roman" w:cs="Times New Roman"/>
          <w:sz w:val="28"/>
          <w:szCs w:val="28"/>
        </w:rPr>
        <w:t xml:space="preserve"> помогает обучающимся в овладении практико-ориентированными знаниями для развития экологической и культурологической грамотности и соответствующих ей компетенций.</w:t>
      </w:r>
    </w:p>
    <w:p w:rsidR="00D97A00" w:rsidRPr="00073388" w:rsidRDefault="00D97A00" w:rsidP="006C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При изучении учебного предмета «Окружающий мир» развиваются следующие универсальные учебные действия:</w:t>
      </w:r>
    </w:p>
    <w:p w:rsidR="00D97A00" w:rsidRPr="00073388" w:rsidRDefault="00D97A00" w:rsidP="006C1A8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человека;</w:t>
      </w:r>
    </w:p>
    <w:p w:rsidR="00D97A00" w:rsidRPr="00073388" w:rsidRDefault="00D97A00" w:rsidP="006C1A8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способность осуществлять информационный поиск для решения учебных задач;</w:t>
      </w:r>
    </w:p>
    <w:p w:rsidR="00D97A00" w:rsidRPr="00073388" w:rsidRDefault="00D97A00" w:rsidP="006C1A8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осознание правил и норм взаимодействия со взрослыми и сверстниками в сообществах разного типа (класс, школа, семья, учреждение культуры и пр.);</w:t>
      </w:r>
    </w:p>
    <w:p w:rsidR="00D97A00" w:rsidRPr="00073388" w:rsidRDefault="00D97A00" w:rsidP="006C1A8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способность работать с моделями изучаемых объектов и явлений окружающего мира;</w:t>
      </w:r>
    </w:p>
    <w:p w:rsidR="00D97A00" w:rsidRPr="00073388" w:rsidRDefault="00D97A00" w:rsidP="006C1A8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наблюдать и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</w:t>
      </w:r>
    </w:p>
    <w:p w:rsidR="00D97A00" w:rsidRPr="00073388" w:rsidRDefault="00D97A00" w:rsidP="006C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073388">
        <w:rPr>
          <w:rFonts w:ascii="Times New Roman" w:hAnsi="Times New Roman" w:cs="Times New Roman"/>
          <w:i/>
          <w:iCs/>
          <w:sz w:val="28"/>
          <w:szCs w:val="28"/>
        </w:rPr>
        <w:t xml:space="preserve">«Основы религиозных культур и светской этики» </w:t>
      </w:r>
      <w:r w:rsidRPr="00073388">
        <w:rPr>
          <w:rFonts w:ascii="Times New Roman" w:hAnsi="Times New Roman" w:cs="Times New Roman"/>
          <w:sz w:val="28"/>
          <w:szCs w:val="28"/>
        </w:rPr>
        <w:t>обеспечивает формирование у обучающихся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D97A00" w:rsidRPr="00073388" w:rsidRDefault="00D97A00" w:rsidP="006C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При изучении учебного предмета </w:t>
      </w:r>
      <w:r w:rsidRPr="00073388">
        <w:rPr>
          <w:rFonts w:ascii="Times New Roman" w:hAnsi="Times New Roman" w:cs="Times New Roman"/>
          <w:i/>
          <w:iCs/>
          <w:sz w:val="28"/>
          <w:szCs w:val="28"/>
        </w:rPr>
        <w:t>«Основы религиозных культур и светской этики»</w:t>
      </w:r>
      <w:r w:rsidRPr="00073388">
        <w:rPr>
          <w:rFonts w:ascii="Times New Roman" w:hAnsi="Times New Roman" w:cs="Times New Roman"/>
          <w:sz w:val="28"/>
          <w:szCs w:val="28"/>
        </w:rPr>
        <w:t xml:space="preserve"> формируются следующие универсальные учебные действия:</w:t>
      </w:r>
    </w:p>
    <w:p w:rsidR="00D97A00" w:rsidRPr="00073388" w:rsidRDefault="00D97A00" w:rsidP="006C1A81">
      <w:pPr>
        <w:pStyle w:val="af1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3388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умения различать в историческом времени прошлое, настоящее, будущее; ориентироваться в основных исторических событиях своего народа </w:t>
      </w:r>
      <w:r w:rsidRPr="00073388">
        <w:rPr>
          <w:rFonts w:ascii="Times New Roman" w:hAnsi="Times New Roman" w:cs="Times New Roman"/>
          <w:color w:val="auto"/>
          <w:sz w:val="28"/>
          <w:szCs w:val="28"/>
        </w:rPr>
        <w:t>и России и ощущать чувство гордости за славу и достижения своего народа и России;</w:t>
      </w:r>
    </w:p>
    <w:p w:rsidR="00D97A00" w:rsidRPr="00073388" w:rsidRDefault="00D97A00" w:rsidP="006C1A81">
      <w:pPr>
        <w:pStyle w:val="af1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3388">
        <w:rPr>
          <w:rFonts w:ascii="Times New Roman" w:hAnsi="Times New Roman" w:cs="Times New Roman"/>
          <w:color w:val="auto"/>
          <w:sz w:val="28"/>
          <w:szCs w:val="28"/>
        </w:rPr>
        <w:t>умения фиксировать в информационной среде элементы истории семьи, своего региона;</w:t>
      </w:r>
    </w:p>
    <w:p w:rsidR="00D97A00" w:rsidRPr="00073388" w:rsidRDefault="00D97A00" w:rsidP="006C1A81">
      <w:pPr>
        <w:pStyle w:val="af1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3388">
        <w:rPr>
          <w:rFonts w:ascii="Times New Roman" w:hAnsi="Times New Roman" w:cs="Times New Roman"/>
          <w:color w:val="auto"/>
          <w:sz w:val="28"/>
          <w:szCs w:val="28"/>
        </w:rPr>
        <w:t>владение нормами и правилами взаимоотношений человека с другими людьми, социальными группами и сообществами.</w:t>
      </w:r>
    </w:p>
    <w:p w:rsidR="00D97A00" w:rsidRPr="00073388" w:rsidRDefault="00D97A00" w:rsidP="006C1A81">
      <w:pPr>
        <w:pStyle w:val="af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Значимость учебного предмета </w:t>
      </w:r>
      <w:r w:rsidRPr="00073388">
        <w:rPr>
          <w:rFonts w:ascii="Times New Roman" w:hAnsi="Times New Roman" w:cs="Times New Roman"/>
          <w:i/>
          <w:sz w:val="28"/>
          <w:szCs w:val="28"/>
        </w:rPr>
        <w:t>«Изобразительное искусство»</w:t>
      </w:r>
      <w:r w:rsidRPr="00073388">
        <w:rPr>
          <w:rFonts w:ascii="Times New Roman" w:hAnsi="Times New Roman" w:cs="Times New Roman"/>
          <w:sz w:val="28"/>
          <w:szCs w:val="28"/>
        </w:rPr>
        <w:t xml:space="preserve"> определяется нацеленностью этого предмета на развитие творческих способностей и потенциала обучающегося с ТНР, формирование ассоциативно образного пространственного мышления, интуиции. У обучающихся развивается способность восприятия сложных объектов и явлений, их эмоционального оценивания. По сравнению с остальными учебными предметами, развивающими рационально логический тип мышления, изобразительное искусство направлено в основном на формирование эмоционально образного, художественного типа мышления, что является условием становления интеллектуальной деятельности растущей личности.</w:t>
      </w:r>
    </w:p>
    <w:p w:rsidR="00D97A00" w:rsidRPr="00073388" w:rsidRDefault="00D97A00" w:rsidP="006C1A81">
      <w:pPr>
        <w:pStyle w:val="af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Сформированность универсальных учебных действий при освоении изобразительного искусства проявляется в:</w:t>
      </w:r>
    </w:p>
    <w:p w:rsidR="00D97A00" w:rsidRPr="00073388" w:rsidRDefault="00D97A00" w:rsidP="006C1A81">
      <w:pPr>
        <w:pStyle w:val="af1"/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умении видеть и воспринимать явления художественной культуры в окружающей жизни (техника, музеи, архитектура, дизайн, скульптура и др.);</w:t>
      </w:r>
    </w:p>
    <w:p w:rsidR="00D97A00" w:rsidRPr="00073388" w:rsidRDefault="00D97A00" w:rsidP="006C1A81">
      <w:pPr>
        <w:pStyle w:val="af1"/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желании общаться с искусством, участвовать в обсуждении содержания и выразительных средств произведений искусства;</w:t>
      </w:r>
    </w:p>
    <w:p w:rsidR="00D97A00" w:rsidRPr="00073388" w:rsidRDefault="00D97A00" w:rsidP="006C1A81">
      <w:pPr>
        <w:pStyle w:val="af1"/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активном использовании языка изобразительного искусства и различных художественных материалов для освоения содержания разных учебных предметов (литературного чтения, окружающего мира, родного языка и др.);</w:t>
      </w:r>
    </w:p>
    <w:p w:rsidR="00D97A00" w:rsidRPr="00073388" w:rsidRDefault="00D97A00" w:rsidP="006C1A81">
      <w:pPr>
        <w:pStyle w:val="af1"/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обогащении ключевых компетенций (коммуникативных, деятельностных и др.) художественно эстетическим содержанием;</w:t>
      </w:r>
    </w:p>
    <w:p w:rsidR="00D97A00" w:rsidRPr="00073388" w:rsidRDefault="00D97A00" w:rsidP="006C1A81">
      <w:pPr>
        <w:pStyle w:val="af1"/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умении организовывать самостоятельную художественно творческую деятельность, выбирать средства для реализации художественного замысла;</w:t>
      </w:r>
    </w:p>
    <w:p w:rsidR="00D97A00" w:rsidRPr="00073388" w:rsidRDefault="00D97A00" w:rsidP="006C1A81">
      <w:pPr>
        <w:pStyle w:val="af1"/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способности оценивать результаты художественно творческой деятельности, собственной и одноклассников.</w:t>
      </w:r>
    </w:p>
    <w:p w:rsidR="00D97A00" w:rsidRPr="00073388" w:rsidRDefault="00D97A00" w:rsidP="006C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Важнейшей особенностью учебного предмета </w:t>
      </w:r>
      <w:r w:rsidRPr="00073388">
        <w:rPr>
          <w:rFonts w:ascii="Times New Roman" w:hAnsi="Times New Roman" w:cs="Times New Roman"/>
          <w:i/>
          <w:spacing w:val="2"/>
          <w:kern w:val="28"/>
          <w:sz w:val="28"/>
          <w:szCs w:val="28"/>
        </w:rPr>
        <w:t>«Труд»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 является то, что реализуемая на уроках продуктивная предметная деятельность является основой формирования познавательных способностей обучающихся с ТНР, стремления активно познавать историю материальной культуры и семейных традиций своего и других народов и уважительно относиться к ним.</w:t>
      </w:r>
    </w:p>
    <w:p w:rsidR="00D97A00" w:rsidRDefault="00D97A00" w:rsidP="006C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На уроках труда все элементы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 д.) предстают в наглядном виде и тем самым становятся более понятными для обучающихся. Поэтому они являются 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>опорными для формирования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всей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 системы универсальных учебн</w:t>
      </w:r>
      <w:r>
        <w:rPr>
          <w:rFonts w:ascii="Times New Roman" w:hAnsi="Times New Roman" w:cs="Times New Roman"/>
          <w:spacing w:val="2"/>
          <w:sz w:val="28"/>
          <w:szCs w:val="28"/>
        </w:rPr>
        <w:t>ых действий у обучающихся с ТНР и обеспечивают:</w:t>
      </w:r>
    </w:p>
    <w:p w:rsidR="00D97A00" w:rsidRDefault="00D97A00" w:rsidP="006C1A8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организацию обучающимися своей учебной деятельности (целеполагание, планирование, прогнозирование, контроль, коррекция плана и способа действия, оценка результата работы);</w:t>
      </w:r>
    </w:p>
    <w:p w:rsidR="00D97A00" w:rsidRDefault="00D97A00" w:rsidP="006C1A8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развитие умений осуществлять программу спланированной деятельности;</w:t>
      </w:r>
    </w:p>
    <w:p w:rsidR="00D97A00" w:rsidRDefault="00D97A00" w:rsidP="006C1A8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развитие умений выбирать наиболее эффективные и рациональные способы своей работы;</w:t>
      </w:r>
    </w:p>
    <w:p w:rsidR="00D97A00" w:rsidRDefault="00D97A00" w:rsidP="006C1A8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формирование умений самостоятельно создавать алгоритм деятельности при решении практических задач;</w:t>
      </w:r>
    </w:p>
    <w:p w:rsidR="00D97A00" w:rsidRDefault="00D97A00" w:rsidP="006C1A8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развитие умений создавать и преобразовывать модели, отражающие разнообразные виды технологической деятельности;</w:t>
      </w:r>
    </w:p>
    <w:p w:rsidR="00D97A00" w:rsidRDefault="00D97A00" w:rsidP="006C1A8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развитие основных мыслительных операций;</w:t>
      </w:r>
    </w:p>
    <w:p w:rsidR="00D97A00" w:rsidRDefault="00D97A00" w:rsidP="006C1A8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эффективное сотрудничество с учителем и сверстниками в процессе выполнения трудовых операций;</w:t>
      </w:r>
    </w:p>
    <w:p w:rsidR="00D97A00" w:rsidRPr="00073388" w:rsidRDefault="00D97A00" w:rsidP="006C1A8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саморазвитие и развитие личности в процессе творческой предметной деятельности. </w:t>
      </w:r>
    </w:p>
    <w:p w:rsidR="00D97A00" w:rsidRPr="00073388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Учебный предмет</w:t>
      </w:r>
      <w:r w:rsidRPr="000733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i/>
          <w:iCs/>
          <w:sz w:val="28"/>
          <w:szCs w:val="28"/>
        </w:rPr>
        <w:t>«Физическая культура»</w:t>
      </w:r>
      <w:r w:rsidRPr="00073388">
        <w:rPr>
          <w:rFonts w:ascii="Times New Roman" w:hAnsi="Times New Roman" w:cs="Times New Roman"/>
          <w:sz w:val="28"/>
          <w:szCs w:val="28"/>
        </w:rPr>
        <w:t xml:space="preserve"> обеспечивает: </w:t>
      </w:r>
    </w:p>
    <w:p w:rsidR="00D97A00" w:rsidRPr="00073388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- в области личностных универсальных учебных действий формирование: основ общекультурной и российской гражданской идентичности как чувства гордости за достижения в мировом и отечественном спорте; освоение моральных норм помощи тем, кто в ней нуждается, готовности принять на себя ответственность; 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развитие мотивации достижения и готовности к преодолению трудностей на основе </w:t>
      </w:r>
      <w:r w:rsidRPr="00073388">
        <w:rPr>
          <w:rFonts w:ascii="Times New Roman" w:hAnsi="Times New Roman" w:cs="Times New Roman"/>
          <w:sz w:val="28"/>
          <w:szCs w:val="28"/>
        </w:rPr>
        <w:t>умения мобилизовать свои личностные и физические ресурсы; освоение правил здорового и безопасного образа жизни;</w:t>
      </w:r>
    </w:p>
    <w:p w:rsidR="00D97A00" w:rsidRPr="00073388" w:rsidRDefault="00D97A00" w:rsidP="006C1A81">
      <w:pPr>
        <w:pStyle w:val="af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- в области регулятивных универсальных учебных действий: развитие умений пла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нировать, регулировать, контролировать и оценивать свои </w:t>
      </w:r>
      <w:r w:rsidRPr="00073388">
        <w:rPr>
          <w:rFonts w:ascii="Times New Roman" w:hAnsi="Times New Roman" w:cs="Times New Roman"/>
          <w:sz w:val="28"/>
          <w:szCs w:val="28"/>
        </w:rPr>
        <w:t>действия;</w:t>
      </w:r>
    </w:p>
    <w:p w:rsidR="00D97A00" w:rsidRDefault="00D97A00" w:rsidP="006C1A81">
      <w:pPr>
        <w:pStyle w:val="af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- в области коммуникативных универсальных учебных действий: развитие взаимодействия, ориентации на партнёра, сотрудничество и кооперацию (в командных видах спорта - формирование умений планировать общую цель и пути её достижения; договариваться в отношении целей и способов действия, распреде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ления функций и ролей в совместной деятельности; конструктивно разрешать конфликты; осуществлять взаимный </w:t>
      </w:r>
      <w:r w:rsidRPr="00073388">
        <w:rPr>
          <w:rFonts w:ascii="Times New Roman" w:hAnsi="Times New Roman" w:cs="Times New Roman"/>
          <w:sz w:val="28"/>
          <w:szCs w:val="28"/>
        </w:rPr>
        <w:t>контроль; адекватно оценивать собственное поведение и поведение партнёра и вносить необходимые коррективы в интересах достижения общего результата).</w:t>
      </w:r>
    </w:p>
    <w:p w:rsidR="00D97A00" w:rsidRPr="00FE2B8E" w:rsidRDefault="00FE2B8E" w:rsidP="006C1A81">
      <w:pPr>
        <w:pStyle w:val="af1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E2B8E">
        <w:rPr>
          <w:rFonts w:ascii="Times New Roman" w:hAnsi="Times New Roman" w:cs="Times New Roman"/>
          <w:b/>
          <w:sz w:val="28"/>
          <w:szCs w:val="28"/>
        </w:rPr>
        <w:t>Прило</w:t>
      </w:r>
      <w:r w:rsidR="00EB74F1">
        <w:rPr>
          <w:rFonts w:ascii="Times New Roman" w:hAnsi="Times New Roman" w:cs="Times New Roman"/>
          <w:b/>
          <w:sz w:val="28"/>
          <w:szCs w:val="28"/>
        </w:rPr>
        <w:t>жение 2</w:t>
      </w:r>
      <w:r w:rsidRPr="00FE2B8E">
        <w:rPr>
          <w:rFonts w:ascii="Times New Roman" w:hAnsi="Times New Roman" w:cs="Times New Roman"/>
          <w:b/>
          <w:sz w:val="28"/>
          <w:szCs w:val="28"/>
        </w:rPr>
        <w:t>.</w:t>
      </w:r>
    </w:p>
    <w:p w:rsidR="00D97A00" w:rsidRDefault="00D97A00" w:rsidP="006C1A81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413974308"/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63254">
        <w:rPr>
          <w:rFonts w:ascii="Times New Roman" w:hAnsi="Times New Roman" w:cs="Times New Roman"/>
          <w:b/>
          <w:sz w:val="28"/>
          <w:szCs w:val="28"/>
        </w:rPr>
        <w:t>.2. П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рограммы учебных предметов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br/>
        <w:t>курсов коррекционно-развивающей области</w:t>
      </w:r>
      <w:bookmarkEnd w:id="10"/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Примерные программы по учебным </w:t>
      </w:r>
      <w:r>
        <w:rPr>
          <w:rFonts w:ascii="Times New Roman" w:hAnsi="Times New Roman" w:cs="Times New Roman"/>
          <w:sz w:val="28"/>
          <w:szCs w:val="28"/>
        </w:rPr>
        <w:t>предметам</w:t>
      </w:r>
      <w:r w:rsidRPr="00F13056">
        <w:rPr>
          <w:rFonts w:ascii="Times New Roman" w:hAnsi="Times New Roman" w:cs="Times New Roman"/>
          <w:sz w:val="28"/>
          <w:szCs w:val="28"/>
        </w:rPr>
        <w:t xml:space="preserve"> начальной школы разработаны в соответствии с требованиями к результатам (личностным, метапредметным, предметным) освоения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spacing w:val="2"/>
          <w:sz w:val="28"/>
          <w:szCs w:val="28"/>
        </w:rPr>
        <w:t>обще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образовательной программы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начального общего образования ф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едерального государственного образователь</w:t>
      </w:r>
      <w:r w:rsidRPr="00F13056">
        <w:rPr>
          <w:rFonts w:ascii="Times New Roman" w:hAnsi="Times New Roman" w:cs="Times New Roman"/>
          <w:sz w:val="28"/>
          <w:szCs w:val="28"/>
        </w:rPr>
        <w:t>ного стандарта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ОВЗ</w:t>
      </w:r>
      <w:r w:rsidRPr="00F13056">
        <w:rPr>
          <w:rFonts w:ascii="Times New Roman" w:hAnsi="Times New Roman" w:cs="Times New Roman"/>
          <w:sz w:val="28"/>
          <w:szCs w:val="28"/>
        </w:rPr>
        <w:t>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Примерные программы служат ориентиром для авторов </w:t>
      </w:r>
      <w:r w:rsidRPr="00F13056">
        <w:rPr>
          <w:rFonts w:ascii="Times New Roman" w:hAnsi="Times New Roman" w:cs="Times New Roman"/>
          <w:sz w:val="28"/>
          <w:szCs w:val="28"/>
        </w:rPr>
        <w:t xml:space="preserve">рабочих учебных программ. 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682">
        <w:rPr>
          <w:rFonts w:ascii="Times New Roman" w:hAnsi="Times New Roman" w:cs="Times New Roman"/>
          <w:sz w:val="28"/>
          <w:szCs w:val="28"/>
        </w:rPr>
        <w:t>Программы отдельных учебных предметов,</w:t>
      </w:r>
      <w:r>
        <w:rPr>
          <w:rFonts w:ascii="Times New Roman" w:hAnsi="Times New Roman" w:cs="Times New Roman"/>
          <w:sz w:val="28"/>
          <w:szCs w:val="28"/>
        </w:rPr>
        <w:t xml:space="preserve"> коррекционных</w:t>
      </w:r>
      <w:r w:rsidRPr="009B5682">
        <w:rPr>
          <w:rFonts w:ascii="Times New Roman" w:hAnsi="Times New Roman" w:cs="Times New Roman"/>
          <w:sz w:val="28"/>
          <w:szCs w:val="28"/>
        </w:rPr>
        <w:t xml:space="preserve"> курсов должны обеспечивать достижение планируемых результатов освоения основной адаптированной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9B5682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</w:t>
      </w:r>
      <w:r>
        <w:rPr>
          <w:rFonts w:ascii="Times New Roman" w:hAnsi="Times New Roman" w:cs="Times New Roman"/>
          <w:sz w:val="28"/>
          <w:szCs w:val="28"/>
        </w:rPr>
        <w:t>бразования</w:t>
      </w:r>
      <w:r w:rsidRPr="009B568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ТНР</w:t>
      </w:r>
      <w:r w:rsidRPr="009B56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7A00" w:rsidRPr="00FE5FF5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E5FF5">
        <w:rPr>
          <w:rFonts w:ascii="Times New Roman" w:hAnsi="Times New Roman" w:cs="Times New Roman"/>
          <w:sz w:val="28"/>
          <w:szCs w:val="28"/>
        </w:rPr>
        <w:t>Программа учебного предмета (</w:t>
      </w:r>
      <w:r>
        <w:rPr>
          <w:rFonts w:ascii="Times New Roman" w:hAnsi="Times New Roman" w:cs="Times New Roman"/>
          <w:sz w:val="28"/>
          <w:szCs w:val="28"/>
        </w:rPr>
        <w:t xml:space="preserve">коррекционного </w:t>
      </w:r>
      <w:r w:rsidRPr="00FE5FF5">
        <w:rPr>
          <w:rFonts w:ascii="Times New Roman" w:hAnsi="Times New Roman" w:cs="Times New Roman"/>
          <w:sz w:val="28"/>
          <w:szCs w:val="28"/>
        </w:rPr>
        <w:t xml:space="preserve">курса) </w:t>
      </w:r>
      <w:r w:rsidRPr="00FE5FF5">
        <w:rPr>
          <w:rFonts w:ascii="Times New Roman" w:hAnsi="Times New Roman" w:cs="Times New Roman"/>
          <w:kern w:val="2"/>
          <w:sz w:val="28"/>
          <w:szCs w:val="28"/>
        </w:rPr>
        <w:t>должна содержать:</w:t>
      </w:r>
    </w:p>
    <w:p w:rsidR="00D97A00" w:rsidRPr="00FE5FF5" w:rsidRDefault="00D97A00" w:rsidP="006C1A81">
      <w:pPr>
        <w:numPr>
          <w:ilvl w:val="0"/>
          <w:numId w:val="9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E5FF5">
        <w:rPr>
          <w:rFonts w:ascii="Times New Roman" w:hAnsi="Times New Roman" w:cs="Times New Roman"/>
          <w:kern w:val="2"/>
          <w:sz w:val="28"/>
          <w:szCs w:val="28"/>
        </w:rPr>
        <w:t>пояснительную записку, в которой конкретизируются общие цели начального общего образования с учетом специфики учебного предмета (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коррекционного </w:t>
      </w:r>
      <w:r w:rsidRPr="00FE5FF5">
        <w:rPr>
          <w:rFonts w:ascii="Times New Roman" w:hAnsi="Times New Roman" w:cs="Times New Roman"/>
          <w:kern w:val="2"/>
          <w:sz w:val="28"/>
          <w:szCs w:val="28"/>
        </w:rPr>
        <w:t>курса);</w:t>
      </w:r>
    </w:p>
    <w:p w:rsidR="00D97A00" w:rsidRPr="00FE5FF5" w:rsidRDefault="00D97A00" w:rsidP="006C1A81">
      <w:pPr>
        <w:numPr>
          <w:ilvl w:val="0"/>
          <w:numId w:val="9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E5FF5">
        <w:rPr>
          <w:rFonts w:ascii="Times New Roman" w:hAnsi="Times New Roman" w:cs="Times New Roman"/>
          <w:kern w:val="2"/>
          <w:sz w:val="28"/>
          <w:szCs w:val="28"/>
        </w:rPr>
        <w:t>общую характеристику учебного предмета (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коррекционного </w:t>
      </w:r>
      <w:r w:rsidRPr="00FE5FF5">
        <w:rPr>
          <w:rFonts w:ascii="Times New Roman" w:hAnsi="Times New Roman" w:cs="Times New Roman"/>
          <w:kern w:val="2"/>
          <w:sz w:val="28"/>
          <w:szCs w:val="28"/>
        </w:rPr>
        <w:t>курса);</w:t>
      </w:r>
    </w:p>
    <w:p w:rsidR="00D97A00" w:rsidRPr="00FE5FF5" w:rsidRDefault="00D97A00" w:rsidP="006C1A81">
      <w:pPr>
        <w:numPr>
          <w:ilvl w:val="0"/>
          <w:numId w:val="9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E5FF5">
        <w:rPr>
          <w:rFonts w:ascii="Times New Roman" w:hAnsi="Times New Roman" w:cs="Times New Roman"/>
          <w:kern w:val="2"/>
          <w:sz w:val="28"/>
          <w:szCs w:val="28"/>
        </w:rPr>
        <w:t>описание места учебного предмета (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коррекционного </w:t>
      </w:r>
      <w:r w:rsidRPr="00FE5FF5">
        <w:rPr>
          <w:rFonts w:ascii="Times New Roman" w:hAnsi="Times New Roman" w:cs="Times New Roman"/>
          <w:kern w:val="2"/>
          <w:sz w:val="28"/>
          <w:szCs w:val="28"/>
        </w:rPr>
        <w:t>курса) в учебном плане;</w:t>
      </w:r>
    </w:p>
    <w:p w:rsidR="00D97A00" w:rsidRPr="00FE5FF5" w:rsidRDefault="00D97A00" w:rsidP="006C1A81">
      <w:pPr>
        <w:numPr>
          <w:ilvl w:val="0"/>
          <w:numId w:val="9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E5FF5">
        <w:rPr>
          <w:rFonts w:ascii="Times New Roman" w:hAnsi="Times New Roman" w:cs="Times New Roman"/>
          <w:kern w:val="2"/>
          <w:sz w:val="28"/>
          <w:szCs w:val="28"/>
        </w:rPr>
        <w:t>описание ценностных ориентиров содержания учебного предмета;</w:t>
      </w:r>
    </w:p>
    <w:p w:rsidR="00D97A00" w:rsidRPr="00FE5FF5" w:rsidRDefault="00D97A00" w:rsidP="006C1A81">
      <w:pPr>
        <w:numPr>
          <w:ilvl w:val="0"/>
          <w:numId w:val="9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E5FF5">
        <w:rPr>
          <w:rFonts w:ascii="Times New Roman" w:hAnsi="Times New Roman" w:cs="Times New Roman"/>
          <w:kern w:val="2"/>
          <w:sz w:val="28"/>
          <w:szCs w:val="28"/>
        </w:rPr>
        <w:t>личностные, метапредметные и предметные результаты освоения конкретного учебного предмета (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коррекционного </w:t>
      </w:r>
      <w:r w:rsidRPr="00FE5FF5">
        <w:rPr>
          <w:rFonts w:ascii="Times New Roman" w:hAnsi="Times New Roman" w:cs="Times New Roman"/>
          <w:kern w:val="2"/>
          <w:sz w:val="28"/>
          <w:szCs w:val="28"/>
        </w:rPr>
        <w:t>курса);</w:t>
      </w:r>
    </w:p>
    <w:p w:rsidR="00D97A00" w:rsidRPr="00FE5FF5" w:rsidRDefault="00D97A00" w:rsidP="006C1A81">
      <w:pPr>
        <w:numPr>
          <w:ilvl w:val="0"/>
          <w:numId w:val="9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E5FF5">
        <w:rPr>
          <w:rFonts w:ascii="Times New Roman" w:hAnsi="Times New Roman" w:cs="Times New Roman"/>
          <w:kern w:val="2"/>
          <w:sz w:val="28"/>
          <w:szCs w:val="28"/>
        </w:rPr>
        <w:t>содержание учебного предмета (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коррекционного </w:t>
      </w:r>
      <w:r w:rsidRPr="00FE5FF5">
        <w:rPr>
          <w:rFonts w:ascii="Times New Roman" w:hAnsi="Times New Roman" w:cs="Times New Roman"/>
          <w:kern w:val="2"/>
          <w:sz w:val="28"/>
          <w:szCs w:val="28"/>
        </w:rPr>
        <w:t>курса);</w:t>
      </w:r>
    </w:p>
    <w:p w:rsidR="00D97A00" w:rsidRPr="00FE5FF5" w:rsidRDefault="00D97A00" w:rsidP="006C1A81">
      <w:pPr>
        <w:numPr>
          <w:ilvl w:val="0"/>
          <w:numId w:val="9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E5FF5">
        <w:rPr>
          <w:rFonts w:ascii="Times New Roman" w:hAnsi="Times New Roman" w:cs="Times New Roman"/>
          <w:kern w:val="2"/>
          <w:sz w:val="28"/>
          <w:szCs w:val="28"/>
        </w:rPr>
        <w:t xml:space="preserve">тематическое планирование с определением основных видов учебной деятельности обучающихся; </w:t>
      </w:r>
    </w:p>
    <w:p w:rsidR="00D97A00" w:rsidRDefault="00D97A00" w:rsidP="006C1A81">
      <w:pPr>
        <w:numPr>
          <w:ilvl w:val="0"/>
          <w:numId w:val="9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E5FF5">
        <w:rPr>
          <w:rFonts w:ascii="Times New Roman" w:hAnsi="Times New Roman" w:cs="Times New Roman"/>
          <w:kern w:val="2"/>
          <w:sz w:val="28"/>
          <w:szCs w:val="28"/>
        </w:rPr>
        <w:t>описание материально-технического обеспечения образовательного процесса.</w:t>
      </w:r>
    </w:p>
    <w:p w:rsidR="00D97A00" w:rsidRDefault="00FE2B8E" w:rsidP="006C1A81">
      <w:pPr>
        <w:pStyle w:val="af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2"/>
          <w:sz w:val="28"/>
        </w:rPr>
        <w:t xml:space="preserve">В данном разделе </w:t>
      </w:r>
      <w:r w:rsidR="00D97A00" w:rsidRPr="00482C43">
        <w:rPr>
          <w:rFonts w:ascii="Times New Roman" w:hAnsi="Times New Roman"/>
          <w:spacing w:val="2"/>
          <w:sz w:val="28"/>
        </w:rPr>
        <w:t xml:space="preserve"> адаптированной основной </w:t>
      </w:r>
      <w:r w:rsidR="00D97A00">
        <w:rPr>
          <w:rFonts w:ascii="Times New Roman" w:hAnsi="Times New Roman"/>
          <w:spacing w:val="2"/>
          <w:sz w:val="28"/>
        </w:rPr>
        <w:t>обще</w:t>
      </w:r>
      <w:r w:rsidR="00D97A00" w:rsidRPr="00482C43">
        <w:rPr>
          <w:rFonts w:ascii="Times New Roman" w:hAnsi="Times New Roman"/>
          <w:spacing w:val="2"/>
          <w:sz w:val="28"/>
        </w:rPr>
        <w:t>образователь</w:t>
      </w:r>
      <w:r w:rsidR="00D97A00" w:rsidRPr="00482C43">
        <w:rPr>
          <w:rFonts w:ascii="Times New Roman" w:hAnsi="Times New Roman"/>
          <w:sz w:val="28"/>
        </w:rPr>
        <w:t>ной программы нач</w:t>
      </w:r>
      <w:r w:rsidR="00D97A00">
        <w:rPr>
          <w:rFonts w:ascii="Times New Roman" w:hAnsi="Times New Roman"/>
          <w:sz w:val="28"/>
        </w:rPr>
        <w:t>ального общего образования обучающихся</w:t>
      </w:r>
      <w:r w:rsidR="00D97A00" w:rsidRPr="00482C43">
        <w:rPr>
          <w:rFonts w:ascii="Times New Roman" w:hAnsi="Times New Roman"/>
          <w:sz w:val="28"/>
        </w:rPr>
        <w:t xml:space="preserve"> с ТНР приводится основное содержание по всем обязательным предметам</w:t>
      </w:r>
      <w:r w:rsidR="00D97A00">
        <w:rPr>
          <w:rFonts w:ascii="Times New Roman" w:hAnsi="Times New Roman"/>
          <w:sz w:val="28"/>
        </w:rPr>
        <w:t xml:space="preserve"> и коррекционным</w:t>
      </w:r>
      <w:r w:rsidR="00D97A00" w:rsidRPr="00482C43">
        <w:rPr>
          <w:rFonts w:ascii="Times New Roman" w:hAnsi="Times New Roman"/>
          <w:sz w:val="28"/>
        </w:rPr>
        <w:t xml:space="preserve"> курсам на ступен</w:t>
      </w:r>
      <w:r>
        <w:rPr>
          <w:rFonts w:ascii="Times New Roman" w:hAnsi="Times New Roman"/>
          <w:sz w:val="28"/>
        </w:rPr>
        <w:t xml:space="preserve">и начального общего образования, </w:t>
      </w:r>
      <w:r w:rsidR="00D97A00" w:rsidRPr="00482C43">
        <w:rPr>
          <w:rFonts w:ascii="Times New Roman" w:hAnsi="Times New Roman"/>
          <w:sz w:val="28"/>
        </w:rPr>
        <w:t xml:space="preserve"> которое должно быть в полном объёме отражено в соответствующих разделах рабочих программ учебных пред</w:t>
      </w:r>
      <w:r w:rsidR="00D97A00" w:rsidRPr="00482C43">
        <w:rPr>
          <w:rFonts w:ascii="Times New Roman" w:hAnsi="Times New Roman"/>
          <w:spacing w:val="2"/>
          <w:sz w:val="28"/>
        </w:rPr>
        <w:t xml:space="preserve">метов. Остальные разделы примерных программ учебных </w:t>
      </w:r>
      <w:r w:rsidR="00D97A00" w:rsidRPr="00482C43">
        <w:rPr>
          <w:rFonts w:ascii="Times New Roman" w:hAnsi="Times New Roman"/>
          <w:sz w:val="28"/>
        </w:rPr>
        <w:t>предметов формируются с учётом региональных, национальных и этнокультурных особенностей, состава класса, а также выбранного комплекта учебников.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/>
          <w:sz w:val="28"/>
        </w:rPr>
      </w:pPr>
    </w:p>
    <w:p w:rsidR="00D97A00" w:rsidRDefault="008B349C" w:rsidP="006C1A81">
      <w:pPr>
        <w:pStyle w:val="32"/>
        <w:spacing w:before="0"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2.2.1.</w:t>
      </w:r>
      <w:r w:rsidR="00D97A00" w:rsidRPr="00F63254">
        <w:rPr>
          <w:rFonts w:ascii="Times New Roman" w:hAnsi="Times New Roman" w:cs="Times New Roman"/>
          <w:i w:val="0"/>
          <w:sz w:val="28"/>
          <w:szCs w:val="28"/>
        </w:rPr>
        <w:t>Основное содержание учебных предметов</w:t>
      </w:r>
    </w:p>
    <w:p w:rsidR="00D97A00" w:rsidRPr="00235503" w:rsidRDefault="008B349C" w:rsidP="006C1A81">
      <w:pPr>
        <w:pStyle w:val="af"/>
        <w:spacing w:line="240" w:lineRule="auto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2.2.</w:t>
      </w:r>
      <w:r w:rsidR="00D97A00" w:rsidRPr="00235503"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b/>
          <w:sz w:val="28"/>
        </w:rPr>
        <w:t>1</w:t>
      </w:r>
      <w:r w:rsidR="00D97A00" w:rsidRPr="00235503">
        <w:rPr>
          <w:rFonts w:ascii="Times New Roman" w:hAnsi="Times New Roman"/>
          <w:b/>
          <w:sz w:val="28"/>
        </w:rPr>
        <w:t xml:space="preserve"> Русский язык</w:t>
      </w:r>
    </w:p>
    <w:p w:rsidR="00D97A00" w:rsidRPr="00412B00" w:rsidRDefault="00D97A00" w:rsidP="006C1A81">
      <w:pPr>
        <w:pStyle w:val="af"/>
        <w:spacing w:line="240" w:lineRule="auto"/>
        <w:ind w:firstLine="708"/>
        <w:rPr>
          <w:rFonts w:ascii="Times New Roman" w:hAnsi="Times New Roman"/>
          <w:b/>
          <w:sz w:val="28"/>
        </w:rPr>
      </w:pPr>
      <w:r w:rsidRPr="00412B00">
        <w:rPr>
          <w:rFonts w:ascii="Times New Roman" w:hAnsi="Times New Roman"/>
          <w:sz w:val="28"/>
        </w:rPr>
        <w:t>Преподаванию русского языка отводится чрезвычайно важное место в общей системе образования обучающихся с ТНР. Это обусловлено характером и структурой речевого дефекта у обучающихся с ТНР, с одной стороны, и исключительной ролью речи в психичес</w:t>
      </w:r>
      <w:r w:rsidRPr="00412B00">
        <w:rPr>
          <w:rFonts w:ascii="Times New Roman" w:hAnsi="Times New Roman"/>
          <w:sz w:val="28"/>
        </w:rPr>
        <w:softHyphen/>
        <w:t>ком развитии ребенка, с другой стороны. Кроме того, от успешно</w:t>
      </w:r>
      <w:r w:rsidRPr="00412B00">
        <w:rPr>
          <w:rFonts w:ascii="Times New Roman" w:hAnsi="Times New Roman"/>
          <w:sz w:val="28"/>
        </w:rPr>
        <w:softHyphen/>
        <w:t xml:space="preserve">го усвоения родного языка во многом зависит и успеваемость обучающихся по всем другим предметам. </w:t>
      </w:r>
    </w:p>
    <w:p w:rsidR="00D97A00" w:rsidRDefault="00D97A00" w:rsidP="006C1A81">
      <w:pPr>
        <w:pStyle w:val="4"/>
        <w:spacing w:before="0"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У обучающихся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с ТНР отмечается несформированность как импрессивной, так и экспрессивной речи, нарушения как устной, так и пись</w:t>
      </w:r>
      <w:r>
        <w:rPr>
          <w:rFonts w:ascii="Times New Roman" w:hAnsi="Times New Roman" w:cs="Times New Roman"/>
          <w:i w:val="0"/>
          <w:sz w:val="28"/>
          <w:szCs w:val="28"/>
        </w:rPr>
        <w:t>менной речи. У обучающихся с ТНР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оказываются недостаточно сформированными многие уровни и этапы речевой деятельности: мотивационный, смы</w:t>
      </w:r>
      <w:r>
        <w:rPr>
          <w:rFonts w:ascii="Times New Roman" w:hAnsi="Times New Roman" w:cs="Times New Roman"/>
          <w:i w:val="0"/>
          <w:sz w:val="28"/>
          <w:szCs w:val="28"/>
        </w:rPr>
        <w:t>словой, языковой, гностико-пракс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ический, сенсомоторный. Однако ведущим в структуре речевого дефекта этих детей является недоразвитие языкового уровня речевой деятельнос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ти, которое проявляется в нарушении усвоения языковых единиц и правил их сочетания, комбинирования, в нарушении использо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вания закономерностей языка в процессе речевого общения.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D97A00" w:rsidRDefault="00D97A00" w:rsidP="006C1A81">
      <w:pPr>
        <w:pStyle w:val="4"/>
        <w:spacing w:before="0"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31DC6">
        <w:rPr>
          <w:rFonts w:ascii="Times New Roman" w:hAnsi="Times New Roman" w:cs="Times New Roman"/>
          <w:i w:val="0"/>
          <w:sz w:val="28"/>
          <w:szCs w:val="28"/>
        </w:rPr>
        <w:t>Наруше</w:t>
      </w:r>
      <w:r>
        <w:rPr>
          <w:rFonts w:ascii="Times New Roman" w:hAnsi="Times New Roman" w:cs="Times New Roman"/>
          <w:i w:val="0"/>
          <w:sz w:val="28"/>
          <w:szCs w:val="28"/>
        </w:rPr>
        <w:t>ния речевого развития у обучающихся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с ТНР проявляются как на уровне практического исполь</w:t>
      </w:r>
      <w:r>
        <w:rPr>
          <w:rFonts w:ascii="Times New Roman" w:hAnsi="Times New Roman" w:cs="Times New Roman"/>
          <w:i w:val="0"/>
          <w:sz w:val="28"/>
          <w:szCs w:val="28"/>
        </w:rPr>
        <w:t>зования языка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, так и на уровне осознания правил яз</w:t>
      </w:r>
      <w:r>
        <w:rPr>
          <w:rFonts w:ascii="Times New Roman" w:hAnsi="Times New Roman" w:cs="Times New Roman"/>
          <w:i w:val="0"/>
          <w:sz w:val="28"/>
          <w:szCs w:val="28"/>
        </w:rPr>
        <w:t>ыка. Особенно страдает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осознание языковых правил, т.е. формирование языковых обобщений: фонематических, лексических, морфологичес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ких, синтаксических.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D97A00" w:rsidRDefault="00D97A00" w:rsidP="006C1A81">
      <w:pPr>
        <w:pStyle w:val="4"/>
        <w:spacing w:before="0"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В связи с этим в процессе </w:t>
      </w:r>
      <w:r>
        <w:rPr>
          <w:rFonts w:ascii="Times New Roman" w:hAnsi="Times New Roman" w:cs="Times New Roman"/>
          <w:i w:val="0"/>
          <w:sz w:val="28"/>
          <w:szCs w:val="28"/>
        </w:rPr>
        <w:t>обучения русскому языку обучающихся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с ТНР проводится целенаправленная и систематическая работа по коррекции нарушений речи, развитию фонетико-фонематической и лексико-грамматической стороны речи, формированию диалоги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ческой и монологической речи. Преподавание русского языка осу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ществляется с использованием различных методо</w:t>
      </w:r>
      <w:r>
        <w:rPr>
          <w:rFonts w:ascii="Times New Roman" w:hAnsi="Times New Roman" w:cs="Times New Roman"/>
          <w:i w:val="0"/>
          <w:sz w:val="28"/>
          <w:szCs w:val="28"/>
        </w:rPr>
        <w:t>в, но имеет глав</w:t>
      </w:r>
      <w:r>
        <w:rPr>
          <w:rFonts w:ascii="Times New Roman" w:hAnsi="Times New Roman" w:cs="Times New Roman"/>
          <w:i w:val="0"/>
          <w:sz w:val="28"/>
          <w:szCs w:val="28"/>
        </w:rPr>
        <w:softHyphen/>
        <w:t>ной целью корре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гировать недоста</w:t>
      </w:r>
      <w:r>
        <w:rPr>
          <w:rFonts w:ascii="Times New Roman" w:hAnsi="Times New Roman" w:cs="Times New Roman"/>
          <w:i w:val="0"/>
          <w:sz w:val="28"/>
          <w:szCs w:val="28"/>
        </w:rPr>
        <w:t>тки речевого развития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, создать предпосылки для овладения школьными знаниями, умения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ми и навыками.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D97A00" w:rsidRDefault="00D97A00" w:rsidP="006C1A81">
      <w:pPr>
        <w:pStyle w:val="4"/>
        <w:spacing w:before="0"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Специально разработанная система занятий по русскому языку </w:t>
      </w:r>
      <w:r>
        <w:rPr>
          <w:rFonts w:ascii="Times New Roman" w:hAnsi="Times New Roman" w:cs="Times New Roman"/>
          <w:i w:val="0"/>
          <w:sz w:val="28"/>
          <w:szCs w:val="28"/>
        </w:rPr>
        <w:t>предусматривает овладение обучающимися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различными способами и средст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вами речевой деятельности, формирование языковых обобщений, правильное использование языковых средств в процессе общения, учебной деятельности, закрепление речевых навыков в спонтанной речи.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D97A00" w:rsidRDefault="00D97A00" w:rsidP="006C1A81">
      <w:pPr>
        <w:pStyle w:val="4"/>
        <w:spacing w:before="0"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31DC6">
        <w:rPr>
          <w:rFonts w:ascii="Times New Roman" w:hAnsi="Times New Roman" w:cs="Times New Roman"/>
          <w:i w:val="0"/>
          <w:sz w:val="28"/>
          <w:szCs w:val="28"/>
        </w:rPr>
        <w:t>В связи с этим в процес</w:t>
      </w:r>
      <w:r>
        <w:rPr>
          <w:rFonts w:ascii="Times New Roman" w:hAnsi="Times New Roman" w:cs="Times New Roman"/>
          <w:i w:val="0"/>
          <w:sz w:val="28"/>
          <w:szCs w:val="28"/>
        </w:rPr>
        <w:t>се преподавания русского языка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ставятся следующие </w:t>
      </w:r>
      <w:r w:rsidRPr="0046479E">
        <w:rPr>
          <w:rFonts w:ascii="Times New Roman" w:hAnsi="Times New Roman" w:cs="Times New Roman"/>
          <w:b/>
          <w:i w:val="0"/>
          <w:sz w:val="28"/>
          <w:szCs w:val="28"/>
        </w:rPr>
        <w:t>задачи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D97A00" w:rsidRDefault="00D97A00" w:rsidP="006C1A81">
      <w:pPr>
        <w:pStyle w:val="4"/>
        <w:spacing w:before="0"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сформировать первоначальные представления о единстве и многообразии языкового пространства России, о языке как основе национального самосознания;</w:t>
      </w:r>
    </w:p>
    <w:p w:rsidR="00D97A00" w:rsidRDefault="00D97A00" w:rsidP="006C1A81">
      <w:pPr>
        <w:pStyle w:val="4"/>
        <w:spacing w:before="0"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повысить уровень речевого и общ</w:t>
      </w:r>
      <w:r>
        <w:rPr>
          <w:rFonts w:ascii="Times New Roman" w:hAnsi="Times New Roman" w:cs="Times New Roman"/>
          <w:i w:val="0"/>
          <w:sz w:val="28"/>
          <w:szCs w:val="28"/>
        </w:rPr>
        <w:t>его психического развития обучающихся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с тяжелыми нарушениями речи;</w:t>
      </w:r>
    </w:p>
    <w:p w:rsidR="00D97A00" w:rsidRDefault="00D97A00" w:rsidP="006C1A81">
      <w:pPr>
        <w:pStyle w:val="4"/>
        <w:spacing w:before="0"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овладение грамотой;</w:t>
      </w:r>
    </w:p>
    <w:p w:rsidR="00D97A00" w:rsidRDefault="00D97A00" w:rsidP="006C1A81">
      <w:pPr>
        <w:pStyle w:val="4"/>
        <w:spacing w:before="0"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осуществлять профилактику специфических и сопутствующих (графических, орфографических) ошибок;</w:t>
      </w:r>
    </w:p>
    <w:p w:rsidR="00D97A00" w:rsidRDefault="00D97A00" w:rsidP="006C1A81">
      <w:pPr>
        <w:pStyle w:val="4"/>
        <w:spacing w:before="0"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закрепить практические навыки правильного использования язы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ковых средст</w:t>
      </w:r>
      <w:r>
        <w:rPr>
          <w:rFonts w:ascii="Times New Roman" w:hAnsi="Times New Roman" w:cs="Times New Roman"/>
          <w:i w:val="0"/>
          <w:sz w:val="28"/>
          <w:szCs w:val="28"/>
        </w:rPr>
        <w:t>в в речевой деятельности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D97A00" w:rsidRDefault="00D97A00" w:rsidP="006C1A81">
      <w:pPr>
        <w:pStyle w:val="4"/>
        <w:spacing w:before="0"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сформировать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фонематические, лексические, морфоло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гические, синтаксические обобщения, а в дальнейшем и осознание некоторых правил языка на уроках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русского языка, литературного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чтения, ра</w:t>
      </w:r>
      <w:r>
        <w:rPr>
          <w:rFonts w:ascii="Times New Roman" w:hAnsi="Times New Roman" w:cs="Times New Roman"/>
          <w:i w:val="0"/>
          <w:sz w:val="28"/>
          <w:szCs w:val="28"/>
        </w:rPr>
        <w:t>звития речи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D97A00" w:rsidRDefault="00D97A00" w:rsidP="006C1A81">
      <w:pPr>
        <w:pStyle w:val="4"/>
        <w:spacing w:before="0"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 формировать «чувство» языка, умение отличать правильные языковые формы от неправильных;</w:t>
      </w:r>
    </w:p>
    <w:p w:rsidR="00D97A00" w:rsidRDefault="00D97A00" w:rsidP="006C1A81">
      <w:pPr>
        <w:pStyle w:val="4"/>
        <w:spacing w:before="0"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выработать навыки правильного</w:t>
      </w:r>
      <w:r>
        <w:rPr>
          <w:rFonts w:ascii="Times New Roman" w:hAnsi="Times New Roman" w:cs="Times New Roman"/>
          <w:i w:val="0"/>
          <w:sz w:val="28"/>
          <w:szCs w:val="28"/>
        </w:rPr>
        <w:t>, сознательного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чтения и аккуратного, разборчивого, грамотного письма;</w:t>
      </w:r>
    </w:p>
    <w:p w:rsidR="00D97A00" w:rsidRDefault="00D97A00" w:rsidP="006C1A81">
      <w:pPr>
        <w:pStyle w:val="4"/>
        <w:spacing w:before="0"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развить умение точно выражать свои мысли в устной и письмен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ной форме;</w:t>
      </w:r>
    </w:p>
    <w:p w:rsidR="00D97A00" w:rsidRDefault="00D97A00" w:rsidP="006C1A81">
      <w:pPr>
        <w:pStyle w:val="4"/>
        <w:spacing w:before="0"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овладеть способностью пользоваться устной и письменной речью для решения соответствующих возрасту бытовых задач;</w:t>
      </w:r>
    </w:p>
    <w:p w:rsidR="00D97A00" w:rsidRDefault="00D97A00" w:rsidP="006C1A81">
      <w:pPr>
        <w:pStyle w:val="4"/>
        <w:spacing w:before="0"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расширить и обогатить опыт коммуникации обучающихся в ближнем и дальнем окружении;</w:t>
      </w:r>
    </w:p>
    <w:p w:rsidR="00D97A00" w:rsidRDefault="00D97A00" w:rsidP="006C1A81">
      <w:pPr>
        <w:pStyle w:val="4"/>
        <w:spacing w:before="0"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обеспечить</w:t>
      </w:r>
      <w:r w:rsidRPr="00F5280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условия для коррекции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наруше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ний устной речи</w:t>
      </w:r>
      <w:r>
        <w:rPr>
          <w:rFonts w:ascii="Times New Roman" w:hAnsi="Times New Roman" w:cs="Times New Roman"/>
          <w:i w:val="0"/>
          <w:sz w:val="28"/>
          <w:szCs w:val="28"/>
        </w:rPr>
        <w:t>,  профилактики и коррекции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дислексий, дисграфий и </w:t>
      </w:r>
      <w:r>
        <w:rPr>
          <w:rFonts w:ascii="Times New Roman" w:hAnsi="Times New Roman" w:cs="Times New Roman"/>
          <w:i w:val="0"/>
          <w:sz w:val="28"/>
          <w:szCs w:val="28"/>
        </w:rPr>
        <w:t>дизорфографий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D97A00" w:rsidRDefault="00D97A00" w:rsidP="006C1A81">
      <w:pPr>
        <w:pStyle w:val="4"/>
        <w:spacing w:before="0"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Каждый раздел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должен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вк</w:t>
      </w:r>
      <w:r>
        <w:rPr>
          <w:rFonts w:ascii="Times New Roman" w:hAnsi="Times New Roman" w:cs="Times New Roman"/>
          <w:i w:val="0"/>
          <w:sz w:val="28"/>
          <w:szCs w:val="28"/>
        </w:rPr>
        <w:t>люча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т</w:t>
      </w:r>
      <w:r>
        <w:rPr>
          <w:rFonts w:ascii="Times New Roman" w:hAnsi="Times New Roman" w:cs="Times New Roman"/>
          <w:i w:val="0"/>
          <w:sz w:val="28"/>
          <w:szCs w:val="28"/>
        </w:rPr>
        <w:t>ь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перечень тем, рас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положенных в определенной логическо</w:t>
      </w:r>
      <w:r>
        <w:rPr>
          <w:rFonts w:ascii="Times New Roman" w:hAnsi="Times New Roman" w:cs="Times New Roman"/>
          <w:i w:val="0"/>
          <w:sz w:val="28"/>
          <w:szCs w:val="28"/>
        </w:rPr>
        <w:t>й последовательности, ох</w:t>
      </w:r>
      <w:r>
        <w:rPr>
          <w:rFonts w:ascii="Times New Roman" w:hAnsi="Times New Roman" w:cs="Times New Roman"/>
          <w:i w:val="0"/>
          <w:sz w:val="28"/>
          <w:szCs w:val="28"/>
        </w:rPr>
        <w:softHyphen/>
        <w:t>ватыва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т</w:t>
      </w:r>
      <w:r>
        <w:rPr>
          <w:rFonts w:ascii="Times New Roman" w:hAnsi="Times New Roman" w:cs="Times New Roman"/>
          <w:i w:val="0"/>
          <w:sz w:val="28"/>
          <w:szCs w:val="28"/>
        </w:rPr>
        <w:t>ь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круг основных грамматических понятий, умений, орфо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графических и пунктуационных правил и навык</w:t>
      </w:r>
      <w:r>
        <w:rPr>
          <w:rFonts w:ascii="Times New Roman" w:hAnsi="Times New Roman" w:cs="Times New Roman"/>
          <w:i w:val="0"/>
          <w:sz w:val="28"/>
          <w:szCs w:val="28"/>
        </w:rPr>
        <w:t>ов. Система подачи материала должна обеспечивать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условия осознания языковых закономерностей и формирования языковой системы.</w:t>
      </w:r>
    </w:p>
    <w:p w:rsidR="00D97A00" w:rsidRPr="004A234B" w:rsidRDefault="00D97A00" w:rsidP="006C1A81">
      <w:pPr>
        <w:pStyle w:val="4"/>
        <w:spacing w:before="0"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31DC6">
        <w:rPr>
          <w:rFonts w:ascii="Times New Roman" w:hAnsi="Times New Roman" w:cs="Times New Roman"/>
          <w:i w:val="0"/>
          <w:sz w:val="28"/>
          <w:szCs w:val="28"/>
        </w:rPr>
        <w:t>На всех уроках обучения русскому языку ставятся и решаются как образовательные, развивающие, так и коррекционные задачи.</w:t>
      </w:r>
    </w:p>
    <w:p w:rsidR="00D97A00" w:rsidRPr="00F13056" w:rsidRDefault="00D97A00" w:rsidP="006C1A81">
      <w:pPr>
        <w:pStyle w:val="af"/>
        <w:spacing w:line="24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речевой деятельности</w:t>
      </w:r>
    </w:p>
    <w:p w:rsidR="00D97A00" w:rsidRPr="00F13056" w:rsidRDefault="00D97A00" w:rsidP="006C1A81">
      <w:pPr>
        <w:pStyle w:val="af"/>
        <w:spacing w:line="240" w:lineRule="auto"/>
        <w:ind w:firstLine="708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Слушание. </w:t>
      </w:r>
      <w:r w:rsidRPr="00F13056">
        <w:rPr>
          <w:rFonts w:ascii="Times New Roman" w:hAnsi="Times New Roman" w:cs="Times New Roman"/>
          <w:sz w:val="28"/>
          <w:szCs w:val="28"/>
        </w:rPr>
        <w:t xml:space="preserve">Осознание цели и ситуации устного общения. </w:t>
      </w:r>
      <w:r w:rsidRPr="00F13056">
        <w:rPr>
          <w:rFonts w:ascii="Times New Roman" w:hAnsi="Times New Roman" w:cs="Times New Roman"/>
          <w:spacing w:val="-4"/>
          <w:sz w:val="28"/>
          <w:szCs w:val="28"/>
        </w:rPr>
        <w:t>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D97A00" w:rsidRPr="00F13056" w:rsidRDefault="00D97A00" w:rsidP="006C1A81">
      <w:pPr>
        <w:pStyle w:val="af"/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Говорение. </w:t>
      </w:r>
      <w:r w:rsidRPr="00F13056">
        <w:rPr>
          <w:rFonts w:ascii="Times New Roman" w:hAnsi="Times New Roman" w:cs="Times New Roman"/>
          <w:sz w:val="28"/>
          <w:szCs w:val="28"/>
        </w:rPr>
        <w:t>Выбор языковых средств в соответствии с целями и условиями общения для эффективного решения ком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муникативной задачи. Практическое овладение диалогической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F13056">
        <w:rPr>
          <w:rFonts w:ascii="Times New Roman" w:hAnsi="Times New Roman" w:cs="Times New Roman"/>
          <w:sz w:val="28"/>
          <w:szCs w:val="28"/>
        </w:rPr>
        <w:t>формой речи. Овладение умениями начать, поддержать, закончить разговор, привлечь внимание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т.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ях учебного и бытового общения (приветствие, прощание,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br/>
      </w:r>
      <w:r w:rsidRPr="00F13056">
        <w:rPr>
          <w:rFonts w:ascii="Times New Roman" w:hAnsi="Times New Roman" w:cs="Times New Roman"/>
          <w:sz w:val="28"/>
          <w:szCs w:val="28"/>
        </w:rPr>
        <w:t>извинение, благодарность, обращение с просьбой). Соблюдение орфоэпических норм и правильной интонации.</w:t>
      </w:r>
    </w:p>
    <w:p w:rsidR="00D97A00" w:rsidRPr="00611B2C" w:rsidRDefault="00D97A00" w:rsidP="006C1A81">
      <w:pPr>
        <w:pStyle w:val="af"/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Чтение. </w:t>
      </w:r>
      <w:r w:rsidRPr="00F13056">
        <w:rPr>
          <w:rFonts w:ascii="Times New Roman" w:hAnsi="Times New Roman" w:cs="Times New Roman"/>
          <w:sz w:val="28"/>
          <w:szCs w:val="28"/>
        </w:rPr>
        <w:t>Понимание учебного</w:t>
      </w:r>
      <w:r>
        <w:rPr>
          <w:rFonts w:ascii="Times New Roman" w:hAnsi="Times New Roman" w:cs="Times New Roman"/>
          <w:sz w:val="28"/>
          <w:szCs w:val="28"/>
        </w:rPr>
        <w:t>, художественного, научно-популярного текстов</w:t>
      </w:r>
      <w:r w:rsidRPr="00F13056">
        <w:rPr>
          <w:rFonts w:ascii="Times New Roman" w:hAnsi="Times New Roman" w:cs="Times New Roman"/>
          <w:sz w:val="28"/>
          <w:szCs w:val="28"/>
        </w:rPr>
        <w:t xml:space="preserve">. Выборочное чтение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с целью нахождения необходимого материала. Нахождение </w:t>
      </w:r>
      <w:r w:rsidRPr="00F13056">
        <w:rPr>
          <w:rFonts w:ascii="Times New Roman" w:hAnsi="Times New Roman" w:cs="Times New Roman"/>
          <w:sz w:val="28"/>
          <w:szCs w:val="28"/>
        </w:rPr>
        <w:t xml:space="preserve">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611B2C">
        <w:rPr>
          <w:rFonts w:ascii="Times New Roman" w:hAnsi="Times New Roman" w:cs="Times New Roman"/>
          <w:iCs/>
          <w:sz w:val="28"/>
          <w:szCs w:val="28"/>
        </w:rPr>
        <w:t>Анализ и оценка содержания, языковых особенностей и структуры текста</w:t>
      </w:r>
      <w:r w:rsidRPr="00611B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Овладение технической стороной процесса чтения.</w:t>
      </w:r>
    </w:p>
    <w:p w:rsidR="00D97A00" w:rsidRDefault="00D97A00" w:rsidP="006C1A81">
      <w:pPr>
        <w:pStyle w:val="af"/>
        <w:spacing w:line="240" w:lineRule="auto"/>
        <w:ind w:firstLine="708"/>
        <w:rPr>
          <w:rFonts w:ascii="Times New Roman" w:hAnsi="Times New Roman" w:cs="Times New Roman"/>
          <w:spacing w:val="-2"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Письмо.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Письмо букв, буквосочетаний, слогов, слов, пред</w:t>
      </w:r>
      <w:r w:rsidRPr="00F13056">
        <w:rPr>
          <w:rFonts w:ascii="Times New Roman" w:hAnsi="Times New Roman" w:cs="Times New Roman"/>
          <w:spacing w:val="-4"/>
          <w:sz w:val="28"/>
          <w:szCs w:val="28"/>
        </w:rPr>
        <w:t xml:space="preserve">ложений в системе обучения грамоте. Овладение разборчивым, </w:t>
      </w:r>
      <w:r w:rsidRPr="00F13056">
        <w:rPr>
          <w:rFonts w:ascii="Times New Roman" w:hAnsi="Times New Roman" w:cs="Times New Roman"/>
          <w:sz w:val="28"/>
          <w:szCs w:val="28"/>
        </w:rPr>
        <w:t>аккуратным письмом с учётом гигиенических требований к этому виду учебной работы. Списывание, письмо под дик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 xml:space="preserve">товку в соответствии с изученными правилами. Письменное изложение содержания прослушанного и прочитанного текста </w:t>
      </w:r>
      <w:r w:rsidRPr="00F13056">
        <w:rPr>
          <w:rFonts w:ascii="Times New Roman" w:hAnsi="Times New Roman" w:cs="Times New Roman"/>
          <w:sz w:val="28"/>
          <w:szCs w:val="28"/>
        </w:rPr>
        <w:t>(подробное, выборочное). Создание</w:t>
      </w:r>
      <w:r>
        <w:rPr>
          <w:rFonts w:ascii="Times New Roman" w:hAnsi="Times New Roman" w:cs="Times New Roman"/>
          <w:sz w:val="28"/>
          <w:szCs w:val="28"/>
        </w:rPr>
        <w:t xml:space="preserve"> (с помощью взрослого/самостоятельно)</w:t>
      </w:r>
      <w:r w:rsidRPr="00F13056">
        <w:rPr>
          <w:rFonts w:ascii="Times New Roman" w:hAnsi="Times New Roman" w:cs="Times New Roman"/>
          <w:sz w:val="28"/>
          <w:szCs w:val="28"/>
        </w:rPr>
        <w:t xml:space="preserve"> небольших собственных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текстов (</w:t>
      </w:r>
      <w:r>
        <w:rPr>
          <w:rFonts w:ascii="Times New Roman" w:hAnsi="Times New Roman" w:cs="Times New Roman"/>
          <w:spacing w:val="-2"/>
          <w:sz w:val="28"/>
          <w:szCs w:val="28"/>
        </w:rPr>
        <w:t>рассказов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) по 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 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т.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 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п.).</w:t>
      </w:r>
    </w:p>
    <w:p w:rsidR="00D97A00" w:rsidRDefault="00D97A00" w:rsidP="006C1A81">
      <w:pPr>
        <w:pStyle w:val="af"/>
        <w:spacing w:line="240" w:lineRule="auto"/>
        <w:ind w:firstLine="708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Учебный предмет «Русский язык» состоит из двух разделов: «Обучение грамоте» (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дополнительный -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 w:rsidRPr="00C9328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класс) и «Русский язык» (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II</w:t>
      </w:r>
      <w:r w:rsidRPr="009C0FC2">
        <w:rPr>
          <w:rFonts w:ascii="Times New Roman" w:hAnsi="Times New Roman" w:cs="Times New Roman"/>
          <w:spacing w:val="-2"/>
          <w:sz w:val="28"/>
          <w:szCs w:val="28"/>
        </w:rPr>
        <w:t xml:space="preserve"> –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IV</w:t>
      </w:r>
      <w:r w:rsidRPr="009C0F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класс).</w:t>
      </w:r>
    </w:p>
    <w:p w:rsidR="00D97A00" w:rsidRDefault="00D97A00" w:rsidP="006C1A81">
      <w:pPr>
        <w:pStyle w:val="af"/>
        <w:spacing w:line="240" w:lineRule="auto"/>
        <w:ind w:firstLine="708"/>
        <w:rPr>
          <w:rFonts w:ascii="Times New Roman" w:hAnsi="Times New Roman" w:cs="Times New Roman"/>
          <w:spacing w:val="-2"/>
          <w:sz w:val="28"/>
          <w:szCs w:val="28"/>
        </w:rPr>
      </w:pPr>
    </w:p>
    <w:p w:rsidR="00D97A00" w:rsidRDefault="00D97A00" w:rsidP="006C1A81">
      <w:pPr>
        <w:pStyle w:val="af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А) </w:t>
      </w: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Обучение грамоте</w:t>
      </w:r>
    </w:p>
    <w:p w:rsidR="00D97A00" w:rsidRPr="00801181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Письменная речь (чтение и письмо) представляет собой более сложную форму речевой деятельности. Овладение чтением и пись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мом характеризует более высокий уровень речевого развития ребен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ка. Вместе с тем овладение навыком чтения и письма требует до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статочно высокого уровня сформированности устной речи, языко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вых обобщений (фонематических, лексических, морфологических, синтаксических).</w:t>
      </w:r>
    </w:p>
    <w:p w:rsidR="00D97A00" w:rsidRPr="00801181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В процессе овл</w:t>
      </w:r>
      <w:r>
        <w:rPr>
          <w:rFonts w:ascii="Times New Roman" w:hAnsi="Times New Roman" w:cs="Times New Roman"/>
          <w:bCs/>
          <w:iCs/>
          <w:sz w:val="28"/>
          <w:szCs w:val="28"/>
        </w:rPr>
        <w:t>адения чтением и письмом обучающийся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переходит от практического владения устной речью к осознанию языковых про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цессов.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Учитывая особенн</w:t>
      </w:r>
      <w:r>
        <w:rPr>
          <w:rFonts w:ascii="Times New Roman" w:hAnsi="Times New Roman" w:cs="Times New Roman"/>
          <w:bCs/>
          <w:iCs/>
          <w:sz w:val="28"/>
          <w:szCs w:val="28"/>
        </w:rPr>
        <w:t>ости нарушений речи у обучающихся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 ТНР, а также психологическую характеристику процессов овладения чтением и письмом, содержание программ</w:t>
      </w:r>
      <w:r>
        <w:rPr>
          <w:rFonts w:ascii="Times New Roman" w:hAnsi="Times New Roman" w:cs="Times New Roman"/>
          <w:bCs/>
          <w:iCs/>
          <w:sz w:val="28"/>
          <w:szCs w:val="28"/>
        </w:rPr>
        <w:t>ы в I (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дополнительном) классе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по данному разделу предусматривает формирование следующих умений: анализировать предложения на слова; определять слоговую структуру слова; правильно артикулировать звуки;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правильно воспроизводить звукослоговую структуру слов, осо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бенно многос</w:t>
      </w:r>
      <w:r>
        <w:rPr>
          <w:rFonts w:ascii="Times New Roman" w:hAnsi="Times New Roman" w:cs="Times New Roman"/>
          <w:bCs/>
          <w:iCs/>
          <w:sz w:val="28"/>
          <w:szCs w:val="28"/>
        </w:rPr>
        <w:t>ложных и со стечением согласных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в соответствии с пра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вилами орфоэпии;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различать звуки, особенно сх</w:t>
      </w:r>
      <w:r>
        <w:rPr>
          <w:rFonts w:ascii="Times New Roman" w:hAnsi="Times New Roman" w:cs="Times New Roman"/>
          <w:bCs/>
          <w:iCs/>
          <w:sz w:val="28"/>
          <w:szCs w:val="28"/>
        </w:rPr>
        <w:t>одные акустически и артикулятор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но, на слух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в произношении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определять различия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гласных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согласных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ударных и безудар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ных гласных,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звонких и гл</w:t>
      </w:r>
      <w:r>
        <w:rPr>
          <w:rFonts w:ascii="Times New Roman" w:hAnsi="Times New Roman" w:cs="Times New Roman"/>
          <w:bCs/>
          <w:iCs/>
          <w:sz w:val="28"/>
          <w:szCs w:val="28"/>
        </w:rPr>
        <w:t>ухих, твердых и мягких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>а также свистящих,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шипящих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аффрикат, аффрикат и звуков, входящих в их состав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Pr="00AD02B8">
        <w:rPr>
          <w:rFonts w:ascii="Times New Roman" w:hAnsi="Times New Roman" w:cs="Times New Roman"/>
          <w:b/>
          <w:bCs/>
          <w:iCs/>
          <w:sz w:val="28"/>
          <w:szCs w:val="28"/>
        </w:rPr>
        <w:t>с-ш, з-ж, ц-с, ч-щ, ч-ц</w:t>
      </w:r>
      <w:r w:rsidRPr="00AD02B8">
        <w:rPr>
          <w:rFonts w:ascii="Times New Roman" w:hAnsi="Times New Roman" w:cs="Times New Roman"/>
          <w:bCs/>
          <w:iCs/>
          <w:sz w:val="28"/>
          <w:szCs w:val="28"/>
        </w:rPr>
        <w:t>);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характеризовать звуки по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х основным признакам (согласный - гласный, звонкий - глухой, твердый -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мягкий); осуществлять звуковой анализ слов; сравнивать слова по их слоговому и звуковому составу; различать зрительные образы букв, определять их сходство и различие;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синтезировать слоги в слова, слова в предложения;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овладевать слитным послоговым чтением;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правильно понимать читаемые слова, предложения, тексты;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каллиграфически правильно воспроизводить зрительные образы букв и слов.</w:t>
      </w:r>
    </w:p>
    <w:p w:rsidR="00D97A00" w:rsidRPr="00801181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Ведущим методом обучения грамоте обучающихся с ТНР является звуковой аналитико-синтетический метод.</w:t>
      </w:r>
    </w:p>
    <w:p w:rsidR="00D97A00" w:rsidRPr="00801181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Про</w:t>
      </w:r>
      <w:r>
        <w:rPr>
          <w:rFonts w:ascii="Times New Roman" w:hAnsi="Times New Roman" w:cs="Times New Roman"/>
          <w:bCs/>
          <w:iCs/>
          <w:sz w:val="28"/>
          <w:szCs w:val="28"/>
        </w:rPr>
        <w:t>цесс обучения грамоте обучающихся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 ТНР подразделяется на два периода: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подготовительный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или до</w:t>
      </w:r>
      <w:r>
        <w:rPr>
          <w:rFonts w:ascii="Times New Roman" w:hAnsi="Times New Roman" w:cs="Times New Roman"/>
          <w:bCs/>
          <w:iCs/>
          <w:sz w:val="28"/>
          <w:szCs w:val="28"/>
        </w:rPr>
        <w:t>букварный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букварный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В подготовительный период формируются необходимые речевые и неречевые предпосылки обучения грамоте. Для успешного о</w:t>
      </w: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>
        <w:rPr>
          <w:rFonts w:ascii="Times New Roman" w:hAnsi="Times New Roman" w:cs="Times New Roman"/>
          <w:bCs/>
          <w:iCs/>
          <w:sz w:val="28"/>
          <w:szCs w:val="28"/>
        </w:rPr>
        <w:softHyphen/>
        <w:t>ладения чтением и письмом обучающиеся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должны анализировать предложе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ния на слова, осуществлять слоговой и фонематический ан</w:t>
      </w:r>
      <w:r>
        <w:rPr>
          <w:rFonts w:ascii="Times New Roman" w:hAnsi="Times New Roman" w:cs="Times New Roman"/>
          <w:bCs/>
          <w:iCs/>
          <w:sz w:val="28"/>
          <w:szCs w:val="28"/>
        </w:rPr>
        <w:t>ализ, диф</w:t>
      </w:r>
      <w:r>
        <w:rPr>
          <w:rFonts w:ascii="Times New Roman" w:hAnsi="Times New Roman" w:cs="Times New Roman"/>
          <w:bCs/>
          <w:iCs/>
          <w:sz w:val="28"/>
          <w:szCs w:val="28"/>
        </w:rPr>
        <w:softHyphen/>
        <w:t>ференцировать звуки на слух и в произношении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, иметь достаточный словарный запас, владеть грамм</w:t>
      </w:r>
      <w:r>
        <w:rPr>
          <w:rFonts w:ascii="Times New Roman" w:hAnsi="Times New Roman" w:cs="Times New Roman"/>
          <w:bCs/>
          <w:iCs/>
          <w:sz w:val="28"/>
          <w:szCs w:val="28"/>
        </w:rPr>
        <w:t>атическим строем речи, уметь отвечать на вопросы о прочитанном учителем тексте, составлять простые предложения. Овладению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буквенными обозначениями </w:t>
      </w:r>
      <w:r>
        <w:rPr>
          <w:rFonts w:ascii="Times New Roman" w:hAnsi="Times New Roman" w:cs="Times New Roman"/>
          <w:bCs/>
          <w:iCs/>
          <w:sz w:val="28"/>
          <w:szCs w:val="28"/>
        </w:rPr>
        <w:t>предшествует работа по развитию двигательных умений (развитие тонкой ручной моторики) и анализу зрительно-пространственных отношений, обеспечивающих подготовку кинестетического и зрительного анализаторов к восприятию и письму букв и их элементов, и умение ориентироваться на странице тетради, классной доске, а также формирование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графомо</w:t>
      </w:r>
      <w:r>
        <w:rPr>
          <w:rFonts w:ascii="Times New Roman" w:hAnsi="Times New Roman" w:cs="Times New Roman"/>
          <w:bCs/>
          <w:iCs/>
          <w:sz w:val="28"/>
          <w:szCs w:val="28"/>
        </w:rPr>
        <w:softHyphen/>
        <w:t>торных навыков, необходимых для дальнейшего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воспроизведения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букв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06D7A">
        <w:rPr>
          <w:rFonts w:ascii="Times New Roman" w:hAnsi="Times New Roman" w:cs="Times New Roman"/>
          <w:color w:val="auto"/>
          <w:sz w:val="28"/>
          <w:szCs w:val="28"/>
        </w:rPr>
        <w:t>В букварный период ведется работа по обучению чтению и письму.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3315">
        <w:rPr>
          <w:rFonts w:ascii="Times New Roman" w:hAnsi="Times New Roman" w:cs="Times New Roman"/>
          <w:color w:val="auto"/>
          <w:sz w:val="28"/>
          <w:szCs w:val="28"/>
        </w:rPr>
        <w:t>Последовательность изучения звуков и букв обучающимися с ТНР определяется следующим образом – от правильно произносимых звуков (и соответствующих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им</w:t>
      </w:r>
      <w:r w:rsidRPr="00B53315">
        <w:rPr>
          <w:rFonts w:ascii="Times New Roman" w:hAnsi="Times New Roman" w:cs="Times New Roman"/>
          <w:color w:val="auto"/>
          <w:sz w:val="28"/>
          <w:szCs w:val="28"/>
        </w:rPr>
        <w:t xml:space="preserve"> букв) к наиболее трудным по артикуляции, далее к мягким согласным, звонким согласным, аффрикатам. Каждый звук изучается сначала на уроках произношения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словах и фразах различной сложности, дифференцируется от других звуков, затем на уроках обучения грамоте изучается соответствующая буква.</w:t>
      </w:r>
    </w:p>
    <w:p w:rsidR="00D97A00" w:rsidRPr="00406D7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06D7A">
        <w:rPr>
          <w:rFonts w:ascii="Times New Roman" w:hAnsi="Times New Roman" w:cs="Times New Roman"/>
          <w:color w:val="auto"/>
          <w:sz w:val="28"/>
          <w:szCs w:val="28"/>
        </w:rPr>
        <w:t>В процессе работы большая роль отводится звуко-слоговому и звуко-буквенному анализу слов, который дает возможность наблюдать способы обозначения мягкости согласных звуков на письме, замечать несоответствие между произношением и написанием, то есть заниматься орфографической пропедевтикой, развивать орфографическую зоркость.</w:t>
      </w:r>
    </w:p>
    <w:p w:rsidR="00D97A00" w:rsidRPr="00406D7A" w:rsidRDefault="00D97A00" w:rsidP="006C1A8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406D7A">
        <w:rPr>
          <w:rFonts w:ascii="Times New Roman" w:hAnsi="Times New Roman"/>
          <w:sz w:val="28"/>
        </w:rPr>
        <w:t xml:space="preserve">          В ходе </w:t>
      </w:r>
      <w:r w:rsidRPr="00406D7A">
        <w:rPr>
          <w:rFonts w:ascii="Times New Roman" w:hAnsi="Times New Roman"/>
          <w:iCs/>
          <w:sz w:val="28"/>
        </w:rPr>
        <w:t xml:space="preserve">обучения </w:t>
      </w:r>
      <w:r>
        <w:rPr>
          <w:rFonts w:ascii="Times New Roman" w:hAnsi="Times New Roman"/>
          <w:iCs/>
          <w:sz w:val="28"/>
        </w:rPr>
        <w:t xml:space="preserve">чтению и </w:t>
      </w:r>
      <w:r w:rsidRPr="00406D7A">
        <w:rPr>
          <w:rFonts w:ascii="Times New Roman" w:hAnsi="Times New Roman"/>
          <w:iCs/>
          <w:sz w:val="28"/>
        </w:rPr>
        <w:t xml:space="preserve">письму </w:t>
      </w:r>
      <w:r w:rsidRPr="00406D7A">
        <w:rPr>
          <w:rFonts w:ascii="Times New Roman" w:hAnsi="Times New Roman"/>
          <w:sz w:val="28"/>
        </w:rPr>
        <w:t>проводится анализ печатного и письмен</w:t>
      </w:r>
      <w:r w:rsidRPr="00406D7A">
        <w:rPr>
          <w:rFonts w:ascii="Times New Roman" w:hAnsi="Times New Roman"/>
          <w:kern w:val="0"/>
          <w:sz w:val="28"/>
        </w:rPr>
        <w:t>ного образа буквы, анализ графических знаков, из которых состоит   буква; сопоставление с другими буквами, содержащими сходные элементы, упражнения в написании элементов букв, букв и соедине</w:t>
      </w:r>
      <w:r w:rsidRPr="00406D7A">
        <w:rPr>
          <w:rFonts w:ascii="Times New Roman" w:hAnsi="Times New Roman"/>
          <w:sz w:val="28"/>
        </w:rPr>
        <w:t>ний, слов и предложений, списывание слов, предложений, текстов с печатного образца.</w:t>
      </w:r>
    </w:p>
    <w:p w:rsidR="00D97A00" w:rsidRPr="00801181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 обучении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грамоте не</w:t>
      </w:r>
      <w:r>
        <w:rPr>
          <w:rFonts w:ascii="Times New Roman" w:hAnsi="Times New Roman" w:cs="Times New Roman"/>
          <w:bCs/>
          <w:iCs/>
          <w:sz w:val="28"/>
          <w:szCs w:val="28"/>
        </w:rPr>
        <w:t>обходимо привлечь внимание обучающихся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к речи, ее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звуковой стороне, научить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выде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лять из речевого потока отдельные слова, познакомить с основной функцией слова — обозначением предмета, </w:t>
      </w:r>
      <w:r>
        <w:rPr>
          <w:rFonts w:ascii="Times New Roman" w:hAnsi="Times New Roman" w:cs="Times New Roman"/>
          <w:bCs/>
          <w:iCs/>
          <w:sz w:val="28"/>
          <w:szCs w:val="28"/>
        </w:rPr>
        <w:t>действия, признака пред</w:t>
      </w:r>
      <w:r>
        <w:rPr>
          <w:rFonts w:ascii="Times New Roman" w:hAnsi="Times New Roman" w:cs="Times New Roman"/>
          <w:bCs/>
          <w:iCs/>
          <w:sz w:val="28"/>
          <w:szCs w:val="28"/>
        </w:rPr>
        <w:softHyphen/>
        <w:t>мета. Обучающиеся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учатся определять общие, повторяющиеся слова в пред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ложениях, дополнять предложение словом, определять место того или иного слова в предложении.</w:t>
      </w:r>
    </w:p>
    <w:p w:rsidR="00D97A00" w:rsidRPr="00801181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Лишь после закрепления представлений о слове как значимой единице речи рекомендуется переходить к анализу звукослогового состава слова.</w:t>
      </w:r>
    </w:p>
    <w:p w:rsidR="00D97A00" w:rsidRPr="00801181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В процессе развития слогового анализа выделяются 3 этапа:</w:t>
      </w:r>
    </w:p>
    <w:p w:rsidR="00D97A00" w:rsidRPr="00801181" w:rsidRDefault="00D97A00" w:rsidP="006C1A81">
      <w:pPr>
        <w:pStyle w:val="af"/>
        <w:numPr>
          <w:ilvl w:val="1"/>
          <w:numId w:val="10"/>
        </w:numPr>
        <w:spacing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определение слогового состава слова с опорой на вспомогатель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ные приемы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(отхлопывание, отстукивание и др.);</w:t>
      </w:r>
    </w:p>
    <w:p w:rsidR="00D97A00" w:rsidRPr="00801181" w:rsidRDefault="00D97A00" w:rsidP="006C1A81">
      <w:pPr>
        <w:pStyle w:val="af"/>
        <w:numPr>
          <w:ilvl w:val="1"/>
          <w:numId w:val="10"/>
        </w:numPr>
        <w:spacing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определение слогового состава слова с опорой на гласные зву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ки;</w:t>
      </w:r>
    </w:p>
    <w:p w:rsidR="00D97A00" w:rsidRPr="00801181" w:rsidRDefault="00D97A00" w:rsidP="006C1A81">
      <w:pPr>
        <w:pStyle w:val="af"/>
        <w:numPr>
          <w:ilvl w:val="1"/>
          <w:numId w:val="10"/>
        </w:numPr>
        <w:spacing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определение количества слогов во внутренней речи (например, по заданию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подобрать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слова с двумя слогами).</w:t>
      </w:r>
    </w:p>
    <w:p w:rsidR="00D97A00" w:rsidRPr="00801181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Работа по анализу звуковой структуры слова проводится с уче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том онтогенетической последовательности появления различных форм звукового анализа в процессе речевого развития и содержит:</w:t>
      </w:r>
    </w:p>
    <w:p w:rsidR="00D97A00" w:rsidRPr="00801181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узнавание звука на фоне слова;</w:t>
      </w:r>
    </w:p>
    <w:p w:rsidR="00D97A00" w:rsidRPr="00801181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выделение первого и последнего звука в слове и определение места звука в слове (начало, середина, конец слова);</w:t>
      </w:r>
    </w:p>
    <w:p w:rsidR="00D97A00" w:rsidRPr="00801181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определение последовательности, количества, позиционного места звука в слове по отношению к другим звукам (какой по счету звук в слове, перед каким звуком,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после какого звука слышится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D97A00" w:rsidRPr="00801181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Навык узнавания звука на фоне слова </w:t>
      </w:r>
      <w:r>
        <w:rPr>
          <w:rFonts w:ascii="Times New Roman" w:hAnsi="Times New Roman" w:cs="Times New Roman"/>
          <w:bCs/>
          <w:iCs/>
          <w:sz w:val="28"/>
          <w:szCs w:val="28"/>
        </w:rPr>
        <w:t>в серии заданий по выде</w:t>
      </w:r>
      <w:r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лению 5 -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6 звуков (последовательно), например</w:t>
      </w:r>
      <w:r w:rsidRPr="0080118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E6CA3">
        <w:rPr>
          <w:rFonts w:ascii="Times New Roman" w:hAnsi="Times New Roman" w:cs="Times New Roman"/>
          <w:b/>
          <w:bCs/>
          <w:iCs/>
          <w:sz w:val="28"/>
          <w:szCs w:val="28"/>
        </w:rPr>
        <w:t>а, у, м, ж, р</w:t>
      </w:r>
      <w:r w:rsidRPr="00BE6CA3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Рабо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та над каждым звуком начинается с анализа сюжетной картинки. 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процессе беседы по картинке </w:t>
      </w:r>
      <w:r>
        <w:rPr>
          <w:rFonts w:ascii="Times New Roman" w:hAnsi="Times New Roman" w:cs="Times New Roman"/>
          <w:bCs/>
          <w:iCs/>
          <w:sz w:val="28"/>
          <w:szCs w:val="28"/>
        </w:rPr>
        <w:t>выделяется и оречевляется обучающимися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ответствующее звукоподражание</w:t>
      </w:r>
      <w:r w:rsidRPr="0080118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(а-а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 плачет ребенок, </w:t>
      </w:r>
      <w:r w:rsidRPr="00BE6CA3">
        <w:rPr>
          <w:rFonts w:ascii="Times New Roman" w:hAnsi="Times New Roman" w:cs="Times New Roman"/>
          <w:b/>
          <w:bCs/>
          <w:iCs/>
          <w:sz w:val="28"/>
          <w:szCs w:val="28"/>
        </w:rPr>
        <w:t>у</w:t>
      </w: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BE6CA3">
        <w:rPr>
          <w:rFonts w:ascii="Times New Roman" w:hAnsi="Times New Roman" w:cs="Times New Roman"/>
          <w:b/>
          <w:bCs/>
          <w:iCs/>
          <w:sz w:val="28"/>
          <w:szCs w:val="28"/>
        </w:rPr>
        <w:t>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воет волк,</w:t>
      </w:r>
      <w:r w:rsidRPr="0080118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м-м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мычит теленок,</w:t>
      </w:r>
      <w:r w:rsidRPr="0080118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ж-ж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жужжит жук,</w:t>
      </w:r>
      <w:r w:rsidRPr="0080118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р-р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рычит со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бака).</w:t>
      </w:r>
    </w:p>
    <w:p w:rsidR="00D97A00" w:rsidRPr="00801181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После воспроизв</w:t>
      </w:r>
      <w:r>
        <w:rPr>
          <w:rFonts w:ascii="Times New Roman" w:hAnsi="Times New Roman" w:cs="Times New Roman"/>
          <w:bCs/>
          <w:iCs/>
          <w:sz w:val="28"/>
          <w:szCs w:val="28"/>
        </w:rPr>
        <w:t>едения звукоподражания обучающиеся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учатся слы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шать этот звук в односложных и двухсложных словах, включающих данный звук и не включающих его (например, определяют, слышит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ся ли жужжание жука в словах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жук, окно, пожар, мыло, жираф).</w:t>
      </w:r>
    </w:p>
    <w:p w:rsidR="00D97A00" w:rsidRPr="00801181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Выделение первого и последнего звука в односложных — двух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сложных словах, определение места звука: начало, середина, конец.</w:t>
      </w:r>
    </w:p>
    <w:p w:rsidR="00D97A00" w:rsidRPr="00801181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Прежде всего обучающиеся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учатся выделять первый ударный глас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ный из слова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(Оля, Аня, Уля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), далее формируется умение выделять первый согласный (не взрывной) из одн</w:t>
      </w:r>
      <w:r>
        <w:rPr>
          <w:rFonts w:ascii="Times New Roman" w:hAnsi="Times New Roman" w:cs="Times New Roman"/>
          <w:bCs/>
          <w:iCs/>
          <w:sz w:val="28"/>
          <w:szCs w:val="28"/>
        </w:rPr>
        <w:t>осложных слов (например,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звук</w:t>
      </w:r>
      <w:r w:rsidRPr="0080118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в словах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мак, мох, мал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и др.).</w:t>
      </w:r>
    </w:p>
    <w:p w:rsidR="00D97A00" w:rsidRPr="00801181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дальнейшем обучающиеся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учатся выделять глухой взрывной звук в конце слова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(кот, мак),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сонорный звук в конце слова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(дым, дом, сон, сын).</w:t>
      </w:r>
    </w:p>
    <w:p w:rsidR="00D97A00" w:rsidRPr="00801181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Определение последовательности, количества и места звука в слове. Эта форма фонематического анализа является наиболе</w:t>
      </w:r>
      <w:r>
        <w:rPr>
          <w:rFonts w:ascii="Times New Roman" w:hAnsi="Times New Roman" w:cs="Times New Roman"/>
          <w:bCs/>
          <w:iCs/>
          <w:sz w:val="28"/>
          <w:szCs w:val="28"/>
        </w:rPr>
        <w:t>е слож</w:t>
      </w:r>
      <w:r>
        <w:rPr>
          <w:rFonts w:ascii="Times New Roman" w:hAnsi="Times New Roman" w:cs="Times New Roman"/>
          <w:bCs/>
          <w:iCs/>
          <w:sz w:val="28"/>
          <w:szCs w:val="28"/>
        </w:rPr>
        <w:softHyphen/>
        <w:t>ной и формируется у обучающихся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 ТНР длительное время. Вместе с тем определение последовательности, количества и места звуков в слове представляет собой важную предпосылку для успешного овладения чтением и письмом.</w:t>
      </w:r>
    </w:p>
    <w:p w:rsidR="00D97A00" w:rsidRPr="00801181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Развитие этой формы фонематического анализа рекомендуется прово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дить в букварный период в два этапа: развитие фонематического анализа простых односложных слов (без стечений с</w:t>
      </w:r>
      <w:r>
        <w:rPr>
          <w:rFonts w:ascii="Times New Roman" w:hAnsi="Times New Roman" w:cs="Times New Roman"/>
          <w:bCs/>
          <w:iCs/>
          <w:sz w:val="28"/>
          <w:szCs w:val="28"/>
        </w:rPr>
        <w:t>огласных); раз</w:t>
      </w:r>
      <w:r>
        <w:rPr>
          <w:rFonts w:ascii="Times New Roman" w:hAnsi="Times New Roman" w:cs="Times New Roman"/>
          <w:bCs/>
          <w:iCs/>
          <w:sz w:val="28"/>
          <w:szCs w:val="28"/>
        </w:rPr>
        <w:softHyphen/>
        <w:t>витие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фонематического анализа двух-трехсложных слов.</w:t>
      </w:r>
    </w:p>
    <w:p w:rsidR="00D97A00" w:rsidRPr="00801181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Развитие фонематического анализа односложных слов необхо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димо проводить с учетом поэтапного формирования умственных действий (П. Я. Гальперин, Д. Б. Эльконин): а) выполнение дей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ствия фонематического анализа с опорой на внешние действия (гра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фические схемы и фишки); б) выполнение действия фонематичес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кого анализа в речевом плане; в) анализ звукового состава слова по представлению.</w:t>
      </w:r>
    </w:p>
    <w:p w:rsidR="00D97A00" w:rsidRPr="00801181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На первом этапе предполагается использование картинок, гото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вой графической схемы, фишек. Анализируя хорошо знакомые сло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ва (например,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ум, ах, мак, дом),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обучающиеся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последовательно выделяют зву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ки и закрывают клеточки фишками.</w:t>
      </w:r>
    </w:p>
    <w:p w:rsidR="00D97A00" w:rsidRPr="00801181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 втором этапе обучающиеся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определяют звуковую структуру односложных слов только в речевом плане, без опоры на готовую графическую схему.</w:t>
      </w:r>
    </w:p>
    <w:p w:rsidR="00D97A00" w:rsidRPr="00801181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 третьем этапе обучающиеся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выполняют задание на фонематический анализ в умственном плане (например, выбирают картинки, в на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звании к</w:t>
      </w:r>
      <w:r>
        <w:rPr>
          <w:rFonts w:ascii="Times New Roman" w:hAnsi="Times New Roman" w:cs="Times New Roman"/>
          <w:bCs/>
          <w:iCs/>
          <w:sz w:val="28"/>
          <w:szCs w:val="28"/>
        </w:rPr>
        <w:t>оторых 3 звука, подбирают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слова, в которых 3 звука).</w:t>
      </w:r>
    </w:p>
    <w:p w:rsidR="00D97A00" w:rsidRPr="00801181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В процессе анализа звукослоговой структур</w:t>
      </w:r>
      <w:r>
        <w:rPr>
          <w:rFonts w:ascii="Times New Roman" w:hAnsi="Times New Roman" w:cs="Times New Roman"/>
          <w:bCs/>
          <w:iCs/>
          <w:sz w:val="28"/>
          <w:szCs w:val="28"/>
        </w:rPr>
        <w:t>ы двух-трехсложных слов обучающиеся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знакомятся с понятием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слог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, со слоговым составом слова, анализируют звуковую структуру более сложных слов, усваи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вают слогообразующую роль гласных.</w:t>
      </w:r>
    </w:p>
    <w:p w:rsidR="00D97A00" w:rsidRPr="00801181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Фонематический анализ двух-трехсложных слов проводится па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раллельно по следам слогового анализа.</w:t>
      </w:r>
    </w:p>
    <w:p w:rsidR="00D97A00" w:rsidRPr="00E21B3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Предусматривается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постепенное усложнение речевог</w:t>
      </w:r>
      <w:r>
        <w:rPr>
          <w:rFonts w:ascii="Times New Roman" w:hAnsi="Times New Roman" w:cs="Times New Roman"/>
          <w:bCs/>
          <w:iCs/>
          <w:sz w:val="28"/>
          <w:szCs w:val="28"/>
        </w:rPr>
        <w:t>о материала, предлагаемого обучающимся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для звукового анализа: односложные слова без стечений согласных; слова типа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мама, муха;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слова типа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сахар, каток;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слова со стечением согласных в середине слова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(мурка, кошка);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односложные слова со стечением согласных в начале слова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(двор, стол);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односложные слова со стечением согласных в конце слова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(волк, парк);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двухсложные слова со стечением согласных в начале слова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(крыша). </w:t>
      </w:r>
    </w:p>
    <w:p w:rsidR="00D97A00" w:rsidRPr="00AF2178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Программу учебного предмета «Обучение грамоте» составляют следующие разделы: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DD6">
        <w:rPr>
          <w:rFonts w:ascii="Times New Roman" w:hAnsi="Times New Roman" w:cs="Times New Roman"/>
          <w:b/>
          <w:bCs/>
          <w:i/>
          <w:spacing w:val="2"/>
          <w:sz w:val="28"/>
          <w:szCs w:val="28"/>
        </w:rPr>
        <w:t>Фонетика.</w:t>
      </w:r>
      <w:r w:rsidRPr="00F13056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Звуки речи. Осознание единства звукового  </w:t>
      </w:r>
      <w:r w:rsidRPr="00F13056">
        <w:rPr>
          <w:rFonts w:ascii="Times New Roman" w:hAnsi="Times New Roman" w:cs="Times New Roman"/>
          <w:sz w:val="28"/>
          <w:szCs w:val="28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Слог как минимальная произносительная единица. Деление слов на слоги. Определение места ударения.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DD6">
        <w:rPr>
          <w:rFonts w:ascii="Times New Roman" w:hAnsi="Times New Roman" w:cs="Times New Roman"/>
          <w:b/>
          <w:bCs/>
          <w:i/>
          <w:sz w:val="28"/>
          <w:szCs w:val="28"/>
        </w:rPr>
        <w:t>Графика.</w:t>
      </w:r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Различение звука и буквы: буква как знак зву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ка. Овладение позиционным способом обозначения звуков </w:t>
      </w:r>
      <w:r w:rsidRPr="00F13056">
        <w:rPr>
          <w:rFonts w:ascii="Times New Roman" w:hAnsi="Times New Roman" w:cs="Times New Roman"/>
          <w:sz w:val="28"/>
          <w:szCs w:val="28"/>
        </w:rPr>
        <w:t xml:space="preserve">буквами. Буквы гласных как показатель твёрдости—мягкости согласных звуков. Функция букв </w:t>
      </w: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е, ё, ю, я. </w:t>
      </w:r>
      <w:r w:rsidRPr="00F13056">
        <w:rPr>
          <w:rFonts w:ascii="Times New Roman" w:hAnsi="Times New Roman" w:cs="Times New Roman"/>
          <w:sz w:val="28"/>
          <w:szCs w:val="28"/>
        </w:rPr>
        <w:t>Мягкий знак</w:t>
      </w: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как показатель мягкости предшествующего согласного звука.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Знакомство с русским алфавитом как последовательностью букв.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501DD6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Чтение.</w:t>
      </w:r>
      <w:r w:rsidRPr="00F1305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ющ</w:t>
      </w:r>
      <w:r>
        <w:rPr>
          <w:rFonts w:ascii="Times New Roman" w:hAnsi="Times New Roman" w:cs="Times New Roman"/>
          <w:spacing w:val="2"/>
          <w:sz w:val="28"/>
          <w:szCs w:val="28"/>
        </w:rPr>
        <w:t>ей индивидуальному темпу обучающегося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. Осознанное чтение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pacing w:val="-2"/>
          <w:sz w:val="28"/>
          <w:szCs w:val="28"/>
        </w:rPr>
        <w:t>Знакомство с орфоэпическим чтением (при переходе к чте</w:t>
      </w:r>
      <w:r w:rsidRPr="00F13056">
        <w:rPr>
          <w:rFonts w:ascii="Times New Roman" w:hAnsi="Times New Roman" w:cs="Times New Roman"/>
          <w:sz w:val="28"/>
          <w:szCs w:val="28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D97A00" w:rsidRPr="00611B2C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DD6">
        <w:rPr>
          <w:rFonts w:ascii="Times New Roman" w:hAnsi="Times New Roman" w:cs="Times New Roman"/>
          <w:b/>
          <w:bCs/>
          <w:i/>
          <w:sz w:val="28"/>
          <w:szCs w:val="28"/>
        </w:rPr>
        <w:t>Письмо.</w:t>
      </w:r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1B2C">
        <w:rPr>
          <w:rFonts w:ascii="Times New Roman" w:hAnsi="Times New Roman" w:cs="Times New Roman"/>
          <w:iCs/>
          <w:sz w:val="28"/>
          <w:szCs w:val="28"/>
        </w:rPr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</w:t>
      </w:r>
    </w:p>
    <w:p w:rsidR="00D97A00" w:rsidRPr="005F54A9" w:rsidRDefault="00D97A00" w:rsidP="006C1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Овладение начертанием письменных прописных (заглав</w:t>
      </w:r>
      <w:r w:rsidRPr="00F13056">
        <w:rPr>
          <w:rFonts w:ascii="Times New Roman" w:hAnsi="Times New Roman" w:cs="Times New Roman"/>
          <w:sz w:val="28"/>
          <w:szCs w:val="28"/>
        </w:rPr>
        <w:t>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4A9">
        <w:rPr>
          <w:rFonts w:ascii="Times New Roman" w:hAnsi="Times New Roman"/>
          <w:sz w:val="28"/>
          <w:szCs w:val="28"/>
        </w:rPr>
        <w:t>Проверка написанного при по</w:t>
      </w:r>
      <w:r>
        <w:rPr>
          <w:rFonts w:ascii="Times New Roman" w:hAnsi="Times New Roman"/>
          <w:sz w:val="28"/>
          <w:szCs w:val="28"/>
        </w:rPr>
        <w:t>мощи сличения с текстом - образцом</w:t>
      </w:r>
      <w:r w:rsidRPr="005F54A9">
        <w:rPr>
          <w:rFonts w:ascii="Times New Roman" w:hAnsi="Times New Roman"/>
          <w:sz w:val="28"/>
          <w:szCs w:val="28"/>
        </w:rPr>
        <w:t xml:space="preserve"> и послогового чтения написанных слов.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54A9">
        <w:rPr>
          <w:rFonts w:ascii="Times New Roman" w:hAnsi="Times New Roman"/>
          <w:sz w:val="28"/>
          <w:szCs w:val="28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D97A00" w:rsidRPr="005F54A9" w:rsidRDefault="00D97A00" w:rsidP="006C1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начальном этапе обучения грамоте урок может быть смешанным (чтение и письмо). По мере усвоения обучающимися букв появляется возможность проводить отдельно уроки чтения и уроки письма.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DD6">
        <w:rPr>
          <w:rFonts w:ascii="Times New Roman" w:hAnsi="Times New Roman" w:cs="Times New Roman"/>
          <w:b/>
          <w:bCs/>
          <w:i/>
          <w:sz w:val="28"/>
          <w:szCs w:val="28"/>
        </w:rPr>
        <w:t>Слово и предложение.</w:t>
      </w:r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Восприятие слова как объекта изучения, материала для анализа. Наблюдение над значением слова.</w:t>
      </w:r>
    </w:p>
    <w:p w:rsidR="00D97A00" w:rsidRPr="009704A0" w:rsidRDefault="00D97A00" w:rsidP="006C1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4A0">
        <w:rPr>
          <w:rFonts w:ascii="Times New Roman" w:hAnsi="Times New Roman"/>
          <w:sz w:val="28"/>
          <w:szCs w:val="28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DD6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Орфография.</w:t>
      </w:r>
      <w:r w:rsidRPr="00F1305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Знакомство с правилами правописания и их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F13056">
        <w:rPr>
          <w:rFonts w:ascii="Times New Roman" w:hAnsi="Times New Roman" w:cs="Times New Roman"/>
          <w:sz w:val="28"/>
          <w:szCs w:val="28"/>
        </w:rPr>
        <w:t>применение:</w:t>
      </w:r>
    </w:p>
    <w:p w:rsidR="00D97A00" w:rsidRPr="00F13056" w:rsidRDefault="00D97A00" w:rsidP="006C1A81">
      <w:pPr>
        <w:pStyle w:val="af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3056">
        <w:rPr>
          <w:rFonts w:ascii="Times New Roman" w:hAnsi="Times New Roman" w:cs="Times New Roman"/>
          <w:sz w:val="28"/>
          <w:szCs w:val="28"/>
        </w:rPr>
        <w:t>раздельное написание слов;</w:t>
      </w:r>
    </w:p>
    <w:p w:rsidR="00D97A00" w:rsidRPr="00F13056" w:rsidRDefault="00D97A00" w:rsidP="006C1A81">
      <w:pPr>
        <w:pStyle w:val="af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3056">
        <w:rPr>
          <w:rFonts w:ascii="Times New Roman" w:hAnsi="Times New Roman" w:cs="Times New Roman"/>
          <w:sz w:val="28"/>
          <w:szCs w:val="28"/>
        </w:rPr>
        <w:t>обозначение гласных после шипящих (</w:t>
      </w: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ща</w:t>
      </w:r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чу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щу</w:t>
      </w:r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ши</w:t>
      </w:r>
      <w:r w:rsidRPr="00F13056">
        <w:rPr>
          <w:rFonts w:ascii="Times New Roman" w:hAnsi="Times New Roman" w:cs="Times New Roman"/>
          <w:sz w:val="28"/>
          <w:szCs w:val="28"/>
        </w:rPr>
        <w:t>);</w:t>
      </w:r>
    </w:p>
    <w:p w:rsidR="00D97A00" w:rsidRPr="00F13056" w:rsidRDefault="00D97A00" w:rsidP="006C1A81">
      <w:pPr>
        <w:pStyle w:val="af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прописная (заглавная) бу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ква в начале предложения, в именах </w:t>
      </w:r>
      <w:r w:rsidRPr="00F13056">
        <w:rPr>
          <w:rFonts w:ascii="Times New Roman" w:hAnsi="Times New Roman" w:cs="Times New Roman"/>
          <w:sz w:val="28"/>
          <w:szCs w:val="28"/>
        </w:rPr>
        <w:t>собственных;</w:t>
      </w:r>
    </w:p>
    <w:p w:rsidR="00D97A00" w:rsidRPr="00F13056" w:rsidRDefault="00D97A00" w:rsidP="006C1A81">
      <w:pPr>
        <w:pStyle w:val="af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3056">
        <w:rPr>
          <w:rFonts w:ascii="Times New Roman" w:hAnsi="Times New Roman" w:cs="Times New Roman"/>
          <w:sz w:val="28"/>
          <w:szCs w:val="28"/>
        </w:rPr>
        <w:t>перенос слов по слогам без стечения согласных;</w:t>
      </w:r>
    </w:p>
    <w:p w:rsidR="00D97A00" w:rsidRPr="00F13056" w:rsidRDefault="00D97A00" w:rsidP="006C1A81">
      <w:pPr>
        <w:pStyle w:val="af1"/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3056">
        <w:rPr>
          <w:rFonts w:ascii="Times New Roman" w:hAnsi="Times New Roman" w:cs="Times New Roman"/>
          <w:sz w:val="28"/>
          <w:szCs w:val="28"/>
        </w:rPr>
        <w:t>знаки препинания в конце предложения.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DD6">
        <w:rPr>
          <w:rFonts w:ascii="Times New Roman" w:hAnsi="Times New Roman" w:cs="Times New Roman"/>
          <w:b/>
          <w:bCs/>
          <w:i/>
          <w:sz w:val="28"/>
          <w:szCs w:val="28"/>
        </w:rPr>
        <w:t>Развитие речи.</w:t>
      </w:r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1DF4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освоения программы учебного предмета «Обучение грамоте»: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функций фонематической системы (по В.К. Орфинской);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базовых высших психических функций, обеспечивающих процессы чтения и письма;</w:t>
      </w:r>
    </w:p>
    <w:p w:rsidR="00D97A00" w:rsidRPr="008E70D4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E70D4">
        <w:rPr>
          <w:rFonts w:ascii="Times New Roman" w:hAnsi="Times New Roman"/>
          <w:kern w:val="2"/>
          <w:sz w:val="28"/>
        </w:rPr>
        <w:t xml:space="preserve">- </w:t>
      </w:r>
      <w:r>
        <w:rPr>
          <w:rFonts w:ascii="Times New Roman" w:hAnsi="Times New Roman"/>
          <w:kern w:val="2"/>
          <w:sz w:val="28"/>
        </w:rPr>
        <w:t>умение различать понятия «предложение», «слово», «слог», «звук»;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E70D4">
        <w:rPr>
          <w:rFonts w:ascii="Times New Roman" w:hAnsi="Times New Roman" w:cs="Times New Roman"/>
          <w:bCs/>
          <w:kern w:val="2"/>
          <w:sz w:val="28"/>
          <w:szCs w:val="28"/>
        </w:rPr>
        <w:t>- умение анализировать структуру простого предложения и слова;</w:t>
      </w:r>
    </w:p>
    <w:p w:rsidR="00D97A00" w:rsidRPr="00802B97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0D4">
        <w:rPr>
          <w:rFonts w:ascii="Times New Roman" w:hAnsi="Times New Roman" w:cs="Times New Roman"/>
          <w:bCs/>
          <w:kern w:val="2"/>
          <w:sz w:val="28"/>
          <w:szCs w:val="28"/>
        </w:rPr>
        <w:t>- знание русского алфавита;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- умение различать зрительные образы</w:t>
      </w:r>
      <w:r w:rsidRPr="008E70D4">
        <w:rPr>
          <w:rFonts w:ascii="Times New Roman" w:hAnsi="Times New Roman" w:cs="Times New Roman"/>
          <w:bCs/>
          <w:kern w:val="2"/>
          <w:sz w:val="28"/>
          <w:szCs w:val="28"/>
        </w:rPr>
        <w:t xml:space="preserve"> букв;</w:t>
      </w:r>
    </w:p>
    <w:p w:rsidR="00D97A00" w:rsidRPr="008E70D4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- усвоение гигиенических требований при письме;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AB154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умение </w:t>
      </w:r>
      <w:r w:rsidRPr="00AB154E">
        <w:rPr>
          <w:rFonts w:ascii="Times New Roman" w:hAnsi="Times New Roman" w:cs="Times New Roman"/>
          <w:bCs/>
          <w:sz w:val="28"/>
          <w:szCs w:val="28"/>
        </w:rPr>
        <w:t>графически правильно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воспроизведить зрительные образы</w:t>
      </w:r>
      <w:r w:rsidRPr="00AB154E">
        <w:rPr>
          <w:rFonts w:ascii="Times New Roman" w:hAnsi="Times New Roman" w:cs="Times New Roman"/>
          <w:bCs/>
          <w:sz w:val="28"/>
          <w:szCs w:val="28"/>
        </w:rPr>
        <w:t xml:space="preserve"> б</w:t>
      </w:r>
      <w:r>
        <w:rPr>
          <w:rFonts w:ascii="Times New Roman" w:hAnsi="Times New Roman" w:cs="Times New Roman"/>
          <w:bCs/>
          <w:sz w:val="28"/>
          <w:szCs w:val="28"/>
        </w:rPr>
        <w:t>укв и слов, простые предложения;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13056">
        <w:rPr>
          <w:rFonts w:ascii="Times New Roman" w:hAnsi="Times New Roman" w:cs="Times New Roman"/>
          <w:sz w:val="28"/>
          <w:szCs w:val="28"/>
        </w:rPr>
        <w:t>владение</w:t>
      </w:r>
      <w:r>
        <w:rPr>
          <w:rFonts w:ascii="Times New Roman" w:hAnsi="Times New Roman" w:cs="Times New Roman"/>
          <w:sz w:val="28"/>
          <w:szCs w:val="28"/>
        </w:rPr>
        <w:t xml:space="preserve"> разборчивым, аккуратным почерком;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первоначальное овладение навыком письма;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Pr="00AB154E">
        <w:rPr>
          <w:rFonts w:ascii="Times New Roman" w:hAnsi="Times New Roman" w:cs="Times New Roman"/>
          <w:bCs/>
          <w:sz w:val="28"/>
          <w:szCs w:val="28"/>
        </w:rPr>
        <w:t>владение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послоговым чтением, правильным</w:t>
      </w:r>
      <w:r w:rsidRPr="00AB154E">
        <w:rPr>
          <w:rFonts w:ascii="Times New Roman" w:hAnsi="Times New Roman" w:cs="Times New Roman"/>
          <w:bCs/>
          <w:sz w:val="28"/>
          <w:szCs w:val="28"/>
        </w:rPr>
        <w:t xml:space="preserve"> понимание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AB154E">
        <w:rPr>
          <w:rFonts w:ascii="Times New Roman" w:hAnsi="Times New Roman" w:cs="Times New Roman"/>
          <w:bCs/>
          <w:sz w:val="28"/>
          <w:szCs w:val="28"/>
        </w:rPr>
        <w:t xml:space="preserve"> читаемых слов, пред</w:t>
      </w:r>
      <w:r>
        <w:rPr>
          <w:rFonts w:ascii="Times New Roman" w:hAnsi="Times New Roman" w:cs="Times New Roman"/>
          <w:bCs/>
          <w:sz w:val="28"/>
          <w:szCs w:val="28"/>
        </w:rPr>
        <w:t>ложений, текстов;</w:t>
      </w:r>
    </w:p>
    <w:p w:rsidR="00D97A00" w:rsidRPr="00031F32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овладение языковыми обобщениями (фонематическими</w:t>
      </w:r>
      <w:r w:rsidRPr="00031F32">
        <w:rPr>
          <w:rFonts w:ascii="Times New Roman" w:hAnsi="Times New Roman" w:cs="Times New Roman"/>
          <w:bCs/>
          <w:sz w:val="28"/>
          <w:szCs w:val="28"/>
        </w:rPr>
        <w:t>, м</w:t>
      </w:r>
      <w:r>
        <w:rPr>
          <w:rFonts w:ascii="Times New Roman" w:hAnsi="Times New Roman" w:cs="Times New Roman"/>
          <w:bCs/>
          <w:sz w:val="28"/>
          <w:szCs w:val="28"/>
        </w:rPr>
        <w:t>орфологическими, синтаксическими);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Pr="00AB154E">
        <w:rPr>
          <w:rFonts w:ascii="Times New Roman" w:hAnsi="Times New Roman" w:cs="Times New Roman"/>
          <w:bCs/>
          <w:sz w:val="28"/>
          <w:szCs w:val="28"/>
        </w:rPr>
        <w:t>владение предпосылками для формирования навыков о</w:t>
      </w:r>
      <w:r>
        <w:rPr>
          <w:rFonts w:ascii="Times New Roman" w:hAnsi="Times New Roman" w:cs="Times New Roman"/>
          <w:bCs/>
          <w:sz w:val="28"/>
          <w:szCs w:val="28"/>
        </w:rPr>
        <w:t>рфографически грамотного письма.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7A00" w:rsidRPr="00CD21DB" w:rsidRDefault="00D97A00" w:rsidP="006C1A81">
      <w:pPr>
        <w:pStyle w:val="af"/>
        <w:spacing w:line="240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Б) Русский язык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содержания начального курса русского языка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осуществляется на основе анализа изучаемых языковых процессов с учетом содержания программы по граммати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ке.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Процесс усвоения отдельных грамматич</w:t>
      </w:r>
      <w:r>
        <w:rPr>
          <w:rFonts w:ascii="Times New Roman" w:hAnsi="Times New Roman" w:cs="Times New Roman"/>
          <w:sz w:val="28"/>
          <w:szCs w:val="28"/>
        </w:rPr>
        <w:t>еских тем осуществляется в следующей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последовательности: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1. выделение языковых единиц (например, слов, морфем) в речи окружающих, уточнение семантики, различение грамматических, лексических значений в импрессивной речи;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2. установление связи грамматического или лексического значения со звуковым образом морфемы (например, значение орудийности с флексиями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-ом, -ой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3. закрепление практических навыков использования грамматичес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кой формы в экспрессивной речи (на основе аналогии, практичес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кого обобщения);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4. углубленное осознание грамматических закономерностей, их формулирование с использованием лингвистической терминологии, закрепление формулировок грамматических правил; 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5. закрепление грамматических закономерностей в письменной речи, осознание орфограмм.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При изучении различных тем грамматики за основу должна быть принята семантика языка, дифференциация различных лексических и особенно грамматических значений.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Начальный курс русского языка для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 ТНР включает с</w:t>
      </w:r>
      <w:r>
        <w:rPr>
          <w:rFonts w:ascii="Times New Roman" w:hAnsi="Times New Roman" w:cs="Times New Roman"/>
          <w:sz w:val="28"/>
          <w:szCs w:val="28"/>
        </w:rPr>
        <w:t>ледующие разделы: «Фонетика и орфоэпия</w:t>
      </w:r>
      <w:r w:rsidRPr="00CD21DB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«Графика», «Лексика (состав слова, морфология)», «Синтаксис</w:t>
      </w:r>
      <w:r w:rsidRPr="00CD21DB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«Орфография и пунктуация» «Развитие речи</w:t>
      </w:r>
      <w:r w:rsidRPr="00CD21DB">
        <w:rPr>
          <w:rFonts w:ascii="Times New Roman" w:hAnsi="Times New Roman" w:cs="Times New Roman"/>
          <w:sz w:val="28"/>
          <w:szCs w:val="28"/>
        </w:rPr>
        <w:t>», что соответствует программе по русскому яз</w:t>
      </w:r>
      <w:r>
        <w:rPr>
          <w:rFonts w:ascii="Times New Roman" w:hAnsi="Times New Roman" w:cs="Times New Roman"/>
          <w:sz w:val="28"/>
          <w:szCs w:val="28"/>
        </w:rPr>
        <w:t>ыку общеобразовательной организации и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обеспеч</w:t>
      </w:r>
      <w:r>
        <w:rPr>
          <w:rFonts w:ascii="Times New Roman" w:hAnsi="Times New Roman" w:cs="Times New Roman"/>
          <w:sz w:val="28"/>
          <w:szCs w:val="28"/>
        </w:rPr>
        <w:t>ивает возможность перехода обучающихся  с ТНР в общеобразовательную организацию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Учитывая особенности обучающихся с ТНР  отдельно выделяется раздел «Чистописание».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</w:t>
      </w:r>
      <w:r w:rsidRPr="00CD21DB">
        <w:rPr>
          <w:rFonts w:ascii="Times New Roman" w:hAnsi="Times New Roman" w:cs="Times New Roman"/>
          <w:sz w:val="28"/>
          <w:szCs w:val="28"/>
        </w:rPr>
        <w:t xml:space="preserve"> количества часов по разделам и темам в каждом классе осуществляется учителем самостоятельно с учетом коррекционно- развивающих задач, уровня речевого развит</w:t>
      </w:r>
      <w:r>
        <w:rPr>
          <w:rFonts w:ascii="Times New Roman" w:hAnsi="Times New Roman" w:cs="Times New Roman"/>
          <w:sz w:val="28"/>
          <w:szCs w:val="28"/>
        </w:rPr>
        <w:t>ия и подготовленности обучающихся с ТНР к усвоению АООП НОО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Для обеспечения системности в обучении разделы программы по грамматике и правописанию (по содержанию, последовательности изучения тем) тесно связаны с программами по развитию речи, обучению грамоте, </w:t>
      </w:r>
      <w:r>
        <w:rPr>
          <w:rFonts w:ascii="Times New Roman" w:hAnsi="Times New Roman" w:cs="Times New Roman"/>
          <w:sz w:val="28"/>
          <w:szCs w:val="28"/>
        </w:rPr>
        <w:t xml:space="preserve">литературному </w:t>
      </w:r>
      <w:r w:rsidRPr="00CD21DB">
        <w:rPr>
          <w:rFonts w:ascii="Times New Roman" w:hAnsi="Times New Roman" w:cs="Times New Roman"/>
          <w:sz w:val="28"/>
          <w:szCs w:val="28"/>
        </w:rPr>
        <w:t>чтению.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Большое внимание при обучении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ТНР</w:t>
      </w:r>
      <w:r w:rsidRPr="00CD21DB">
        <w:rPr>
          <w:rFonts w:ascii="Times New Roman" w:hAnsi="Times New Roman" w:cs="Times New Roman"/>
          <w:sz w:val="28"/>
          <w:szCs w:val="28"/>
        </w:rPr>
        <w:t xml:space="preserve"> должно быть уделено повторению. </w:t>
      </w:r>
      <w:r>
        <w:rPr>
          <w:rFonts w:ascii="Times New Roman" w:hAnsi="Times New Roman" w:cs="Times New Roman"/>
          <w:sz w:val="28"/>
          <w:szCs w:val="28"/>
        </w:rPr>
        <w:t>Повторение изучен</w:t>
      </w:r>
      <w:r>
        <w:rPr>
          <w:rFonts w:ascii="Times New Roman" w:hAnsi="Times New Roman" w:cs="Times New Roman"/>
          <w:sz w:val="28"/>
          <w:szCs w:val="28"/>
        </w:rPr>
        <w:softHyphen/>
        <w:t>ного</w:t>
      </w:r>
      <w:r w:rsidRPr="00CD21DB">
        <w:rPr>
          <w:rFonts w:ascii="Times New Roman" w:hAnsi="Times New Roman" w:cs="Times New Roman"/>
          <w:sz w:val="28"/>
          <w:szCs w:val="28"/>
        </w:rPr>
        <w:t xml:space="preserve"> материала предупреждает его забывание, позволяет восстановить забытое, является базой для изучения нового материала, содействует углублению и расширению знаний, умений, навыков, делая их осознанными, прочными и более системными.</w:t>
      </w:r>
    </w:p>
    <w:p w:rsidR="00D97A00" w:rsidRPr="005B3982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выделяется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определенное количество часов на повто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рение в начале года и итоговое. Повторение в начале учебного года проводится на специальных уроках.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начале учебного года важно не просто восстановить получен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ные ранее знания, а углубить их и систематизировать. При плани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ровании материала для повторения следует учитывать состояние знаний, умений и навыков, уровень развития р</w:t>
      </w:r>
      <w:r>
        <w:rPr>
          <w:rFonts w:ascii="Times New Roman" w:hAnsi="Times New Roman" w:cs="Times New Roman"/>
          <w:sz w:val="28"/>
          <w:szCs w:val="28"/>
        </w:rPr>
        <w:t>ечи обучающихся</w:t>
      </w:r>
      <w:r w:rsidRPr="00CD21DB">
        <w:rPr>
          <w:rFonts w:ascii="Times New Roman" w:hAnsi="Times New Roman" w:cs="Times New Roman"/>
          <w:sz w:val="28"/>
          <w:szCs w:val="28"/>
        </w:rPr>
        <w:t>, ори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ентируясь при этом на изучение новых тем. При повторении грамматико-орфографических тем учитель закрепляет умения и навы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ки в упражнениях на новом, более сложном речевом материале, ис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пользует новые методы и приемы, уделяет больше внимания творческим и самостоятел</w:t>
      </w:r>
      <w:r>
        <w:rPr>
          <w:rFonts w:ascii="Times New Roman" w:hAnsi="Times New Roman" w:cs="Times New Roman"/>
          <w:sz w:val="28"/>
          <w:szCs w:val="28"/>
        </w:rPr>
        <w:t>ьным работам обучающихся. Программой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оп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ределяет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перечень тем для повторения. На итоговое повторение в конце учебного года также отводятся спе</w:t>
      </w:r>
      <w:r>
        <w:rPr>
          <w:rFonts w:ascii="Times New Roman" w:hAnsi="Times New Roman" w:cs="Times New Roman"/>
          <w:sz w:val="28"/>
          <w:szCs w:val="28"/>
        </w:rPr>
        <w:t>циальные уроки.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Итоговое повторение является эффективным только в том слу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чае, если учитель в течение учебного года уделяет серьезное вни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мание текущему и тематическому повторению. При планировании материала для повторения учитель ставит следующие задачи: углу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бить, обобщить и систематизировать знания, ликвидировать пробе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лы в знаниях по конкретной теме, закрепить правильные речевые навыки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D21DB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D21DB">
        <w:rPr>
          <w:rFonts w:ascii="Times New Roman" w:hAnsi="Times New Roman" w:cs="Times New Roman"/>
          <w:sz w:val="28"/>
          <w:szCs w:val="28"/>
        </w:rPr>
        <w:t>щихся.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EF">
        <w:rPr>
          <w:rFonts w:ascii="Times New Roman" w:hAnsi="Times New Roman" w:cs="Times New Roman"/>
          <w:b/>
          <w:bCs/>
          <w:i/>
          <w:sz w:val="28"/>
          <w:szCs w:val="28"/>
        </w:rPr>
        <w:t>Фонетика и орфоэпия. Графика. Орфография.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3982">
        <w:rPr>
          <w:rFonts w:ascii="Times New Roman" w:hAnsi="Times New Roman" w:cs="Times New Roman"/>
          <w:bCs/>
          <w:sz w:val="28"/>
          <w:szCs w:val="28"/>
        </w:rPr>
        <w:t>В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связи с особенностями нарушений устной и письменной речи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 ТНР </w:t>
      </w:r>
      <w:r>
        <w:rPr>
          <w:rFonts w:ascii="Times New Roman" w:hAnsi="Times New Roman" w:cs="Times New Roman"/>
          <w:sz w:val="28"/>
          <w:szCs w:val="28"/>
        </w:rPr>
        <w:t>большое внимание уделяется данным разделам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Работа по развитию фонематических процессов восприятия, ана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лиза, синтеза, представлений начинается с первых уроков обучения грамоте и проводится систематически на у</w:t>
      </w:r>
      <w:r>
        <w:rPr>
          <w:rFonts w:ascii="Times New Roman" w:hAnsi="Times New Roman" w:cs="Times New Roman"/>
          <w:sz w:val="28"/>
          <w:szCs w:val="28"/>
        </w:rPr>
        <w:t>роках русского языка</w:t>
      </w:r>
      <w:r w:rsidRPr="00CD21DB">
        <w:rPr>
          <w:rFonts w:ascii="Times New Roman" w:hAnsi="Times New Roman" w:cs="Times New Roman"/>
          <w:sz w:val="28"/>
          <w:szCs w:val="28"/>
        </w:rPr>
        <w:t xml:space="preserve"> в течение всего процесса обучения в начальной школе.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II, III и IV классах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закрепляют навыки дифферен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циации звуков, фонематического анализа и синтеза на все более усложняющемся речевом материале, знакомятся с некоторыми осо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бенностями русской графики, с трудными случаями буквенной сим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волики.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Большое значение уделяется закреплению этих умений и навы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ков в письменной речи с целью коррекции дислексий и дисграфий, а также для предупреждения дизорфографии.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этой связи особо важными являются упражнения по развитию умений соотносить звуки и буквы: гласные — в ударной и безудар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ной позиции; согласные — в различных позициях в слове (напри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мер, согласные в конце слов и перед гласными звуками).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Сформированные у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умения дифференцировать звуки, ана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лизировать звуковой и буквенный состав слова, определять ударные и безударные гласные создают условия для овладения правилами орфографии, предусмотренными программой начальной школы.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Так, на основе умения дифференцировать твер</w:t>
      </w:r>
      <w:r>
        <w:rPr>
          <w:rFonts w:ascii="Times New Roman" w:hAnsi="Times New Roman" w:cs="Times New Roman"/>
          <w:sz w:val="28"/>
          <w:szCs w:val="28"/>
        </w:rPr>
        <w:t>дые и мягкие со</w:t>
      </w:r>
      <w:r>
        <w:rPr>
          <w:rFonts w:ascii="Times New Roman" w:hAnsi="Times New Roman" w:cs="Times New Roman"/>
          <w:sz w:val="28"/>
          <w:szCs w:val="28"/>
        </w:rPr>
        <w:softHyphen/>
        <w:t>гласные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обозначением мягкости согласных с помощью йотированных гласных, мягкого знака, с правилами правописания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ши-жи, ча-ща, чу-щу, чк-чн</w:t>
      </w:r>
      <w:r w:rsidRPr="00CD21DB">
        <w:rPr>
          <w:rFonts w:ascii="Times New Roman" w:hAnsi="Times New Roman" w:cs="Times New Roman"/>
          <w:sz w:val="28"/>
          <w:szCs w:val="28"/>
        </w:rPr>
        <w:t xml:space="preserve"> в словах, мягкого знака </w:t>
      </w:r>
      <w:r w:rsidRPr="00CD21D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D21DB">
        <w:rPr>
          <w:rFonts w:ascii="Times New Roman" w:hAnsi="Times New Roman" w:cs="Times New Roman"/>
          <w:sz w:val="28"/>
          <w:szCs w:val="28"/>
        </w:rPr>
        <w:t>после шипящих, на конце имен существительных, правописанием мягкого знака в неопределенной форме и во 2-м лице единственно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го числа настоящего времени глаголов.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На основе умения дифференцировать глух</w:t>
      </w:r>
      <w:r>
        <w:rPr>
          <w:rFonts w:ascii="Times New Roman" w:hAnsi="Times New Roman" w:cs="Times New Roman"/>
          <w:sz w:val="28"/>
          <w:szCs w:val="28"/>
        </w:rPr>
        <w:t>ие и звонкие соглас</w:t>
      </w:r>
      <w:r>
        <w:rPr>
          <w:rFonts w:ascii="Times New Roman" w:hAnsi="Times New Roman" w:cs="Times New Roman"/>
          <w:sz w:val="28"/>
          <w:szCs w:val="28"/>
        </w:rPr>
        <w:softHyphen/>
        <w:t>ные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усваивают правила правописания глухих и звонких согласных в корне слова (в конце и в середине), в приставках, в предлогах.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На основе умения дифференцировать ударны</w:t>
      </w:r>
      <w:r>
        <w:rPr>
          <w:rFonts w:ascii="Times New Roman" w:hAnsi="Times New Roman" w:cs="Times New Roman"/>
          <w:sz w:val="28"/>
          <w:szCs w:val="28"/>
        </w:rPr>
        <w:t>е и безударные глас</w:t>
      </w:r>
      <w:r>
        <w:rPr>
          <w:rFonts w:ascii="Times New Roman" w:hAnsi="Times New Roman" w:cs="Times New Roman"/>
          <w:sz w:val="28"/>
          <w:szCs w:val="28"/>
        </w:rPr>
        <w:softHyphen/>
        <w:t>ные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овладевают правописанием безударной гласной в корне слова, безударной гласной в приставках, предлогах, правописанием безударной гласной в окончаниях различных частей речи.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Опора на звуковую дифференциацию необходима при изучении темы «Двойная согласная».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С учетом уровня речев</w:t>
      </w:r>
      <w:r>
        <w:rPr>
          <w:rFonts w:ascii="Times New Roman" w:hAnsi="Times New Roman" w:cs="Times New Roman"/>
          <w:sz w:val="28"/>
          <w:szCs w:val="28"/>
        </w:rPr>
        <w:t>ого развития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 изучаемой грам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матической темы упражнения по развитию звуко-буквенного ана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лиза выполняются на словах, относящихся к разным частям речи. Звукослоговой и морфемный состав анализируемых слов усложня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ется от класса к классу следующим образом: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слова, произношение которых не расходится с написанием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(мак, зонт);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слова, произношение которых расходится с написанием, но ко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личество звуков и букв одинаково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(дуб, кора, Москва);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слова, в которых количество звуков и букв неодинаково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(конь, пальто, местный)',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слова с разделительным мягким знаком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(листья); </w:t>
      </w:r>
      <w:r w:rsidRPr="00CD21DB">
        <w:rPr>
          <w:rFonts w:ascii="Times New Roman" w:hAnsi="Times New Roman" w:cs="Times New Roman"/>
          <w:sz w:val="28"/>
          <w:szCs w:val="28"/>
        </w:rPr>
        <w:t>слова с йотированными гласными в сильной позиции; в начале слова и в середине слова после нейотированной гласной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(яма, маяк).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Обучающиеся с ТНР овладевают з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нание</w:t>
      </w:r>
      <w:r>
        <w:rPr>
          <w:rFonts w:ascii="Times New Roman" w:hAnsi="Times New Roman" w:cs="Times New Roman"/>
          <w:spacing w:val="2"/>
          <w:sz w:val="28"/>
          <w:szCs w:val="28"/>
        </w:rPr>
        <w:t>м алфавита: правильн</w:t>
      </w:r>
      <w:r w:rsidRPr="003669F1">
        <w:rPr>
          <w:rFonts w:ascii="Times New Roman" w:hAnsi="Times New Roman" w:cs="Times New Roman"/>
          <w:spacing w:val="2"/>
          <w:sz w:val="28"/>
          <w:szCs w:val="28"/>
        </w:rPr>
        <w:t>ым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называнием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букв, знание</w:t>
      </w:r>
      <w:r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их </w:t>
      </w:r>
      <w:r w:rsidRPr="00F130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оследовательности, использованием</w:t>
      </w:r>
      <w:r w:rsidRPr="00F13056">
        <w:rPr>
          <w:rFonts w:ascii="Times New Roman" w:hAnsi="Times New Roman" w:cs="Times New Roman"/>
          <w:sz w:val="28"/>
          <w:szCs w:val="28"/>
        </w:rPr>
        <w:t xml:space="preserve"> алфавита при работе со словарями, справочниками, каталогами.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связи с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21DB">
        <w:rPr>
          <w:rFonts w:ascii="Times New Roman" w:hAnsi="Times New Roman" w:cs="Times New Roman"/>
          <w:sz w:val="28"/>
          <w:szCs w:val="28"/>
        </w:rPr>
        <w:t xml:space="preserve"> что изучение и анализ звукового состава русского языка является условием изучения многих грамматичес</w:t>
      </w:r>
      <w:r>
        <w:rPr>
          <w:rFonts w:ascii="Times New Roman" w:hAnsi="Times New Roman" w:cs="Times New Roman"/>
          <w:sz w:val="28"/>
          <w:szCs w:val="28"/>
        </w:rPr>
        <w:t>ких тем, в программе не выделяется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определенное количество часов на этот раз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дел.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Содержание программы по</w:t>
      </w:r>
      <w:r>
        <w:rPr>
          <w:rFonts w:ascii="Times New Roman" w:hAnsi="Times New Roman" w:cs="Times New Roman"/>
          <w:sz w:val="28"/>
          <w:szCs w:val="28"/>
        </w:rPr>
        <w:t xml:space="preserve"> данным разделам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организует и направ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ляет работу учителя на совершенствование </w:t>
      </w:r>
      <w:r>
        <w:rPr>
          <w:rFonts w:ascii="Times New Roman" w:hAnsi="Times New Roman" w:cs="Times New Roman"/>
          <w:sz w:val="28"/>
          <w:szCs w:val="28"/>
        </w:rPr>
        <w:t>культуры речи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(четкое артикулирование звуков, правильное произно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шение слов, развитие дикции), на предупреждение и коррекцию дисграфии, профилактику дизорфографии, на овладение навыками орфографически правильного письма.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EF">
        <w:rPr>
          <w:rFonts w:ascii="Times New Roman" w:hAnsi="Times New Roman" w:cs="Times New Roman"/>
          <w:b/>
          <w:bCs/>
          <w:i/>
          <w:sz w:val="28"/>
          <w:szCs w:val="28"/>
        </w:rPr>
        <w:t>Лексика (состав слова, морфология).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Программа предусматривает рассмотрение слова в единстве его лексиче</w:t>
      </w:r>
      <w:r>
        <w:rPr>
          <w:rFonts w:ascii="Times New Roman" w:hAnsi="Times New Roman" w:cs="Times New Roman"/>
          <w:sz w:val="28"/>
          <w:szCs w:val="28"/>
        </w:rPr>
        <w:t>ского и грамматического значений</w:t>
      </w:r>
      <w:r w:rsidRPr="00CD21DB">
        <w:rPr>
          <w:rFonts w:ascii="Times New Roman" w:hAnsi="Times New Roman" w:cs="Times New Roman"/>
          <w:sz w:val="28"/>
          <w:szCs w:val="28"/>
        </w:rPr>
        <w:t>. В связи с этим при изучении данного раздела программы выделяются два направления: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bCs/>
          <w:sz w:val="28"/>
          <w:szCs w:val="28"/>
        </w:rPr>
        <w:t>1)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21DB">
        <w:rPr>
          <w:rFonts w:ascii="Times New Roman" w:hAnsi="Times New Roman" w:cs="Times New Roman"/>
          <w:sz w:val="28"/>
          <w:szCs w:val="28"/>
        </w:rPr>
        <w:t>лексико-семантическое (изучается лексическое значение слова и семантические свя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зи слов с другими словами), многозначность слова (антонимы, си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нонимы и т. д.) 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ле</w:t>
      </w:r>
      <w:r w:rsidRPr="00CD21DB">
        <w:rPr>
          <w:rFonts w:ascii="Times New Roman" w:hAnsi="Times New Roman" w:cs="Times New Roman"/>
          <w:sz w:val="28"/>
          <w:szCs w:val="28"/>
        </w:rPr>
        <w:t>ксико-грамматическое (слово изучается как элемент грамматического строя, как носитель тех или иных грам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матических значений).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 русскому</w:t>
      </w:r>
      <w:r w:rsidRPr="00CD21DB">
        <w:rPr>
          <w:rFonts w:ascii="Times New Roman" w:hAnsi="Times New Roman" w:cs="Times New Roman"/>
          <w:sz w:val="28"/>
          <w:szCs w:val="28"/>
        </w:rPr>
        <w:t xml:space="preserve"> язы</w:t>
      </w:r>
      <w:r>
        <w:rPr>
          <w:rFonts w:ascii="Times New Roman" w:hAnsi="Times New Roman" w:cs="Times New Roman"/>
          <w:sz w:val="28"/>
          <w:szCs w:val="28"/>
        </w:rPr>
        <w:t>ку обучающихся с ТНР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 целью предупреждения и коррекции лексико-фонетических, лексико-семантически</w:t>
      </w:r>
      <w:r>
        <w:rPr>
          <w:rFonts w:ascii="Times New Roman" w:hAnsi="Times New Roman" w:cs="Times New Roman"/>
          <w:sz w:val="28"/>
          <w:szCs w:val="28"/>
        </w:rPr>
        <w:t>х,</w:t>
      </w:r>
      <w:r w:rsidRPr="00CD21DB">
        <w:rPr>
          <w:rFonts w:ascii="Times New Roman" w:hAnsi="Times New Roman" w:cs="Times New Roman"/>
          <w:sz w:val="28"/>
          <w:szCs w:val="28"/>
        </w:rPr>
        <w:t xml:space="preserve"> лексико-грамматических, лексико-стилистических ошибок повышается роль це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ленаправленного, системного введения языкового материала, посте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пенного его усложнения.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Неотъемлемой частью уроков русского языка является словар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ная работа как важное на</w:t>
      </w:r>
      <w:r>
        <w:rPr>
          <w:rFonts w:ascii="Times New Roman" w:hAnsi="Times New Roman" w:cs="Times New Roman"/>
          <w:sz w:val="28"/>
          <w:szCs w:val="28"/>
        </w:rPr>
        <w:t>правление развития речи обучающихся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Организуя наблюдения за значениями слов в различных пред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ложениях, учитель под</w:t>
      </w:r>
      <w:r>
        <w:rPr>
          <w:rFonts w:ascii="Times New Roman" w:hAnsi="Times New Roman" w:cs="Times New Roman"/>
          <w:sz w:val="28"/>
          <w:szCs w:val="28"/>
        </w:rPr>
        <w:t>водит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к осознанию того, что слова обо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значают те или иные предметы и явления действительности, дей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ствия, признаки предметов, что одно и то же слово может употреб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ляться в разных знач</w:t>
      </w:r>
      <w:r>
        <w:rPr>
          <w:rFonts w:ascii="Times New Roman" w:hAnsi="Times New Roman" w:cs="Times New Roman"/>
          <w:sz w:val="28"/>
          <w:szCs w:val="28"/>
        </w:rPr>
        <w:t>ениях (многозначность).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употреблением слов в переносном значении, учатся подбирать слова, сходные по значению (синонимы), выявлять в них оттенки, подбирать слова противоположного значения (антонимы).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Упражнения на подбор синонимов, антонимов, рассмотрение синонимических рядов, антонимических противопоставлений, включение слова в тематический ряд, в лексико-семантическую группу, установление родовидовых и других семантических отно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шений п</w:t>
      </w:r>
      <w:r>
        <w:rPr>
          <w:rFonts w:ascii="Times New Roman" w:hAnsi="Times New Roman" w:cs="Times New Roman"/>
          <w:sz w:val="28"/>
          <w:szCs w:val="28"/>
        </w:rPr>
        <w:t>омогают обучающимся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осознать место слова в лексической сис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теме языка, способствуют формированию семантических полей, ак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туализации с</w:t>
      </w:r>
      <w:r>
        <w:rPr>
          <w:rFonts w:ascii="Times New Roman" w:hAnsi="Times New Roman" w:cs="Times New Roman"/>
          <w:sz w:val="28"/>
          <w:szCs w:val="28"/>
        </w:rPr>
        <w:t>ловаря. При изучении раздела «Лексика</w:t>
      </w:r>
      <w:r w:rsidRPr="00CD21DB">
        <w:rPr>
          <w:rFonts w:ascii="Times New Roman" w:hAnsi="Times New Roman" w:cs="Times New Roman"/>
          <w:sz w:val="28"/>
          <w:szCs w:val="28"/>
        </w:rPr>
        <w:t>» необходимо уде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лять большое внимание закреплению связи звукового и графического образа слова с его значением, формированию способ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ности к словообразованию, развитию навыков семантического и мор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фологического анализа слов.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Программой предусматривается тщательный выбор слов для лек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сических упражнен</w:t>
      </w:r>
      <w:r>
        <w:rPr>
          <w:rFonts w:ascii="Times New Roman" w:hAnsi="Times New Roman" w:cs="Times New Roman"/>
          <w:sz w:val="28"/>
          <w:szCs w:val="28"/>
        </w:rPr>
        <w:t>ий на уроке</w:t>
      </w:r>
      <w:r w:rsidRPr="00CD2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уровня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рече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во</w:t>
      </w:r>
      <w:r>
        <w:rPr>
          <w:rFonts w:ascii="Times New Roman" w:hAnsi="Times New Roman" w:cs="Times New Roman"/>
          <w:sz w:val="28"/>
          <w:szCs w:val="28"/>
        </w:rPr>
        <w:t>й подготовки обучающихся, изучаемой грамматической и лексичес</w:t>
      </w:r>
      <w:r>
        <w:rPr>
          <w:rFonts w:ascii="Times New Roman" w:hAnsi="Times New Roman" w:cs="Times New Roman"/>
          <w:sz w:val="28"/>
          <w:szCs w:val="28"/>
        </w:rPr>
        <w:softHyphen/>
        <w:t>кой темы, словарного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21DB">
        <w:rPr>
          <w:rFonts w:ascii="Times New Roman" w:hAnsi="Times New Roman" w:cs="Times New Roman"/>
          <w:sz w:val="28"/>
          <w:szCs w:val="28"/>
        </w:rPr>
        <w:t xml:space="preserve"> текстов учебников. Необходимо, что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бы лексические упражнения способствовали не только расширению, обо</w:t>
      </w:r>
      <w:r>
        <w:rPr>
          <w:rFonts w:ascii="Times New Roman" w:hAnsi="Times New Roman" w:cs="Times New Roman"/>
          <w:sz w:val="28"/>
          <w:szCs w:val="28"/>
        </w:rPr>
        <w:t>гащению, уточнению и актуализации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словаря, но и формирова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нию мыслительных операций анализа, синтеза, сравнения, обобще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ния.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i/>
          <w:iCs/>
          <w:sz w:val="28"/>
          <w:szCs w:val="28"/>
        </w:rPr>
        <w:t>Состав слова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(морфемика)</w:t>
      </w:r>
      <w:r w:rsidRPr="00CD21DB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ри изучении данной темы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родственными словами и приз</w:t>
      </w:r>
      <w:r>
        <w:rPr>
          <w:rFonts w:ascii="Times New Roman" w:hAnsi="Times New Roman" w:cs="Times New Roman"/>
          <w:sz w:val="28"/>
          <w:szCs w:val="28"/>
        </w:rPr>
        <w:t>наками их определения, овладева</w:t>
      </w:r>
      <w:r w:rsidRPr="00CD21DB">
        <w:rPr>
          <w:rFonts w:ascii="Times New Roman" w:hAnsi="Times New Roman" w:cs="Times New Roman"/>
          <w:sz w:val="28"/>
          <w:szCs w:val="28"/>
        </w:rPr>
        <w:t>ют навыком морфологического ан</w:t>
      </w:r>
      <w:r>
        <w:rPr>
          <w:rFonts w:ascii="Times New Roman" w:hAnsi="Times New Roman" w:cs="Times New Roman"/>
          <w:sz w:val="28"/>
          <w:szCs w:val="28"/>
        </w:rPr>
        <w:t>ализа слова, учатся дифференци</w:t>
      </w:r>
      <w:r w:rsidRPr="00CD21DB">
        <w:rPr>
          <w:rFonts w:ascii="Times New Roman" w:hAnsi="Times New Roman" w:cs="Times New Roman"/>
          <w:sz w:val="28"/>
          <w:szCs w:val="28"/>
        </w:rPr>
        <w:t>ровать грамматические значения, выраженные в некорневых мор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фемах. Ориентировка в морфологическом составе слова, изучение родственных слов, сравнение этих слов по значению и звуковому составу способствуют уточнению и расширению структуры значе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ния слова, обогащен</w:t>
      </w:r>
      <w:r>
        <w:rPr>
          <w:rFonts w:ascii="Times New Roman" w:hAnsi="Times New Roman" w:cs="Times New Roman"/>
          <w:sz w:val="28"/>
          <w:szCs w:val="28"/>
        </w:rPr>
        <w:t>ию словаря, формированию у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навыков ор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фографически правильного письма.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Программой II класса предусмотрено развитие у детей представ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лений о составе слова, об однокоренных словах, о некоторых мор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фемах (корне, окончании).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Первоначально в упражнениях по выделению корня слова ис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пользуются такие слова, корень которых имеет конкретное значе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ние и может существовать в качестве самостоятельного слова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(дом, мир).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Позднее используются слова, в которых корень не представ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ляет собой самостоятельного слова, но легко выделяется как часть слова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(соты, леса).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Уделяется большое внимание умению отличать родственные слова от формы слова. В п</w:t>
      </w:r>
      <w:r>
        <w:rPr>
          <w:rFonts w:ascii="Times New Roman" w:hAnsi="Times New Roman" w:cs="Times New Roman"/>
          <w:sz w:val="28"/>
          <w:szCs w:val="28"/>
        </w:rPr>
        <w:t>роцессе этой работы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приобретают навыки словоизменения и правильного его ис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пользования в устной речи. Знакомство с ново</w:t>
      </w:r>
      <w:r>
        <w:rPr>
          <w:rFonts w:ascii="Times New Roman" w:hAnsi="Times New Roman" w:cs="Times New Roman"/>
          <w:sz w:val="28"/>
          <w:szCs w:val="28"/>
        </w:rPr>
        <w:t>й морфологической частью слова -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окончанием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начинается с дифференциации фор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мы существительных единственного и множественного числа, су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ществительных различных падежных форм. Упражнения по выде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лению окончания слова включают на первых этапах работы слова, в которых окончание непосредственно следует за корнем и явля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ется ударным, а их грамматическ</w:t>
      </w:r>
      <w:r>
        <w:rPr>
          <w:rFonts w:ascii="Times New Roman" w:hAnsi="Times New Roman" w:cs="Times New Roman"/>
          <w:sz w:val="28"/>
          <w:szCs w:val="28"/>
        </w:rPr>
        <w:t>ое значение доступно пониманию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тяжелыми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нарушениями речи (например, значение множественности: 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>стол — столы, слон — слоны).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II классе учащиеся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обучаются образованию слов более сложной морфологической структуры (по образцу).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III классе состав слова изучается полностью (корень, оконча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ние, суффикс, приставка), осуществляется практическое знакомство с простейшими случаями словообразования.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Ознакомление с суффиксом как новой морфологической частью слова </w:t>
      </w:r>
      <w:r>
        <w:rPr>
          <w:rFonts w:ascii="Times New Roman" w:hAnsi="Times New Roman" w:cs="Times New Roman"/>
          <w:sz w:val="28"/>
          <w:szCs w:val="28"/>
        </w:rPr>
        <w:t>происходит тогда, когда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уже умеют выделять и ко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рень, и окончание. Сопоставляя и анализиру</w:t>
      </w:r>
      <w:r>
        <w:rPr>
          <w:rFonts w:ascii="Times New Roman" w:hAnsi="Times New Roman" w:cs="Times New Roman"/>
          <w:sz w:val="28"/>
          <w:szCs w:val="28"/>
        </w:rPr>
        <w:t>я однокоренные сло</w:t>
      </w:r>
      <w:r>
        <w:rPr>
          <w:rFonts w:ascii="Times New Roman" w:hAnsi="Times New Roman" w:cs="Times New Roman"/>
          <w:sz w:val="28"/>
          <w:szCs w:val="28"/>
        </w:rPr>
        <w:softHyphen/>
        <w:t>ва,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приходят к пониманию того, что между корнем и окончанием может быть небольшая часть слова (вставка), благода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ря которой слово приобретает то или иное значение. Рекоменду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ется начинать знакомство с суффиксами на словах, имеющих суф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фикс, но не имеющих окончания (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>дом — домик, рот — ротик).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работу по словообразованию вначале включаются самые рас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пространенные суффиксы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0BE7">
        <w:rPr>
          <w:rFonts w:ascii="Times New Roman" w:hAnsi="Times New Roman" w:cs="Times New Roman"/>
          <w:bCs/>
          <w:sz w:val="28"/>
          <w:szCs w:val="28"/>
        </w:rPr>
        <w:t>(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>-очк, -ечк, -тель, -ик, -оньк, -ник</w:t>
      </w:r>
      <w:r w:rsidRPr="005D0BE7">
        <w:rPr>
          <w:rFonts w:ascii="Times New Roman" w:hAnsi="Times New Roman" w:cs="Times New Roman"/>
          <w:bCs/>
          <w:sz w:val="28"/>
          <w:szCs w:val="28"/>
        </w:rPr>
        <w:t>).</w:t>
      </w:r>
    </w:p>
    <w:p w:rsidR="00D97A00" w:rsidRPr="007C26A5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доступен обучающимся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тяжелыми </w:t>
      </w:r>
      <w:r w:rsidRPr="00CD21DB">
        <w:rPr>
          <w:rFonts w:ascii="Times New Roman" w:hAnsi="Times New Roman" w:cs="Times New Roman"/>
          <w:sz w:val="28"/>
          <w:szCs w:val="28"/>
        </w:rPr>
        <w:t>нарушениями речи морфоло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гический анализ слов, образованных посредством суффиксов со значением уменьшительности, ласкательности, увеличительности и т. д.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0BE7">
        <w:rPr>
          <w:rFonts w:ascii="Times New Roman" w:hAnsi="Times New Roman" w:cs="Times New Roman"/>
          <w:bCs/>
          <w:sz w:val="28"/>
          <w:szCs w:val="28"/>
        </w:rPr>
        <w:t>(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>-очк, -ик, -к</w:t>
      </w:r>
      <w:r w:rsidRPr="005D0BE7">
        <w:rPr>
          <w:rFonts w:ascii="Times New Roman" w:hAnsi="Times New Roman" w:cs="Times New Roman"/>
          <w:bCs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В дальнейшем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изучают суффиксы, посредством которых обозначаются профессии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69B">
        <w:rPr>
          <w:rFonts w:ascii="Times New Roman" w:hAnsi="Times New Roman" w:cs="Times New Roman"/>
          <w:bCs/>
          <w:sz w:val="28"/>
          <w:szCs w:val="28"/>
        </w:rPr>
        <w:t>(</w:t>
      </w:r>
      <w:r w:rsidRPr="00BF769B">
        <w:rPr>
          <w:rFonts w:ascii="Times New Roman" w:hAnsi="Times New Roman" w:cs="Times New Roman"/>
          <w:b/>
          <w:bCs/>
          <w:sz w:val="28"/>
          <w:szCs w:val="28"/>
        </w:rPr>
        <w:t xml:space="preserve">-щик, -чик, -ист, </w:t>
      </w:r>
      <w:r w:rsidRPr="00BF769B">
        <w:rPr>
          <w:rFonts w:ascii="Times New Roman" w:hAnsi="Times New Roman" w:cs="Times New Roman"/>
          <w:b/>
          <w:sz w:val="28"/>
          <w:szCs w:val="28"/>
        </w:rPr>
        <w:t>-тель, -арь</w:t>
      </w:r>
      <w:r w:rsidRPr="00CD21DB">
        <w:rPr>
          <w:rFonts w:ascii="Times New Roman" w:hAnsi="Times New Roman" w:cs="Times New Roman"/>
          <w:sz w:val="28"/>
          <w:szCs w:val="28"/>
        </w:rPr>
        <w:t>), а также суффиксы, посредством которых образуются различные части речи.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Словообразующая роль суффиксо</w:t>
      </w:r>
      <w:r>
        <w:rPr>
          <w:rFonts w:ascii="Times New Roman" w:hAnsi="Times New Roman" w:cs="Times New Roman"/>
          <w:sz w:val="28"/>
          <w:szCs w:val="28"/>
        </w:rPr>
        <w:t>в очевиднее, доступнее, чем сло</w:t>
      </w:r>
      <w:r w:rsidRPr="00CD21DB">
        <w:rPr>
          <w:rFonts w:ascii="Times New Roman" w:hAnsi="Times New Roman" w:cs="Times New Roman"/>
          <w:sz w:val="28"/>
          <w:szCs w:val="28"/>
        </w:rPr>
        <w:t>вообразующая роль приставок. В связи с этим приставка как часть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изучается после темы «Суффикс». Знакомство со значением приставок целесообразно начинать с мор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фологического анализа глаголов. Значение глагольных приставок необходимо уточнять с использованием действий и графического об</w:t>
      </w:r>
      <w:r>
        <w:rPr>
          <w:rFonts w:ascii="Times New Roman" w:hAnsi="Times New Roman" w:cs="Times New Roman"/>
          <w:sz w:val="28"/>
          <w:szCs w:val="28"/>
        </w:rPr>
        <w:t>означения. В дальнейшем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усваивают значение приставок в морфологической структуре прилагательных и существительных. В процессе работы над приставкой сначала уточняется лексическое зна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чение глагола, от которого будет образовано слово с приставкой (на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пример,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ходить</w:t>
      </w:r>
      <w:r w:rsidRPr="00CD21DB">
        <w:rPr>
          <w:rFonts w:ascii="Times New Roman" w:hAnsi="Times New Roman" w:cs="Times New Roman"/>
          <w:sz w:val="28"/>
          <w:szCs w:val="28"/>
        </w:rPr>
        <w:t>), затем сопоставляется значение исходного глагола и глагола с приставкой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(ходить — входить).</w:t>
      </w:r>
      <w:r w:rsidRPr="00CD21DB">
        <w:rPr>
          <w:rFonts w:ascii="Times New Roman" w:hAnsi="Times New Roman" w:cs="Times New Roman"/>
          <w:sz w:val="28"/>
          <w:szCs w:val="28"/>
        </w:rPr>
        <w:t xml:space="preserve"> В дальнейшей работе ана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лизируются глаголы с одинаковым</w:t>
      </w:r>
      <w:r>
        <w:rPr>
          <w:rFonts w:ascii="Times New Roman" w:hAnsi="Times New Roman" w:cs="Times New Roman"/>
          <w:sz w:val="28"/>
          <w:szCs w:val="28"/>
        </w:rPr>
        <w:t xml:space="preserve"> корнем, но с приставками проти</w:t>
      </w:r>
      <w:r w:rsidRPr="00CD21DB">
        <w:rPr>
          <w:rFonts w:ascii="Times New Roman" w:hAnsi="Times New Roman" w:cs="Times New Roman"/>
          <w:sz w:val="28"/>
          <w:szCs w:val="28"/>
        </w:rPr>
        <w:t>воположного значения (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>входить — выходить).</w:t>
      </w:r>
      <w:r w:rsidRPr="00CD21DB">
        <w:rPr>
          <w:rFonts w:ascii="Times New Roman" w:hAnsi="Times New Roman" w:cs="Times New Roman"/>
          <w:sz w:val="28"/>
          <w:szCs w:val="28"/>
        </w:rPr>
        <w:t xml:space="preserve"> Эта система </w:t>
      </w:r>
      <w:r>
        <w:rPr>
          <w:rFonts w:ascii="Times New Roman" w:hAnsi="Times New Roman" w:cs="Times New Roman"/>
          <w:sz w:val="28"/>
          <w:szCs w:val="28"/>
        </w:rPr>
        <w:t>работы дает возможность обучающимся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уяснить значение приставок, способствует формированию морфологических обобщений.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учить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отличать приставки от предло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гов, правильно соотносить их в словосочетаниях как в устной, так и в письменной речи, особенно приставки и предлоги, имеющие сходный звуко-буквенный состав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(пошел по дороге, отъехал от во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softHyphen/>
        <w:t>рот).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Отрабатывая тему «Приставки», учитель может группировать их следующим образом: приставки-антонимы, приставки с согласной (глухой — звонкой) в конце; приставки с безударной гласной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(а, о, е); </w:t>
      </w:r>
      <w:r w:rsidRPr="00CD21DB">
        <w:rPr>
          <w:rFonts w:ascii="Times New Roman" w:hAnsi="Times New Roman" w:cs="Times New Roman"/>
          <w:sz w:val="28"/>
          <w:szCs w:val="28"/>
        </w:rPr>
        <w:t>приставки с 1, 2, 3 буквами, конкретная приставка с учетом ее много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значности; наиболее употребительные приставки с разными значе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ниями (пространственным, временным, неполноты или полноты действия).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Осмысливая морфологич</w:t>
      </w:r>
      <w:r>
        <w:rPr>
          <w:rFonts w:ascii="Times New Roman" w:hAnsi="Times New Roman" w:cs="Times New Roman"/>
          <w:sz w:val="28"/>
          <w:szCs w:val="28"/>
        </w:rPr>
        <w:t>ескую структуру слова,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чинают понимать зависимость значения слова от его словообразу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ющих элементов.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IV классе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закрепл</w:t>
      </w:r>
      <w:r>
        <w:rPr>
          <w:rFonts w:ascii="Times New Roman" w:hAnsi="Times New Roman" w:cs="Times New Roman"/>
          <w:sz w:val="28"/>
          <w:szCs w:val="28"/>
        </w:rPr>
        <w:t>яют умения и навыки по теме «Со</w:t>
      </w:r>
      <w:r w:rsidRPr="00CD21DB">
        <w:rPr>
          <w:rFonts w:ascii="Times New Roman" w:hAnsi="Times New Roman" w:cs="Times New Roman"/>
          <w:sz w:val="28"/>
          <w:szCs w:val="28"/>
        </w:rPr>
        <w:t>став слова», приобретенные ими в</w:t>
      </w:r>
      <w:r>
        <w:rPr>
          <w:rFonts w:ascii="Times New Roman" w:hAnsi="Times New Roman" w:cs="Times New Roman"/>
          <w:sz w:val="28"/>
          <w:szCs w:val="28"/>
        </w:rPr>
        <w:t>о II—III классах, в начале учеб</w:t>
      </w:r>
      <w:r w:rsidRPr="00CD21DB">
        <w:rPr>
          <w:rFonts w:ascii="Times New Roman" w:hAnsi="Times New Roman" w:cs="Times New Roman"/>
          <w:sz w:val="28"/>
          <w:szCs w:val="28"/>
        </w:rPr>
        <w:t>ного года (раздел «Повторение»), затем развивают и совершенствуют их на более сложном языковом материале (используются слова раз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ных частей речи с более трудной семантикой, сложной морфоло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гической структурой) при изучении новых тем, предусмотренных программой.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Во II, III, IV классах систематически проводится разбор слов по составу в различных его формах, моделирование слов по составу, узнавание слов по данной модели, придумывание слов к данной модели.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про</w:t>
      </w:r>
      <w:r>
        <w:rPr>
          <w:rFonts w:ascii="Times New Roman" w:hAnsi="Times New Roman" w:cs="Times New Roman"/>
          <w:sz w:val="28"/>
          <w:szCs w:val="28"/>
        </w:rPr>
        <w:t>цессе работы над морфемным составом слова прово</w:t>
      </w:r>
      <w:r w:rsidRPr="00CD21DB">
        <w:rPr>
          <w:rFonts w:ascii="Times New Roman" w:hAnsi="Times New Roman" w:cs="Times New Roman"/>
          <w:sz w:val="28"/>
          <w:szCs w:val="28"/>
        </w:rPr>
        <w:t>дится уточнение лексического знач</w:t>
      </w:r>
      <w:r>
        <w:rPr>
          <w:rFonts w:ascii="Times New Roman" w:hAnsi="Times New Roman" w:cs="Times New Roman"/>
          <w:sz w:val="28"/>
          <w:szCs w:val="28"/>
        </w:rPr>
        <w:t>ения слов, относящихся к различ</w:t>
      </w:r>
      <w:r w:rsidRPr="00CD21DB">
        <w:rPr>
          <w:rFonts w:ascii="Times New Roman" w:hAnsi="Times New Roman" w:cs="Times New Roman"/>
          <w:sz w:val="28"/>
          <w:szCs w:val="28"/>
        </w:rPr>
        <w:t>ным частям речи.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морфемным</w:t>
      </w:r>
      <w:r w:rsidRPr="00CD21DB">
        <w:rPr>
          <w:rFonts w:ascii="Times New Roman" w:hAnsi="Times New Roman" w:cs="Times New Roman"/>
          <w:sz w:val="28"/>
          <w:szCs w:val="28"/>
        </w:rPr>
        <w:t xml:space="preserve"> анализом слова и словообразовани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ем является необходимой основой</w:t>
      </w:r>
      <w:r>
        <w:rPr>
          <w:rFonts w:ascii="Times New Roman" w:hAnsi="Times New Roman" w:cs="Times New Roman"/>
          <w:sz w:val="28"/>
          <w:szCs w:val="28"/>
        </w:rPr>
        <w:t xml:space="preserve"> для успешного развития орфогра</w:t>
      </w:r>
      <w:r w:rsidRPr="00CD21DB">
        <w:rPr>
          <w:rFonts w:ascii="Times New Roman" w:hAnsi="Times New Roman" w:cs="Times New Roman"/>
          <w:sz w:val="28"/>
          <w:szCs w:val="28"/>
        </w:rPr>
        <w:t xml:space="preserve">фической зоркости, </w:t>
      </w:r>
      <w:r>
        <w:rPr>
          <w:rFonts w:ascii="Times New Roman" w:hAnsi="Times New Roman" w:cs="Times New Roman"/>
          <w:sz w:val="28"/>
          <w:szCs w:val="28"/>
        </w:rPr>
        <w:t>осознания обучающимися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сущности морфологичес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кого принципа письма (без сообщения термина).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Большое внимание в программе уделяется звуковому анализу морфем, различ</w:t>
      </w:r>
      <w:r>
        <w:rPr>
          <w:rFonts w:ascii="Times New Roman" w:hAnsi="Times New Roman" w:cs="Times New Roman"/>
          <w:sz w:val="28"/>
          <w:szCs w:val="28"/>
        </w:rPr>
        <w:t>ению и выделению морфем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слова, расширению запаса однокоренных слов, совершенствованию навы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ка подбора проверочного слова, т.е. навыкам, необходимым для ов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ладения орфографически правильным письмом.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со II класса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овладевают двумя способами про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верки: путем изменения формы слова и путем подбора однокорен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ных слов.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На основе изучения состава слова усваивается правописание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D21DB">
        <w:rPr>
          <w:rFonts w:ascii="Times New Roman" w:hAnsi="Times New Roman" w:cs="Times New Roman"/>
          <w:sz w:val="28"/>
          <w:szCs w:val="28"/>
        </w:rPr>
        <w:t xml:space="preserve"> гл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ных и согласных в приставках; гласных в суффиксах; согласных (глухих - звонких, твердых - </w:t>
      </w:r>
      <w:r w:rsidRPr="00CD21DB">
        <w:rPr>
          <w:rFonts w:ascii="Times New Roman" w:hAnsi="Times New Roman" w:cs="Times New Roman"/>
          <w:sz w:val="28"/>
          <w:szCs w:val="28"/>
        </w:rPr>
        <w:t>мягких, непроиз</w:t>
      </w:r>
      <w:r>
        <w:rPr>
          <w:rFonts w:ascii="Times New Roman" w:hAnsi="Times New Roman" w:cs="Times New Roman"/>
          <w:sz w:val="28"/>
          <w:szCs w:val="28"/>
        </w:rPr>
        <w:t>носимых, двойных) в корне слова;</w:t>
      </w:r>
      <w:r w:rsidRPr="00CD21DB">
        <w:rPr>
          <w:rFonts w:ascii="Times New Roman" w:hAnsi="Times New Roman" w:cs="Times New Roman"/>
          <w:sz w:val="28"/>
          <w:szCs w:val="28"/>
        </w:rPr>
        <w:t xml:space="preserve"> безударных гласных (проверяемых и непроверяемых) в корне слова; разделительных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ь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ъ.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Морфология</w:t>
      </w:r>
      <w:r w:rsidRPr="00CD21DB">
        <w:rPr>
          <w:rFonts w:ascii="Times New Roman" w:hAnsi="Times New Roman" w:cs="Times New Roman"/>
          <w:sz w:val="28"/>
          <w:szCs w:val="28"/>
        </w:rPr>
        <w:t>. Программа предусматривает изучение грамматичес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кой темы «</w:t>
      </w:r>
      <w:r>
        <w:rPr>
          <w:rFonts w:ascii="Times New Roman" w:hAnsi="Times New Roman" w:cs="Times New Roman"/>
          <w:sz w:val="28"/>
          <w:szCs w:val="28"/>
        </w:rPr>
        <w:t>Морфология</w:t>
      </w:r>
      <w:r w:rsidRPr="00CD21DB">
        <w:rPr>
          <w:rFonts w:ascii="Times New Roman" w:hAnsi="Times New Roman" w:cs="Times New Roman"/>
          <w:sz w:val="28"/>
          <w:szCs w:val="28"/>
        </w:rPr>
        <w:t>» в связи со словарно-логической, словарно- орфографической и лексической работой. Одной из ведущих задач изучения частей речи является уточнени</w:t>
      </w:r>
      <w:r>
        <w:rPr>
          <w:rFonts w:ascii="Times New Roman" w:hAnsi="Times New Roman" w:cs="Times New Roman"/>
          <w:sz w:val="28"/>
          <w:szCs w:val="28"/>
        </w:rPr>
        <w:t>е смысла слов, которыми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уже пользовались ранее, обогащение словарного запаса новыми словами, относящимися к различным частям речи, разви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тие умения точно употреблять слова. В процес</w:t>
      </w:r>
      <w:r>
        <w:rPr>
          <w:rFonts w:ascii="Times New Roman" w:hAnsi="Times New Roman" w:cs="Times New Roman"/>
          <w:sz w:val="28"/>
          <w:szCs w:val="28"/>
        </w:rPr>
        <w:t>се изучения частей речи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грамматическими значениями существитель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ных (род, число, падеж и т. д.) и их звуковым оформлением, закреп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ляют литературные орфоэпические нормы их употребления.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учатся распознавать (различать) части речи на осно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ве их семантики (общего лексического значения), вопросов, формы словоизменения. В связи с изучением частей речи идет и система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тизация знаний о частях слова (корень, суффикс). В начальных классах изучаются следующие части речи: имена существительные, имена прилагательные, глаголы, личные местоимения, предлоги.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Содержание работы по изучению частей речи усложняется, рас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ширяется от класса к классу.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Имя сущест</w:t>
      </w:r>
      <w:r>
        <w:rPr>
          <w:rFonts w:ascii="Times New Roman" w:hAnsi="Times New Roman" w:cs="Times New Roman"/>
          <w:sz w:val="28"/>
          <w:szCs w:val="28"/>
        </w:rPr>
        <w:t>вительное. Во II классе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практически усваивают общее лексическое значение имени существительного (обо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значение предмета), практически усваивают грамматические призна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ки имени существительного, учатся ставить вопросы кто? что? к словам, различать по вопросу одушевленные и неодушевленные су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ществительные (без термина), имена существительные нарицатель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ные и собственные (без термина), знакомятся с изменением суще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ствительных по числам (вводится термин «единственное и множе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ственное число»), знакомятся со словами, имеющими только единственное, только множественное число, учатся практически распознавать род имен существительных (подставляя притяжатель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ные и личные местоимения).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III классе у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формируется лексико-грамматическое понятие «имя существительное» и вводится термин </w:t>
      </w:r>
      <w:r>
        <w:rPr>
          <w:rFonts w:ascii="Times New Roman" w:hAnsi="Times New Roman" w:cs="Times New Roman"/>
          <w:sz w:val="28"/>
          <w:szCs w:val="28"/>
        </w:rPr>
        <w:t>«имя существи</w:t>
      </w:r>
      <w:r>
        <w:rPr>
          <w:rFonts w:ascii="Times New Roman" w:hAnsi="Times New Roman" w:cs="Times New Roman"/>
          <w:sz w:val="28"/>
          <w:szCs w:val="28"/>
        </w:rPr>
        <w:softHyphen/>
        <w:t>тельное».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группируют существительные по родам, учатся правильно писать родовые окончания имен существительных, зна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комятся с правилом употребления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ь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на конце существительных жен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ского рода после шипящих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(рожь</w:t>
      </w:r>
      <w:r w:rsidRPr="00CD21DB">
        <w:rPr>
          <w:rFonts w:ascii="Times New Roman" w:hAnsi="Times New Roman" w:cs="Times New Roman"/>
          <w:sz w:val="28"/>
          <w:szCs w:val="28"/>
        </w:rPr>
        <w:t>, но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нож).</w:t>
      </w:r>
      <w:r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обращают внимание на то, что существительное в предложении выступает и в роли подлежащего, и в роли второстепенного члена предложения.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IV классе углубляются знания об имени существит</w:t>
      </w:r>
      <w:r>
        <w:rPr>
          <w:rFonts w:ascii="Times New Roman" w:hAnsi="Times New Roman" w:cs="Times New Roman"/>
          <w:sz w:val="28"/>
          <w:szCs w:val="28"/>
        </w:rPr>
        <w:t>ельном.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изучают изменение имен существительных по числам и падежам, учатся распознавать тип склонения. Овладевая скло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softHyphen/>
        <w:t>нием существительных,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семантикой падежей (их значением), вопросами, окончаниями и предлогами в предложно-падежных конструкциях. Дается название падежей. Отрабаты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вается правописание безударных падежных окончаний (кроме окон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чаний существительных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1DB">
        <w:rPr>
          <w:rFonts w:ascii="Times New Roman" w:hAnsi="Times New Roman" w:cs="Times New Roman"/>
          <w:sz w:val="28"/>
          <w:szCs w:val="28"/>
        </w:rPr>
        <w:t>на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56FA">
        <w:rPr>
          <w:rFonts w:ascii="Times New Roman" w:hAnsi="Times New Roman" w:cs="Times New Roman"/>
          <w:b/>
          <w:bCs/>
          <w:sz w:val="28"/>
          <w:szCs w:val="28"/>
        </w:rPr>
        <w:t>-ий, -ия, -ие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 окончания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>ем, -ом</w:t>
      </w:r>
      <w:r w:rsidRPr="00CD21DB">
        <w:rPr>
          <w:rFonts w:ascii="Times New Roman" w:hAnsi="Times New Roman" w:cs="Times New Roman"/>
          <w:sz w:val="28"/>
          <w:szCs w:val="28"/>
        </w:rPr>
        <w:t xml:space="preserve"> в тво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рительном падеже после шипящих).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Имя прилагательное. Изучению имени прилагательного уделя</w:t>
      </w:r>
      <w:r>
        <w:rPr>
          <w:rFonts w:ascii="Times New Roman" w:hAnsi="Times New Roman" w:cs="Times New Roman"/>
          <w:sz w:val="28"/>
          <w:szCs w:val="28"/>
        </w:rPr>
        <w:t>ется особое внимание</w:t>
      </w:r>
      <w:r w:rsidRPr="00CD21DB">
        <w:rPr>
          <w:rFonts w:ascii="Times New Roman" w:hAnsi="Times New Roman" w:cs="Times New Roman"/>
          <w:sz w:val="28"/>
          <w:szCs w:val="28"/>
        </w:rPr>
        <w:t>, так как упот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реблен</w:t>
      </w:r>
      <w:r>
        <w:rPr>
          <w:rFonts w:ascii="Times New Roman" w:hAnsi="Times New Roman" w:cs="Times New Roman"/>
          <w:sz w:val="28"/>
          <w:szCs w:val="28"/>
        </w:rPr>
        <w:t>ие прилагательных вызывает у обучающихся с ТНР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значительные трудности, сопровождается большим количеством аграмматизмов, что связано с отвлеченным характером лексического значения прилагательных, необходимостью выделения признака из общего образа предмета, правильного оформления (согласования) связи между прилагатель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ным и существительным.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II классе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общим лексическим значе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нием слов, отвечающих на вопросы какой?</w:t>
      </w:r>
      <w:r>
        <w:rPr>
          <w:rFonts w:ascii="Times New Roman" w:hAnsi="Times New Roman" w:cs="Times New Roman"/>
          <w:sz w:val="28"/>
          <w:szCs w:val="28"/>
        </w:rPr>
        <w:t xml:space="preserve"> какая? какое? ка</w:t>
      </w:r>
      <w:r>
        <w:rPr>
          <w:rFonts w:ascii="Times New Roman" w:hAnsi="Times New Roman" w:cs="Times New Roman"/>
          <w:sz w:val="28"/>
          <w:szCs w:val="28"/>
        </w:rPr>
        <w:softHyphen/>
        <w:t>кие?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практически усваивают понятие признака пред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мета (вкус, цвет и т. д.), учатся распознавать слова этой категории в речи, узнают, что слово, обозначающее признак предмета, связа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но в речи по смыслу с другим словом (обозначающим предмет), про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водят первоначальные наблюдения над изменением прилагательных (без термина) по родам и числам с опорой на род и чис</w:t>
      </w:r>
      <w:r>
        <w:rPr>
          <w:rFonts w:ascii="Times New Roman" w:hAnsi="Times New Roman" w:cs="Times New Roman"/>
          <w:sz w:val="28"/>
          <w:szCs w:val="28"/>
        </w:rPr>
        <w:t>ло существи</w:t>
      </w:r>
      <w:r>
        <w:rPr>
          <w:rFonts w:ascii="Times New Roman" w:hAnsi="Times New Roman" w:cs="Times New Roman"/>
          <w:sz w:val="28"/>
          <w:szCs w:val="28"/>
        </w:rPr>
        <w:softHyphen/>
        <w:t>тельных, учатся став</w:t>
      </w:r>
      <w:r w:rsidRPr="00CD21DB">
        <w:rPr>
          <w:rFonts w:ascii="Times New Roman" w:hAnsi="Times New Roman" w:cs="Times New Roman"/>
          <w:sz w:val="28"/>
          <w:szCs w:val="28"/>
        </w:rPr>
        <w:t>ить вопрос к прилагательным. Первоначально проводится работа над прилагательными с ударным окончанием, которое совпадает с окончанием вопроса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(-ой, -ая, -ое).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III классе проводится более углубленное ознакомление со зна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чением и некоторыми формальными признаками имен</w:t>
      </w:r>
      <w:r>
        <w:rPr>
          <w:rFonts w:ascii="Times New Roman" w:hAnsi="Times New Roman" w:cs="Times New Roman"/>
          <w:sz w:val="28"/>
          <w:szCs w:val="28"/>
        </w:rPr>
        <w:t>и прилагатель</w:t>
      </w:r>
      <w:r>
        <w:rPr>
          <w:rFonts w:ascii="Times New Roman" w:hAnsi="Times New Roman" w:cs="Times New Roman"/>
          <w:sz w:val="28"/>
          <w:szCs w:val="28"/>
        </w:rPr>
        <w:softHyphen/>
        <w:t>ного, у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формируется лексико-грамматическое понятие</w:t>
      </w:r>
      <w:r>
        <w:rPr>
          <w:rFonts w:ascii="Times New Roman" w:hAnsi="Times New Roman" w:cs="Times New Roman"/>
          <w:sz w:val="28"/>
          <w:szCs w:val="28"/>
        </w:rPr>
        <w:t xml:space="preserve"> «имя прилагательное». Они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изменением по родам и числам, с родовыми окончаниями и окончаниями множе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ственного числ</w:t>
      </w:r>
      <w:r>
        <w:rPr>
          <w:rFonts w:ascii="Times New Roman" w:hAnsi="Times New Roman" w:cs="Times New Roman"/>
          <w:sz w:val="28"/>
          <w:szCs w:val="28"/>
        </w:rPr>
        <w:t>а.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усваивают, что имя прилагательное в предложении является второстепенным членом предложения. Уточняется характер связи прилагательного с существительным (род и число прилагательного зависят от рода и числа существительного, с кото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рым оно связано).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IV классе углубляются знания об изменении прилагательных по родам и числам. Центральное место отводится правописанию безударных падежных ок</w:t>
      </w:r>
      <w:r>
        <w:rPr>
          <w:rFonts w:ascii="Times New Roman" w:hAnsi="Times New Roman" w:cs="Times New Roman"/>
          <w:sz w:val="28"/>
          <w:szCs w:val="28"/>
        </w:rPr>
        <w:t>ончаний прилагательных.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полу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чают практические знания о полных и кратких прилагательных.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Глагол. В связи с нарушениями синтаксической ст</w:t>
      </w:r>
      <w:r>
        <w:rPr>
          <w:rFonts w:ascii="Times New Roman" w:hAnsi="Times New Roman" w:cs="Times New Roman"/>
          <w:sz w:val="28"/>
          <w:szCs w:val="28"/>
        </w:rPr>
        <w:t>руктуры пред</w:t>
      </w:r>
      <w:r>
        <w:rPr>
          <w:rFonts w:ascii="Times New Roman" w:hAnsi="Times New Roman" w:cs="Times New Roman"/>
          <w:sz w:val="28"/>
          <w:szCs w:val="28"/>
        </w:rPr>
        <w:softHyphen/>
        <w:t>ложения у обучающихся с Т</w:t>
      </w:r>
      <w:r w:rsidRPr="00CD21DB">
        <w:rPr>
          <w:rFonts w:ascii="Times New Roman" w:hAnsi="Times New Roman" w:cs="Times New Roman"/>
          <w:sz w:val="28"/>
          <w:szCs w:val="28"/>
        </w:rPr>
        <w:t xml:space="preserve">НР изучению глагола как части речи отводится </w:t>
      </w:r>
      <w:r>
        <w:rPr>
          <w:rFonts w:ascii="Times New Roman" w:hAnsi="Times New Roman" w:cs="Times New Roman"/>
          <w:sz w:val="28"/>
          <w:szCs w:val="28"/>
        </w:rPr>
        <w:t>большое место в программе</w:t>
      </w:r>
      <w:r w:rsidRPr="00CD21DB">
        <w:rPr>
          <w:rFonts w:ascii="Times New Roman" w:hAnsi="Times New Roman" w:cs="Times New Roman"/>
          <w:sz w:val="28"/>
          <w:szCs w:val="28"/>
        </w:rPr>
        <w:t>. Это связано с тем, что именно глагол чаще всего выступает в роли предиката, яв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ляется основным организующим звеном структуры предложения. Кроме того, усвоение предикативности является необходимым ус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ловием формирования внутренней речи.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Во II классе учитель раскрывает общее лексичес</w:t>
      </w:r>
      <w:r>
        <w:rPr>
          <w:rFonts w:ascii="Times New Roman" w:hAnsi="Times New Roman" w:cs="Times New Roman"/>
          <w:sz w:val="28"/>
          <w:szCs w:val="28"/>
        </w:rPr>
        <w:t>кое значение гла</w:t>
      </w:r>
      <w:r>
        <w:rPr>
          <w:rFonts w:ascii="Times New Roman" w:hAnsi="Times New Roman" w:cs="Times New Roman"/>
          <w:sz w:val="28"/>
          <w:szCs w:val="28"/>
        </w:rPr>
        <w:softHyphen/>
        <w:t>голов.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анализируют употребление в речи (без термина) слов, отвечающих на вопросы что делать? что сделать?,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1DB">
        <w:rPr>
          <w:rFonts w:ascii="Times New Roman" w:hAnsi="Times New Roman" w:cs="Times New Roman"/>
          <w:sz w:val="28"/>
          <w:szCs w:val="28"/>
        </w:rPr>
        <w:t>учатся пра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вильно ставить вопрос к слову. Уточнение значения глагола необ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ходимо проводить в процессе дифференциации значений существи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тельных, прилагательных, глаголов (предмет, признак, действие предмета). Одновременно осуществляется практическое знакомст</w:t>
      </w:r>
      <w:r>
        <w:rPr>
          <w:rFonts w:ascii="Times New Roman" w:hAnsi="Times New Roman" w:cs="Times New Roman"/>
          <w:sz w:val="28"/>
          <w:szCs w:val="28"/>
        </w:rPr>
        <w:t>во обучающихся с изменением глаголов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 числам, временам,</w:t>
      </w:r>
      <w:r>
        <w:rPr>
          <w:rFonts w:ascii="Times New Roman" w:hAnsi="Times New Roman" w:cs="Times New Roman"/>
          <w:sz w:val="28"/>
          <w:szCs w:val="28"/>
        </w:rPr>
        <w:t xml:space="preserve"> глаголов прошедшего времени по родам, усвое</w:t>
      </w:r>
      <w:r>
        <w:rPr>
          <w:rFonts w:ascii="Times New Roman" w:hAnsi="Times New Roman" w:cs="Times New Roman"/>
          <w:sz w:val="28"/>
          <w:szCs w:val="28"/>
        </w:rPr>
        <w:softHyphen/>
        <w:t>ние видов глаголов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Начинать работу целесообразно с таких глаголов, морфологичес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кий состав которых включает корень и окончание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(ходит, прыга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softHyphen/>
        <w:t>ет, бросает, ест),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на примере действий, которые могут </w:t>
      </w:r>
      <w:r>
        <w:rPr>
          <w:rFonts w:ascii="Times New Roman" w:hAnsi="Times New Roman" w:cs="Times New Roman"/>
          <w:sz w:val="28"/>
          <w:szCs w:val="28"/>
        </w:rPr>
        <w:t>быть вы</w:t>
      </w:r>
      <w:r>
        <w:rPr>
          <w:rFonts w:ascii="Times New Roman" w:hAnsi="Times New Roman" w:cs="Times New Roman"/>
          <w:sz w:val="28"/>
          <w:szCs w:val="28"/>
        </w:rPr>
        <w:softHyphen/>
        <w:t>полнены самими обучающимися. В дальнейшем словарь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полняется пр</w:t>
      </w:r>
      <w:r>
        <w:rPr>
          <w:rFonts w:ascii="Times New Roman" w:hAnsi="Times New Roman" w:cs="Times New Roman"/>
          <w:sz w:val="28"/>
          <w:szCs w:val="28"/>
        </w:rPr>
        <w:t>иставочными глаголами.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усваивают, что глагол в предложении являе</w:t>
      </w:r>
      <w:r>
        <w:rPr>
          <w:rFonts w:ascii="Times New Roman" w:hAnsi="Times New Roman" w:cs="Times New Roman"/>
          <w:sz w:val="28"/>
          <w:szCs w:val="28"/>
        </w:rPr>
        <w:t>тся главным членом предложения -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ска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зуемым.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III классе</w:t>
      </w:r>
      <w:r w:rsidRPr="00CD2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Pr="00CD21DB">
        <w:rPr>
          <w:rFonts w:ascii="Times New Roman" w:hAnsi="Times New Roman" w:cs="Times New Roman"/>
          <w:sz w:val="28"/>
          <w:szCs w:val="28"/>
        </w:rPr>
        <w:t>формируется лексико-грамматическое поня</w:t>
      </w:r>
      <w:r w:rsidRPr="00CD21DB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тие «глагол».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упражняются в опреде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лении вида глагола, что подготавливает их к знакомству с изменением глагола по временам и усвоению соответствующих терминов (настоящее, проше</w:t>
      </w:r>
      <w:r>
        <w:rPr>
          <w:rFonts w:ascii="Times New Roman" w:hAnsi="Times New Roman" w:cs="Times New Roman"/>
          <w:sz w:val="28"/>
          <w:szCs w:val="28"/>
        </w:rPr>
        <w:t>дшее, будущее время). З</w:t>
      </w:r>
      <w:r w:rsidRPr="00CD21DB">
        <w:rPr>
          <w:rFonts w:ascii="Times New Roman" w:hAnsi="Times New Roman" w:cs="Times New Roman"/>
          <w:sz w:val="28"/>
          <w:szCs w:val="28"/>
        </w:rPr>
        <w:t>накомятся с изменением глаго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лов по числам, ведут наблюдения за изменением по лицам (в прошед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шем времени), закрепляют употребление и правописание частицы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21DB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 глаголами, правописание неопределенной формы глагола.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IV классе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более углубленно знакомятся с неопре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деленной формой глагола (без суффикса -ся и с суф</w:t>
      </w:r>
      <w:r>
        <w:rPr>
          <w:rFonts w:ascii="Times New Roman" w:hAnsi="Times New Roman" w:cs="Times New Roman"/>
          <w:sz w:val="28"/>
          <w:szCs w:val="28"/>
        </w:rPr>
        <w:t>фиксом -ся),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со спряжением глаголов, упражняются в рас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познавании спряжения глагола по неопределенной форме, учатся распознавать лицо глагола (по местоимению и окончанию).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Программой предусмотрены упражнения в спряжении глаголов</w:t>
      </w:r>
      <w:r>
        <w:rPr>
          <w:rFonts w:ascii="Times New Roman" w:hAnsi="Times New Roman" w:cs="Times New Roman"/>
          <w:sz w:val="28"/>
          <w:szCs w:val="28"/>
        </w:rPr>
        <w:t xml:space="preserve"> (сначала с ударными</w:t>
      </w:r>
      <w:r w:rsidRPr="00CD21DB">
        <w:rPr>
          <w:rFonts w:ascii="Times New Roman" w:hAnsi="Times New Roman" w:cs="Times New Roman"/>
          <w:sz w:val="28"/>
          <w:szCs w:val="28"/>
        </w:rPr>
        <w:t>, затем с безударными окончания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ми), изучение</w:t>
      </w:r>
      <w:r>
        <w:rPr>
          <w:rFonts w:ascii="Times New Roman" w:hAnsi="Times New Roman" w:cs="Times New Roman"/>
          <w:sz w:val="28"/>
          <w:szCs w:val="28"/>
        </w:rPr>
        <w:t xml:space="preserve"> глаголов-исключений. У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формируются пред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посылки правильного правописания личных безударных окончаний глагола, правописания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ь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после шипящих в окончаниях глаголов 2-го лица единственного числа в настоящем времени.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Местоимение. </w:t>
      </w:r>
      <w:r w:rsidRPr="00CD21DB">
        <w:rPr>
          <w:rFonts w:ascii="Times New Roman" w:hAnsi="Times New Roman" w:cs="Times New Roman"/>
          <w:sz w:val="28"/>
          <w:szCs w:val="28"/>
        </w:rPr>
        <w:t>Мес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тоимения изучаются лишь в IV классе.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личными местоимениями 1, 2, 3-го лица единственного и множественного числа, осознают их значение, учатся правильно употреблять местоимения в устной и письменной речи. Серьезное внимание уделяется правописанию местоимений с предлогами, безударной гласной в местоимениях. Склонение местоимений не изучается, но в практ</w:t>
      </w:r>
      <w:r>
        <w:rPr>
          <w:rFonts w:ascii="Times New Roman" w:hAnsi="Times New Roman" w:cs="Times New Roman"/>
          <w:sz w:val="28"/>
          <w:szCs w:val="28"/>
        </w:rPr>
        <w:t>ическом плане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закрепляют формы словоизменения личных местоимений: например,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спросить у (я, ты, он, она, вы).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Предлог. Работа над предлогом проводится в течение четырех лет обучения в начальной школе в качестве самостоятельной темы.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изучают предлог со II класса. Учитель формирует пред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ставление о предлоге как слове, как служебной</w:t>
      </w:r>
      <w:r>
        <w:rPr>
          <w:rFonts w:ascii="Times New Roman" w:hAnsi="Times New Roman" w:cs="Times New Roman"/>
          <w:sz w:val="28"/>
          <w:szCs w:val="28"/>
        </w:rPr>
        <w:t xml:space="preserve"> части речи, знако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мит </w:t>
      </w:r>
      <w:r w:rsidRPr="00CD21DB">
        <w:rPr>
          <w:rFonts w:ascii="Times New Roman" w:hAnsi="Times New Roman" w:cs="Times New Roman"/>
          <w:sz w:val="28"/>
          <w:szCs w:val="28"/>
        </w:rPr>
        <w:t>с ролью предлога в предложении, со</w:t>
      </w:r>
      <w:r>
        <w:rPr>
          <w:rFonts w:ascii="Times New Roman" w:hAnsi="Times New Roman" w:cs="Times New Roman"/>
          <w:sz w:val="28"/>
          <w:szCs w:val="28"/>
        </w:rPr>
        <w:t xml:space="preserve"> значением пред</w:t>
      </w:r>
      <w:r>
        <w:rPr>
          <w:rFonts w:ascii="Times New Roman" w:hAnsi="Times New Roman" w:cs="Times New Roman"/>
          <w:sz w:val="28"/>
          <w:szCs w:val="28"/>
        </w:rPr>
        <w:softHyphen/>
        <w:t>логов.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изучают правописание предлогов (единообраз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ное написание, не совпадающее с произношением гласных и согласных, раздельное написание с другими словами), закрепляют различие между предлогами и приставками.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обучающихся с ТНР</w:t>
      </w:r>
      <w:r w:rsidRPr="00CD21DB">
        <w:rPr>
          <w:rFonts w:ascii="Times New Roman" w:hAnsi="Times New Roman" w:cs="Times New Roman"/>
          <w:sz w:val="28"/>
          <w:szCs w:val="28"/>
        </w:rPr>
        <w:t xml:space="preserve"> эти правила вызывают затруд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нения, поэтому необходимо учитывать степень лексической, мор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фологической и фонетической трудности при подборе речевого ма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териала.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Анализируется звукобуквенный состав сочетания предлога со словом. Уделяется большое внимание упражнениям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определению места предлога в предложении.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Знания о предлогах закрепляются при изучении падежей имен существительных во II—IV классах.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Союзы. Как служебные части речи, они рассматриваются лишь в связи </w:t>
      </w:r>
      <w:r>
        <w:rPr>
          <w:rFonts w:ascii="Times New Roman" w:hAnsi="Times New Roman" w:cs="Times New Roman"/>
          <w:sz w:val="28"/>
          <w:szCs w:val="28"/>
        </w:rPr>
        <w:t>с изучением раздела «Синтаксис</w:t>
      </w:r>
      <w:r w:rsidRPr="00CD21DB">
        <w:rPr>
          <w:rFonts w:ascii="Times New Roman" w:hAnsi="Times New Roman" w:cs="Times New Roman"/>
          <w:sz w:val="28"/>
          <w:szCs w:val="28"/>
        </w:rPr>
        <w:t>».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Наречие. Ознакомление с наречиями в начальных классах про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вод</w:t>
      </w:r>
      <w:r>
        <w:rPr>
          <w:rFonts w:ascii="Times New Roman" w:hAnsi="Times New Roman" w:cs="Times New Roman"/>
          <w:sz w:val="28"/>
          <w:szCs w:val="28"/>
        </w:rPr>
        <w:t>ится на практическом уровне.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Правописание наиболее распространенны</w:t>
      </w:r>
      <w:r>
        <w:rPr>
          <w:rFonts w:ascii="Times New Roman" w:hAnsi="Times New Roman" w:cs="Times New Roman"/>
          <w:sz w:val="28"/>
          <w:szCs w:val="28"/>
        </w:rPr>
        <w:t>х наречий усваивает</w:t>
      </w:r>
      <w:r>
        <w:rPr>
          <w:rFonts w:ascii="Times New Roman" w:hAnsi="Times New Roman" w:cs="Times New Roman"/>
          <w:sz w:val="28"/>
          <w:szCs w:val="28"/>
        </w:rPr>
        <w:softHyphen/>
        <w:t>ся обучающимися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в словарном порядке.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учатся правильно употреблять слова, относящиеся к разным частям речи, в словосочетаниях, предложениях, в связных текстах. Работа над значениями разли</w:t>
      </w:r>
      <w:r>
        <w:rPr>
          <w:rFonts w:ascii="Times New Roman" w:hAnsi="Times New Roman" w:cs="Times New Roman"/>
          <w:sz w:val="28"/>
          <w:szCs w:val="28"/>
        </w:rPr>
        <w:t>чных частей речи, их граммат</w:t>
      </w:r>
      <w:r w:rsidRPr="00CD21DB">
        <w:rPr>
          <w:rFonts w:ascii="Times New Roman" w:hAnsi="Times New Roman" w:cs="Times New Roman"/>
          <w:sz w:val="28"/>
          <w:szCs w:val="28"/>
        </w:rPr>
        <w:t>ическими формами проводится в тесной связи с развитием мыш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ления и речи в процессе наблюдения, сравн</w:t>
      </w:r>
      <w:r>
        <w:rPr>
          <w:rFonts w:ascii="Times New Roman" w:hAnsi="Times New Roman" w:cs="Times New Roman"/>
          <w:sz w:val="28"/>
          <w:szCs w:val="28"/>
        </w:rPr>
        <w:t>ения, анализа языковых единиц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на различном (по звуковой, морфологической и синтак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сической структуре) речевом материале.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EF">
        <w:rPr>
          <w:rFonts w:ascii="Times New Roman" w:hAnsi="Times New Roman" w:cs="Times New Roman"/>
          <w:b/>
          <w:bCs/>
          <w:i/>
          <w:sz w:val="28"/>
          <w:szCs w:val="28"/>
        </w:rPr>
        <w:t>Синтаксис. Пунктуация.</w:t>
      </w:r>
      <w:r w:rsidRPr="00CD21DB">
        <w:rPr>
          <w:rFonts w:ascii="Times New Roman" w:hAnsi="Times New Roman" w:cs="Times New Roman"/>
          <w:sz w:val="28"/>
          <w:szCs w:val="28"/>
        </w:rPr>
        <w:t xml:space="preserve"> Работа над предложением занимает важное мес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то в обуч</w:t>
      </w:r>
      <w:r>
        <w:rPr>
          <w:rFonts w:ascii="Times New Roman" w:hAnsi="Times New Roman" w:cs="Times New Roman"/>
          <w:sz w:val="28"/>
          <w:szCs w:val="28"/>
        </w:rPr>
        <w:t>ении учащихся с ТНР</w:t>
      </w:r>
      <w:r w:rsidRPr="00CD21DB">
        <w:rPr>
          <w:rFonts w:ascii="Times New Roman" w:hAnsi="Times New Roman" w:cs="Times New Roman"/>
          <w:sz w:val="28"/>
          <w:szCs w:val="28"/>
        </w:rPr>
        <w:t>. В течение всех лет обу</w:t>
      </w:r>
      <w:r>
        <w:rPr>
          <w:rFonts w:ascii="Times New Roman" w:hAnsi="Times New Roman" w:cs="Times New Roman"/>
          <w:sz w:val="28"/>
          <w:szCs w:val="28"/>
        </w:rPr>
        <w:t>чения в начальной школе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постоянно получают знания о видах предложений с точки зрения цели высказывания (повест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вовательные, вопросительные, побудительные, восклицательные), о членах предложения, о связи слов в предложении, о словосоче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таниях, о пунктуации.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Изучение предложения пронизывает все темы начального курса русского языка. Усвоение морфологии, фонетики, орфографии про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водится на синтаксической основе. Именно в </w:t>
      </w:r>
      <w:r>
        <w:rPr>
          <w:rFonts w:ascii="Times New Roman" w:hAnsi="Times New Roman" w:cs="Times New Roman"/>
          <w:sz w:val="28"/>
          <w:szCs w:val="28"/>
        </w:rPr>
        <w:t>структуре предложе</w:t>
      </w:r>
      <w:r>
        <w:rPr>
          <w:rFonts w:ascii="Times New Roman" w:hAnsi="Times New Roman" w:cs="Times New Roman"/>
          <w:sz w:val="28"/>
          <w:szCs w:val="28"/>
        </w:rPr>
        <w:softHyphen/>
        <w:t>ния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осознают роль частей речи, их словоизменение, овладевают лексикой языка, так как именно словосочетание и пред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ложение раскрывают все оттенки лексического и грамматического значения. Употребление слова в различных словосочетаниях и пред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ложениях способствует ут</w:t>
      </w:r>
      <w:r>
        <w:rPr>
          <w:rFonts w:ascii="Times New Roman" w:hAnsi="Times New Roman" w:cs="Times New Roman"/>
          <w:sz w:val="28"/>
          <w:szCs w:val="28"/>
        </w:rPr>
        <w:t>очнению, закреплению и актуализации словарного запаса обучающихся.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При изучении предложения большое внимание</w:t>
      </w:r>
      <w:r>
        <w:rPr>
          <w:rFonts w:ascii="Times New Roman" w:hAnsi="Times New Roman" w:cs="Times New Roman"/>
          <w:sz w:val="28"/>
          <w:szCs w:val="28"/>
        </w:rPr>
        <w:t xml:space="preserve"> уделяется фор</w:t>
      </w:r>
      <w:r>
        <w:rPr>
          <w:rFonts w:ascii="Times New Roman" w:hAnsi="Times New Roman" w:cs="Times New Roman"/>
          <w:sz w:val="28"/>
          <w:szCs w:val="28"/>
        </w:rPr>
        <w:softHyphen/>
        <w:t>мированию у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общих закономерностей построения предложе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ний, овладению моделей предложений (основных типов), от про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стых к более развернутым, осознанию семантической структуры предложения, установлению семантических и формально-языковых связей между словами предложения, умению самостоятельно моде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лировать типы предложения в речи.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усваивают основные характерные признаки предло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жения, анализируя его смысловую, синтаксическу</w:t>
      </w:r>
      <w:r>
        <w:rPr>
          <w:rFonts w:ascii="Times New Roman" w:hAnsi="Times New Roman" w:cs="Times New Roman"/>
          <w:sz w:val="28"/>
          <w:szCs w:val="28"/>
        </w:rPr>
        <w:t>ю и интонацион</w:t>
      </w:r>
      <w:r>
        <w:rPr>
          <w:rFonts w:ascii="Times New Roman" w:hAnsi="Times New Roman" w:cs="Times New Roman"/>
          <w:sz w:val="28"/>
          <w:szCs w:val="28"/>
        </w:rPr>
        <w:softHyphen/>
        <w:t>ную структуру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Овладение различными структурами предложений и осознание наиболее общих закономерностей их построения предполагает 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блюдение, сопоставление различных типов предложений, обобще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ние на основе их анализа, самостоятельное моделирование, активи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зирующее творчес</w:t>
      </w:r>
      <w:r>
        <w:rPr>
          <w:rFonts w:ascii="Times New Roman" w:hAnsi="Times New Roman" w:cs="Times New Roman"/>
          <w:sz w:val="28"/>
          <w:szCs w:val="28"/>
        </w:rPr>
        <w:t>кие языковые процессы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 ТНР.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II классе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должны научить</w:t>
      </w:r>
      <w:r>
        <w:rPr>
          <w:rFonts w:ascii="Times New Roman" w:hAnsi="Times New Roman" w:cs="Times New Roman"/>
          <w:sz w:val="28"/>
          <w:szCs w:val="28"/>
        </w:rPr>
        <w:t>ся вычленять предложение из текста</w:t>
      </w:r>
      <w:r w:rsidRPr="00CD21DB">
        <w:rPr>
          <w:rFonts w:ascii="Times New Roman" w:hAnsi="Times New Roman" w:cs="Times New Roman"/>
          <w:sz w:val="28"/>
          <w:szCs w:val="28"/>
        </w:rPr>
        <w:t>, отличать его от отдельных слов и словосочетаний, соблюдать при произношении и чт</w:t>
      </w:r>
      <w:r>
        <w:rPr>
          <w:rFonts w:ascii="Times New Roman" w:hAnsi="Times New Roman" w:cs="Times New Roman"/>
          <w:sz w:val="28"/>
          <w:szCs w:val="28"/>
        </w:rPr>
        <w:t>ении средства интонационного оформления коммуникативного типа предложения</w:t>
      </w:r>
      <w:r w:rsidRPr="00CD21DB">
        <w:rPr>
          <w:rFonts w:ascii="Times New Roman" w:hAnsi="Times New Roman" w:cs="Times New Roman"/>
          <w:sz w:val="28"/>
          <w:szCs w:val="28"/>
        </w:rPr>
        <w:t>, ус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воить правил</w:t>
      </w:r>
      <w:r>
        <w:rPr>
          <w:rFonts w:ascii="Times New Roman" w:hAnsi="Times New Roman" w:cs="Times New Roman"/>
          <w:sz w:val="28"/>
          <w:szCs w:val="28"/>
        </w:rPr>
        <w:t xml:space="preserve">а записи предложения, </w:t>
      </w:r>
      <w:r w:rsidRPr="00CD21DB">
        <w:rPr>
          <w:rFonts w:ascii="Times New Roman" w:hAnsi="Times New Roman" w:cs="Times New Roman"/>
          <w:sz w:val="28"/>
          <w:szCs w:val="28"/>
        </w:rPr>
        <w:t>употребляя большую букву в начале предложения и знаки препинания в конце предло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жения, уметь составлять, распространять предложения (по вопро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сам, по картине, по графической схеме).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учатся определять, о ком или о чем говорится в предложении, находить соответствующие слова, закреплять навы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ки нахождения главных членов предложения, ставить вопросы к главным членам предложения, составлять схему семантической струк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туры простого предложения.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Программой предусмотрено усвоение таких понятий и терминов, как «главные члены предложения», «подлежащее», «сказуемое».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анализируют предложения, в которых второ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степенные члены непосредственно относятся к подлежащему и ска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зуемому, позднее берутся для анализа предложения, в которых к одному главному члену относится несколько второстепенных. Во время изучения второстепенных членов важно работать над анали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зом и составлением схем семантической и синтаксической струк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туры предложения.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Если во II классе учитель ограничивается горизонтальными схе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мами, то в III классе включаются в работу вертикальные схемы, где отражается зависимость второстепенных членов от главных.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IV классе знания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 теме «Предложение» углубля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ются и расширяются.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получают сведения о предложениях с однородными членами (с одиночными союзами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и, а, но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 без союзов), узнают, что однородными могут быть как главные, так и второстепенные чле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ны предложения.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Программой предусмотрено усвоение правил пунктуации (запя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тая между однородными членами, а также перед союзами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а, но).</w:t>
      </w:r>
      <w:r>
        <w:rPr>
          <w:rFonts w:ascii="Times New Roman" w:hAnsi="Times New Roman" w:cs="Times New Roman"/>
          <w:sz w:val="28"/>
          <w:szCs w:val="28"/>
        </w:rPr>
        <w:t xml:space="preserve"> В этой связи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интонацией перечисления, осоз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навая, что пауза в речи при перечислении обозначается на письме.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IV классе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на практическом уровне усваивают неко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торые особенности сложных предложений (без терминов).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Продолжается работа над моделированием, схемами предложе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ний. Она углубляется и усложняется. В процессе составления гра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фической схемы обозначаются части речи, которыми выражаются члены предложения, вводятся знаки препинания и союзы.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От класса к классу усложняется синтаксический разбор предло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жений (простых нераспространенных, простых распространенных), увеличивается объем </w:t>
      </w:r>
      <w:r>
        <w:rPr>
          <w:rFonts w:ascii="Times New Roman" w:hAnsi="Times New Roman" w:cs="Times New Roman"/>
          <w:sz w:val="28"/>
          <w:szCs w:val="28"/>
        </w:rPr>
        <w:t>самостоятельной работы.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упражня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ются в анализе и составлении предложений с разными частями речи, включающими изученные орфограммы.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Работу над предложением необходимо связы</w:t>
      </w:r>
      <w:r>
        <w:rPr>
          <w:rFonts w:ascii="Times New Roman" w:hAnsi="Times New Roman" w:cs="Times New Roman"/>
          <w:sz w:val="28"/>
          <w:szCs w:val="28"/>
        </w:rPr>
        <w:t>вать с формирова</w:t>
      </w:r>
      <w:r>
        <w:rPr>
          <w:rFonts w:ascii="Times New Roman" w:hAnsi="Times New Roman" w:cs="Times New Roman"/>
          <w:sz w:val="28"/>
          <w:szCs w:val="28"/>
        </w:rPr>
        <w:softHyphen/>
        <w:t>нием у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пунктуационных умений, для чего организуется наблюдение над интонацией, над изменением смысла высказыва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ния в зависимости от интонации. Эта работа предполагает обуч</w:t>
      </w:r>
      <w:r>
        <w:rPr>
          <w:rFonts w:ascii="Times New Roman" w:hAnsi="Times New Roman" w:cs="Times New Roman"/>
          <w:sz w:val="28"/>
          <w:szCs w:val="28"/>
        </w:rPr>
        <w:t>ение учащихся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постановке логического ударения (без сообщения тер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мина).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На материа</w:t>
      </w:r>
      <w:r>
        <w:rPr>
          <w:rFonts w:ascii="Times New Roman" w:hAnsi="Times New Roman" w:cs="Times New Roman"/>
          <w:sz w:val="28"/>
          <w:szCs w:val="28"/>
        </w:rPr>
        <w:t>ле темы «Предложение» у обучающихся с ТНР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закрепляются нормы произноше</w:t>
      </w:r>
      <w:r>
        <w:rPr>
          <w:rFonts w:ascii="Times New Roman" w:hAnsi="Times New Roman" w:cs="Times New Roman"/>
          <w:sz w:val="28"/>
          <w:szCs w:val="28"/>
        </w:rPr>
        <w:t>ния,</w:t>
      </w:r>
      <w:r w:rsidRPr="00CD21DB">
        <w:rPr>
          <w:rFonts w:ascii="Times New Roman" w:hAnsi="Times New Roman" w:cs="Times New Roman"/>
          <w:sz w:val="28"/>
          <w:szCs w:val="28"/>
        </w:rPr>
        <w:t xml:space="preserve"> формируются грамматические умения, вырабатываются ор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фографические, пунктуационные навыки.</w:t>
      </w:r>
    </w:p>
    <w:p w:rsidR="00D97A00" w:rsidRPr="00E34A1F" w:rsidRDefault="00D97A00" w:rsidP="006C1A8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EF">
        <w:rPr>
          <w:rFonts w:ascii="Times New Roman" w:hAnsi="Times New Roman" w:cs="Times New Roman"/>
          <w:b/>
          <w:i/>
          <w:kern w:val="28"/>
          <w:sz w:val="28"/>
          <w:szCs w:val="28"/>
        </w:rPr>
        <w:t>Развитие речи.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F59">
        <w:rPr>
          <w:rFonts w:ascii="Times New Roman" w:hAnsi="Times New Roman" w:cs="Times New Roman"/>
          <w:i/>
          <w:kern w:val="28"/>
          <w:sz w:val="28"/>
          <w:szCs w:val="28"/>
        </w:rPr>
        <w:t>Уточнение и обогащение словаря.</w:t>
      </w:r>
      <w:r w:rsidRPr="00E3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A1F">
        <w:rPr>
          <w:rFonts w:ascii="Times New Roman" w:hAnsi="Times New Roman" w:cs="Times New Roman"/>
          <w:sz w:val="28"/>
          <w:szCs w:val="28"/>
        </w:rPr>
        <w:t>Слова, выражающие поручения, приказания. Слова, обозначающие предметы, действие, местоположение, н</w:t>
      </w:r>
      <w:r>
        <w:rPr>
          <w:rFonts w:ascii="Times New Roman" w:hAnsi="Times New Roman" w:cs="Times New Roman"/>
          <w:sz w:val="28"/>
          <w:szCs w:val="28"/>
        </w:rPr>
        <w:t>аправление, временные отношения и</w:t>
      </w:r>
      <w:r w:rsidRPr="00E34A1F">
        <w:rPr>
          <w:rFonts w:ascii="Times New Roman" w:hAnsi="Times New Roman" w:cs="Times New Roman"/>
          <w:sz w:val="28"/>
          <w:szCs w:val="28"/>
        </w:rPr>
        <w:t xml:space="preserve"> качество предм</w:t>
      </w:r>
      <w:r>
        <w:rPr>
          <w:rFonts w:ascii="Times New Roman" w:hAnsi="Times New Roman" w:cs="Times New Roman"/>
          <w:sz w:val="28"/>
          <w:szCs w:val="28"/>
        </w:rPr>
        <w:t>етов</w:t>
      </w:r>
      <w:r w:rsidRPr="00E34A1F">
        <w:rPr>
          <w:rFonts w:ascii="Times New Roman" w:hAnsi="Times New Roman" w:cs="Times New Roman"/>
          <w:sz w:val="28"/>
          <w:szCs w:val="28"/>
        </w:rPr>
        <w:t xml:space="preserve">. Слова, обозначающие детенышей животных, виды трудовой деятельности, профессиональные занятия </w:t>
      </w:r>
      <w:r>
        <w:rPr>
          <w:rFonts w:ascii="Times New Roman" w:hAnsi="Times New Roman" w:cs="Times New Roman"/>
          <w:sz w:val="28"/>
          <w:szCs w:val="28"/>
        </w:rPr>
        <w:t>и профессии,</w:t>
      </w:r>
      <w:r w:rsidRPr="00E34A1F">
        <w:rPr>
          <w:rFonts w:ascii="Times New Roman" w:hAnsi="Times New Roman" w:cs="Times New Roman"/>
          <w:sz w:val="28"/>
          <w:szCs w:val="28"/>
        </w:rPr>
        <w:t xml:space="preserve"> характеризующие предмет по материалу, веществу, принадлежности лицу или животному, отношению к месту или группе лиц. Слова с общим корнем, обозначающие предмет и его качество, лицо и производимое им действие: действия, различающиеся по завершенности и незавершенности и др.</w:t>
      </w:r>
    </w:p>
    <w:p w:rsidR="00D97A00" w:rsidRPr="00E34A1F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>Слова, обозначающие сравнение признаков предметов, оттенки цветов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4A1F">
        <w:rPr>
          <w:rFonts w:ascii="Times New Roman" w:hAnsi="Times New Roman" w:cs="Times New Roman"/>
          <w:sz w:val="28"/>
          <w:szCs w:val="28"/>
        </w:rPr>
        <w:t xml:space="preserve"> с эмоциональ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34A1F">
        <w:rPr>
          <w:rFonts w:ascii="Times New Roman" w:hAnsi="Times New Roman" w:cs="Times New Roman"/>
          <w:sz w:val="28"/>
          <w:szCs w:val="28"/>
        </w:rPr>
        <w:t>о-экспрессив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34A1F">
        <w:rPr>
          <w:rFonts w:ascii="Times New Roman" w:hAnsi="Times New Roman" w:cs="Times New Roman"/>
          <w:sz w:val="28"/>
          <w:szCs w:val="28"/>
        </w:rPr>
        <w:t>ой окраской, выражающие морально-этическую оценку, нравственные понятия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4A1F">
        <w:rPr>
          <w:rFonts w:ascii="Times New Roman" w:hAnsi="Times New Roman" w:cs="Times New Roman"/>
          <w:sz w:val="28"/>
          <w:szCs w:val="28"/>
        </w:rPr>
        <w:t>с переносным з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34A1F">
        <w:rPr>
          <w:rFonts w:ascii="Times New Roman" w:hAnsi="Times New Roman" w:cs="Times New Roman"/>
          <w:sz w:val="28"/>
          <w:szCs w:val="28"/>
        </w:rPr>
        <w:t>ачением, образные выражения.</w:t>
      </w:r>
    </w:p>
    <w:p w:rsidR="00D97A00" w:rsidRPr="00E34A1F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>Слова, выражающие отр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34A1F">
        <w:rPr>
          <w:rFonts w:ascii="Times New Roman" w:hAnsi="Times New Roman" w:cs="Times New Roman"/>
          <w:sz w:val="28"/>
          <w:szCs w:val="28"/>
        </w:rPr>
        <w:t>цание и неопределенность (отрицательные и неопределенные местоимения и наречия). Слова и словосочетания, выражающие отношение говорящего к тому, о чем он говорит (вводные слова и словосочетания). Слова, придающие высказыванию различные смысловые и эмоциональные оттенки (меж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34A1F">
        <w:rPr>
          <w:rFonts w:ascii="Times New Roman" w:hAnsi="Times New Roman" w:cs="Times New Roman"/>
          <w:sz w:val="28"/>
          <w:szCs w:val="28"/>
        </w:rPr>
        <w:t>омети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34A1F">
        <w:rPr>
          <w:rFonts w:ascii="Times New Roman" w:hAnsi="Times New Roman" w:cs="Times New Roman"/>
          <w:sz w:val="28"/>
          <w:szCs w:val="28"/>
        </w:rPr>
        <w:t xml:space="preserve"> и частицы).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7F59">
        <w:rPr>
          <w:rFonts w:ascii="Times New Roman" w:hAnsi="Times New Roman" w:cs="Times New Roman"/>
          <w:i/>
          <w:kern w:val="28"/>
          <w:sz w:val="28"/>
          <w:szCs w:val="28"/>
        </w:rPr>
        <w:t>Развитие связной речи.</w:t>
      </w:r>
      <w:r w:rsidRPr="00E34A1F">
        <w:rPr>
          <w:rFonts w:ascii="Times New Roman" w:hAnsi="Times New Roman" w:cs="Times New Roman"/>
          <w:sz w:val="28"/>
          <w:szCs w:val="28"/>
        </w:rPr>
        <w:t xml:space="preserve"> </w:t>
      </w:r>
      <w:r w:rsidRPr="00CD21DB">
        <w:rPr>
          <w:rFonts w:ascii="Times New Roman" w:hAnsi="Times New Roman" w:cs="Times New Roman"/>
          <w:sz w:val="28"/>
          <w:szCs w:val="28"/>
        </w:rPr>
        <w:t>Формиро</w:t>
      </w:r>
      <w:r>
        <w:rPr>
          <w:rFonts w:ascii="Times New Roman" w:hAnsi="Times New Roman" w:cs="Times New Roman"/>
          <w:sz w:val="28"/>
          <w:szCs w:val="28"/>
        </w:rPr>
        <w:t>вание у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связной речи и ее ана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лиз является важнейшим направлением обучения </w:t>
      </w:r>
      <w:r>
        <w:rPr>
          <w:rFonts w:ascii="Times New Roman" w:hAnsi="Times New Roman" w:cs="Times New Roman"/>
          <w:sz w:val="28"/>
          <w:szCs w:val="28"/>
        </w:rPr>
        <w:t>учащихся с ТНР на уроках русского языка</w:t>
      </w:r>
      <w:r w:rsidRPr="00CD21DB">
        <w:rPr>
          <w:rFonts w:ascii="Times New Roman" w:hAnsi="Times New Roman" w:cs="Times New Roman"/>
          <w:sz w:val="28"/>
          <w:szCs w:val="28"/>
        </w:rPr>
        <w:t>. Это обусловлено тем, что связная речь, как сложная форма речевой деятел</w:t>
      </w:r>
      <w:r>
        <w:rPr>
          <w:rFonts w:ascii="Times New Roman" w:hAnsi="Times New Roman" w:cs="Times New Roman"/>
          <w:sz w:val="28"/>
          <w:szCs w:val="28"/>
        </w:rPr>
        <w:t>ьности, нарушена у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 ТНР. Вместе с тем для успешности школьного обу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чения необходим достаточный уровень</w:t>
      </w:r>
      <w:r>
        <w:rPr>
          <w:rFonts w:ascii="Times New Roman" w:hAnsi="Times New Roman" w:cs="Times New Roman"/>
          <w:sz w:val="28"/>
          <w:szCs w:val="28"/>
        </w:rPr>
        <w:t xml:space="preserve"> ее развития</w:t>
      </w:r>
      <w:r w:rsidRPr="00CD21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Развитие связной речи и осознание ее закон</w:t>
      </w:r>
      <w:r>
        <w:rPr>
          <w:rFonts w:ascii="Times New Roman" w:hAnsi="Times New Roman" w:cs="Times New Roman"/>
          <w:sz w:val="28"/>
          <w:szCs w:val="28"/>
        </w:rPr>
        <w:t>омерностей на уро</w:t>
      </w:r>
      <w:r>
        <w:rPr>
          <w:rFonts w:ascii="Times New Roman" w:hAnsi="Times New Roman" w:cs="Times New Roman"/>
          <w:sz w:val="28"/>
          <w:szCs w:val="28"/>
        </w:rPr>
        <w:softHyphen/>
        <w:t>ках русского языка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способствует развитию логического мышления, осмысленному восприятию окружающей действительности, выде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лению из общего его структурных частей, синтезу явлений окружаю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щей действительности, сравнению их, выделению главно</w:t>
      </w:r>
      <w:r>
        <w:rPr>
          <w:rFonts w:ascii="Times New Roman" w:hAnsi="Times New Roman" w:cs="Times New Roman"/>
          <w:sz w:val="28"/>
          <w:szCs w:val="28"/>
        </w:rPr>
        <w:t>го, суще</w:t>
      </w:r>
      <w:r>
        <w:rPr>
          <w:rFonts w:ascii="Times New Roman" w:hAnsi="Times New Roman" w:cs="Times New Roman"/>
          <w:sz w:val="28"/>
          <w:szCs w:val="28"/>
        </w:rPr>
        <w:softHyphen/>
        <w:t>ственного. Развитие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связной речи обогащает и уточняет словарь, закрепляет навыки правильного грамматического оформления речи, расширяет возможнос</w:t>
      </w:r>
      <w:r>
        <w:rPr>
          <w:rFonts w:ascii="Times New Roman" w:hAnsi="Times New Roman" w:cs="Times New Roman"/>
          <w:sz w:val="28"/>
          <w:szCs w:val="28"/>
        </w:rPr>
        <w:t>ти речевой коммуникации обучающихся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1DB">
        <w:rPr>
          <w:rFonts w:ascii="Times New Roman" w:hAnsi="Times New Roman" w:cs="Times New Roman"/>
          <w:sz w:val="28"/>
          <w:szCs w:val="28"/>
        </w:rPr>
        <w:t>Та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ким образом, сформированность связной речи во многом обеспе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чи</w:t>
      </w:r>
      <w:r>
        <w:rPr>
          <w:rFonts w:ascii="Times New Roman" w:hAnsi="Times New Roman" w:cs="Times New Roman"/>
          <w:sz w:val="28"/>
          <w:szCs w:val="28"/>
        </w:rPr>
        <w:t>вает развитие речемыслительной деятельности, школьную и социальную адаптацию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 ТНР.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Содержание программы по развитию связной речи на </w:t>
      </w:r>
      <w:r>
        <w:rPr>
          <w:rFonts w:ascii="Times New Roman" w:hAnsi="Times New Roman" w:cs="Times New Roman"/>
          <w:sz w:val="28"/>
          <w:szCs w:val="28"/>
        </w:rPr>
        <w:t>уроках русского языка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самым тесным образом связано с раз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витием речи на логопедических занятиях, на уроках обучения гра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моте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дополнительном)</w:t>
      </w:r>
      <w:r w:rsidRPr="00190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классе</w:t>
      </w:r>
      <w:r w:rsidRPr="00CD21DB">
        <w:rPr>
          <w:rFonts w:ascii="Times New Roman" w:hAnsi="Times New Roman" w:cs="Times New Roman"/>
          <w:sz w:val="28"/>
          <w:szCs w:val="28"/>
        </w:rPr>
        <w:t xml:space="preserve">, уроках </w:t>
      </w:r>
      <w:r>
        <w:rPr>
          <w:rFonts w:ascii="Times New Roman" w:hAnsi="Times New Roman" w:cs="Times New Roman"/>
          <w:sz w:val="28"/>
          <w:szCs w:val="28"/>
        </w:rPr>
        <w:t xml:space="preserve">литературного </w:t>
      </w:r>
      <w:r w:rsidRPr="00CD21DB">
        <w:rPr>
          <w:rFonts w:ascii="Times New Roman" w:hAnsi="Times New Roman" w:cs="Times New Roman"/>
          <w:sz w:val="28"/>
          <w:szCs w:val="28"/>
        </w:rPr>
        <w:t>чтения, развития речи. Программой предусматривается анализ структуры тех речевых высказываний, которые закреплены на уроках развития речи.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Работа над связной речью служит логическим продолжением той системы работы над словом, словосочетанием, предложением, ко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торая проводится на </w:t>
      </w:r>
      <w:r>
        <w:rPr>
          <w:rFonts w:ascii="Times New Roman" w:hAnsi="Times New Roman" w:cs="Times New Roman"/>
          <w:sz w:val="28"/>
          <w:szCs w:val="28"/>
        </w:rPr>
        <w:t>уроках русского языка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D97A00" w:rsidRDefault="00D97A00" w:rsidP="006C1A8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Умение </w:t>
      </w:r>
      <w:r>
        <w:rPr>
          <w:rFonts w:ascii="Times New Roman" w:hAnsi="Times New Roman" w:cs="Times New Roman"/>
          <w:sz w:val="28"/>
          <w:szCs w:val="28"/>
        </w:rPr>
        <w:t xml:space="preserve">смыслового программирования и языкового оформления связных высказываний </w:t>
      </w:r>
      <w:r w:rsidRPr="00CD21DB">
        <w:rPr>
          <w:rFonts w:ascii="Times New Roman" w:hAnsi="Times New Roman" w:cs="Times New Roman"/>
          <w:sz w:val="28"/>
          <w:szCs w:val="28"/>
        </w:rPr>
        <w:t>является основным звеном в системе</w:t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softHyphen/>
        <w:t>боты, подготавливающей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к усвоению связной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A1F">
        <w:rPr>
          <w:rFonts w:ascii="Times New Roman" w:hAnsi="Times New Roman" w:cs="Times New Roman"/>
          <w:sz w:val="28"/>
          <w:szCs w:val="28"/>
        </w:rPr>
        <w:t>Понимание и употребление в речи побудительных</w:t>
      </w:r>
      <w:r>
        <w:rPr>
          <w:rFonts w:ascii="Times New Roman" w:hAnsi="Times New Roman" w:cs="Times New Roman"/>
          <w:sz w:val="28"/>
          <w:szCs w:val="28"/>
        </w:rPr>
        <w:t>, повествовательных</w:t>
      </w:r>
      <w:r w:rsidRPr="00E34A1F">
        <w:rPr>
          <w:rFonts w:ascii="Times New Roman" w:hAnsi="Times New Roman" w:cs="Times New Roman"/>
          <w:sz w:val="28"/>
          <w:szCs w:val="28"/>
        </w:rPr>
        <w:t xml:space="preserve"> предложений, организующих учебный процес</w:t>
      </w:r>
      <w:r>
        <w:rPr>
          <w:rFonts w:ascii="Times New Roman" w:hAnsi="Times New Roman" w:cs="Times New Roman"/>
          <w:sz w:val="28"/>
          <w:szCs w:val="28"/>
        </w:rPr>
        <w:t>с;</w:t>
      </w:r>
      <w:r w:rsidRPr="00E34A1F">
        <w:rPr>
          <w:rFonts w:ascii="Times New Roman" w:hAnsi="Times New Roman" w:cs="Times New Roman"/>
          <w:sz w:val="28"/>
          <w:szCs w:val="28"/>
        </w:rPr>
        <w:t xml:space="preserve"> повествовательных нераспространенных и распространенных предложений; предложений с отрицанием; предложений с обращением; предложений с однородными членами и обобщающими словами, с прямой речью; сложных предложений с придаточными причинами, цели, времени, места.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процессе работы над св</w:t>
      </w:r>
      <w:r>
        <w:rPr>
          <w:rFonts w:ascii="Times New Roman" w:hAnsi="Times New Roman" w:cs="Times New Roman"/>
          <w:sz w:val="28"/>
          <w:szCs w:val="28"/>
        </w:rPr>
        <w:t>язной речью на уроках русского языка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предусматривается усвоение основных признаков т</w:t>
      </w:r>
      <w:r>
        <w:rPr>
          <w:rFonts w:ascii="Times New Roman" w:hAnsi="Times New Roman" w:cs="Times New Roman"/>
          <w:sz w:val="28"/>
          <w:szCs w:val="28"/>
        </w:rPr>
        <w:t>екста, его смысловой цельности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 связности.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над смысловой структурой текста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предусматривается</w:t>
      </w:r>
      <w:r w:rsidRPr="00CD21DB">
        <w:rPr>
          <w:rFonts w:ascii="Times New Roman" w:hAnsi="Times New Roman" w:cs="Times New Roman"/>
          <w:sz w:val="28"/>
          <w:szCs w:val="28"/>
        </w:rPr>
        <w:t>: определени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D21DB">
        <w:rPr>
          <w:rFonts w:ascii="Times New Roman" w:hAnsi="Times New Roman" w:cs="Times New Roman"/>
          <w:sz w:val="28"/>
          <w:szCs w:val="28"/>
        </w:rPr>
        <w:t xml:space="preserve"> темы текста,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представлений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 структуре текс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та,</w:t>
      </w:r>
      <w:r>
        <w:rPr>
          <w:rFonts w:ascii="Times New Roman" w:hAnsi="Times New Roman" w:cs="Times New Roman"/>
          <w:sz w:val="28"/>
          <w:szCs w:val="28"/>
        </w:rPr>
        <w:t xml:space="preserve"> умений по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озаглавливанию текста и его частей, определению смысловой по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следовательности текста, что служит основой построения плана.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учатся анализировать семантическую структуру ос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новных видов текста (текста-повествования, текста-описания), зна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комятся с особенностями текста-рассуждения. Закрепление семан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тической структуры текста проводится на основе моделирования, составления различных видов программ текста (картинно-графичес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кого, картинно-вербального, вербального и др.).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D21DB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D21DB">
        <w:rPr>
          <w:rFonts w:ascii="Times New Roman" w:hAnsi="Times New Roman" w:cs="Times New Roman"/>
          <w:sz w:val="28"/>
          <w:szCs w:val="28"/>
        </w:rPr>
        <w:t>щихся формируется умение определять главное, существен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ное и второстепенное в содержании текста, устанавливать логичес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кую последовательность, причинно-следственные, временные, про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странственные и другие с</w:t>
      </w:r>
      <w:r>
        <w:rPr>
          <w:rFonts w:ascii="Times New Roman" w:hAnsi="Times New Roman" w:cs="Times New Roman"/>
          <w:sz w:val="28"/>
          <w:szCs w:val="28"/>
        </w:rPr>
        <w:t xml:space="preserve">мысловые связи. Они 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учатся срав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нивать текст и совокупность отдельных предложений, определять различия правильного и искаженного текста, дополнять текст, само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стоятельно составлять рассказы сначала с опорой на наглядность, на слова, а в дальнейшем и самостоятельно.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D21DB">
        <w:rPr>
          <w:rFonts w:ascii="Times New Roman" w:hAnsi="Times New Roman" w:cs="Times New Roman"/>
          <w:sz w:val="28"/>
          <w:szCs w:val="28"/>
        </w:rPr>
        <w:t>ормируется умение выделять в тексте связую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щие лингвистические средства и использовать их в собственной речи (употребление синонимов, местоимений для обозначения действу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ющего лица, использование связующих слов типа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а, но, вот, по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softHyphen/>
        <w:t>этому, сначала, потом, наконец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разными видами изложения и сочинения. От класса к классу возрастает объем письменных творческих работ, усложняется лексический и грамматический материал, стиль изло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жения, возрастает уровень самостоятельности при построении связ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ного высказывания.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упражняются в осознанном и точном употреблении в связной письменной речи слов, относящихся к разным частям речи, в использовании синонимов, антонимов, в употреблении слов в переносном смысле, многозначных слов.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Темы изложений и сочинений должны быть доступны по содер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жанию, вызывать интерес и полож</w:t>
      </w:r>
      <w:r>
        <w:rPr>
          <w:rFonts w:ascii="Times New Roman" w:hAnsi="Times New Roman" w:cs="Times New Roman"/>
          <w:sz w:val="28"/>
          <w:szCs w:val="28"/>
        </w:rPr>
        <w:t>ительные эмоции обучающихся</w:t>
      </w:r>
      <w:r w:rsidRPr="00CD21DB">
        <w:rPr>
          <w:rFonts w:ascii="Times New Roman" w:hAnsi="Times New Roman" w:cs="Times New Roman"/>
          <w:sz w:val="28"/>
          <w:szCs w:val="28"/>
        </w:rPr>
        <w:t>. Они могут быть связаны с содержанием читаемых литературных произ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ведений, с анализом содержания сюжетны</w:t>
      </w:r>
      <w:r>
        <w:rPr>
          <w:rFonts w:ascii="Times New Roman" w:hAnsi="Times New Roman" w:cs="Times New Roman"/>
          <w:sz w:val="28"/>
          <w:szCs w:val="28"/>
        </w:rPr>
        <w:t>х картин, с личным опы</w:t>
      </w:r>
      <w:r>
        <w:rPr>
          <w:rFonts w:ascii="Times New Roman" w:hAnsi="Times New Roman" w:cs="Times New Roman"/>
          <w:sz w:val="28"/>
          <w:szCs w:val="28"/>
        </w:rPr>
        <w:softHyphen/>
        <w:t>том обучающихся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70DF">
        <w:rPr>
          <w:rFonts w:ascii="Times New Roman" w:hAnsi="Times New Roman" w:cs="Times New Roman"/>
          <w:i/>
          <w:sz w:val="28"/>
          <w:szCs w:val="28"/>
        </w:rPr>
        <w:t>Рече</w:t>
      </w:r>
      <w:r w:rsidRPr="007C70DF">
        <w:rPr>
          <w:rFonts w:ascii="Times New Roman" w:hAnsi="Times New Roman" w:cs="Times New Roman"/>
          <w:i/>
          <w:sz w:val="28"/>
          <w:szCs w:val="28"/>
        </w:rPr>
        <w:softHyphen/>
        <w:t>вой этикет.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Проводится работа над употреблением в речи слов и выражений, используемых при знакомстве, слов для выражения благодарности, просьбы, извинения, отказа, что расширяет комму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</w:t>
      </w:r>
      <w:r>
        <w:rPr>
          <w:rFonts w:ascii="Times New Roman" w:hAnsi="Times New Roman" w:cs="Times New Roman"/>
          <w:sz w:val="28"/>
          <w:szCs w:val="28"/>
        </w:rPr>
        <w:t>икативные возможности обучающихся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D97A00" w:rsidRPr="00E649D3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49D3">
        <w:rPr>
          <w:rFonts w:ascii="Times New Roman" w:hAnsi="Times New Roman"/>
          <w:sz w:val="28"/>
        </w:rPr>
        <w:t>Сочетание систематической работы над развитием речи в практической речевой деятельности обучающихся с изучением грамматики и с осознанием простых закономерностей построения текста способст</w:t>
      </w:r>
      <w:r w:rsidRPr="00E649D3">
        <w:rPr>
          <w:rFonts w:ascii="Times New Roman" w:hAnsi="Times New Roman"/>
          <w:sz w:val="28"/>
        </w:rPr>
        <w:softHyphen/>
        <w:t>вует осуществлению тех коррекционно-развивающих задач, которые ставятся в процес</w:t>
      </w:r>
      <w:r>
        <w:rPr>
          <w:rFonts w:ascii="Times New Roman" w:hAnsi="Times New Roman"/>
          <w:sz w:val="28"/>
        </w:rPr>
        <w:t>се обучения русскому языку обучающихся</w:t>
      </w:r>
      <w:r w:rsidRPr="00E649D3">
        <w:rPr>
          <w:rFonts w:ascii="Times New Roman" w:hAnsi="Times New Roman"/>
          <w:sz w:val="28"/>
        </w:rPr>
        <w:t xml:space="preserve"> с ТНР.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353A">
        <w:rPr>
          <w:rFonts w:ascii="Times New Roman" w:hAnsi="Times New Roman" w:cs="Times New Roman"/>
          <w:b/>
          <w:i/>
          <w:iCs/>
          <w:sz w:val="28"/>
          <w:szCs w:val="28"/>
        </w:rPr>
        <w:t>Чистописание.</w:t>
      </w:r>
      <w:r w:rsidRPr="00CD21DB">
        <w:rPr>
          <w:rFonts w:ascii="Times New Roman" w:hAnsi="Times New Roman" w:cs="Times New Roman"/>
          <w:sz w:val="28"/>
          <w:szCs w:val="28"/>
        </w:rPr>
        <w:t xml:space="preserve"> Целью занятий чистописанием является форми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рование графически правильного, четкого и достаточно скорого письма.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Для достижения этой цели решаются следующие задачи: разви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тие тонкой ручной моторики, зрительно-пространственных пре</w:t>
      </w:r>
      <w:r>
        <w:rPr>
          <w:rFonts w:ascii="Times New Roman" w:hAnsi="Times New Roman" w:cs="Times New Roman"/>
          <w:sz w:val="28"/>
          <w:szCs w:val="28"/>
        </w:rPr>
        <w:t>дстав</w:t>
      </w:r>
      <w:r>
        <w:rPr>
          <w:rFonts w:ascii="Times New Roman" w:hAnsi="Times New Roman" w:cs="Times New Roman"/>
          <w:sz w:val="28"/>
          <w:szCs w:val="28"/>
        </w:rPr>
        <w:softHyphen/>
        <w:t>лений и глазомера обучающихся</w:t>
      </w:r>
      <w:r w:rsidRPr="00CD21DB">
        <w:rPr>
          <w:rFonts w:ascii="Times New Roman" w:hAnsi="Times New Roman" w:cs="Times New Roman"/>
          <w:sz w:val="28"/>
          <w:szCs w:val="28"/>
        </w:rPr>
        <w:t>, совершенствование графических 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выков, исправление индивидуальных недостатков </w:t>
      </w:r>
      <w:r>
        <w:rPr>
          <w:rFonts w:ascii="Times New Roman" w:hAnsi="Times New Roman" w:cs="Times New Roman"/>
          <w:sz w:val="28"/>
          <w:szCs w:val="28"/>
        </w:rPr>
        <w:t>графо</w:t>
      </w:r>
      <w:r w:rsidRPr="00CD21DB">
        <w:rPr>
          <w:rFonts w:ascii="Times New Roman" w:hAnsi="Times New Roman" w:cs="Times New Roman"/>
          <w:sz w:val="28"/>
          <w:szCs w:val="28"/>
        </w:rPr>
        <w:t>моторного акта письма.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обучения </w:t>
      </w:r>
      <w:r w:rsidRPr="00CD21D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истописанию предусматривает ис</w:t>
      </w:r>
      <w:r w:rsidRPr="00CD21DB">
        <w:rPr>
          <w:rFonts w:ascii="Times New Roman" w:hAnsi="Times New Roman" w:cs="Times New Roman"/>
          <w:sz w:val="28"/>
          <w:szCs w:val="28"/>
        </w:rPr>
        <w:t>пользование различных методов: генетического, копирова</w:t>
      </w:r>
      <w:r>
        <w:rPr>
          <w:rFonts w:ascii="Times New Roman" w:hAnsi="Times New Roman" w:cs="Times New Roman"/>
          <w:sz w:val="28"/>
          <w:szCs w:val="28"/>
        </w:rPr>
        <w:t>льного, линейного, ритмического и их сочетания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разных этапах обу</w:t>
      </w:r>
      <w:r>
        <w:rPr>
          <w:rFonts w:ascii="Times New Roman" w:hAnsi="Times New Roman" w:cs="Times New Roman"/>
          <w:sz w:val="28"/>
          <w:szCs w:val="28"/>
        </w:rPr>
        <w:softHyphen/>
        <w:t>чения.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На совершенствование каллиграфически правильного письма рекомендуе</w:t>
      </w:r>
      <w:r>
        <w:rPr>
          <w:rFonts w:ascii="Times New Roman" w:hAnsi="Times New Roman" w:cs="Times New Roman"/>
          <w:sz w:val="28"/>
          <w:szCs w:val="28"/>
        </w:rPr>
        <w:t xml:space="preserve">тся отводить </w:t>
      </w:r>
      <w:r w:rsidRPr="00CD21DB">
        <w:rPr>
          <w:rFonts w:ascii="Times New Roman" w:hAnsi="Times New Roman" w:cs="Times New Roman"/>
          <w:sz w:val="28"/>
          <w:szCs w:val="28"/>
        </w:rPr>
        <w:t>в I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дополнительном)</w:t>
      </w:r>
      <w:r w:rsidRPr="00CD21DB">
        <w:rPr>
          <w:rFonts w:ascii="Times New Roman" w:hAnsi="Times New Roman" w:cs="Times New Roman"/>
          <w:sz w:val="28"/>
          <w:szCs w:val="28"/>
        </w:rPr>
        <w:t xml:space="preserve"> классе — 15 ми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нут урока три раза в неделю, во </w:t>
      </w:r>
      <w:r w:rsidRPr="00CD21D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D21DB">
        <w:rPr>
          <w:rFonts w:ascii="Times New Roman" w:hAnsi="Times New Roman" w:cs="Times New Roman"/>
          <w:sz w:val="28"/>
          <w:szCs w:val="28"/>
        </w:rPr>
        <w:t>-</w:t>
      </w:r>
      <w:r w:rsidRPr="00CD21D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D21DB">
        <w:rPr>
          <w:rFonts w:ascii="Times New Roman" w:hAnsi="Times New Roman" w:cs="Times New Roman"/>
          <w:sz w:val="28"/>
          <w:szCs w:val="28"/>
        </w:rPr>
        <w:t xml:space="preserve"> классах — 10 минут на каж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дом</w:t>
      </w:r>
      <w:r>
        <w:rPr>
          <w:rFonts w:ascii="Times New Roman" w:hAnsi="Times New Roman" w:cs="Times New Roman"/>
          <w:sz w:val="28"/>
          <w:szCs w:val="28"/>
        </w:rPr>
        <w:t xml:space="preserve"> уроке русского языка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Необходимо учитывать требования к каллиграфическому пись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му: высота и ширина букв в рукописном шрифте должны находиться в соотношении 2:1 (кроме букв из трех элементов). Письмо должно быть наклонным в правую сторону под углом 65 градусов с соблю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дением параллельности основных штрихов. При изображении бук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вы, элементом кот</w:t>
      </w:r>
      <w:r>
        <w:rPr>
          <w:rFonts w:ascii="Times New Roman" w:hAnsi="Times New Roman" w:cs="Times New Roman"/>
          <w:sz w:val="28"/>
          <w:szCs w:val="28"/>
        </w:rPr>
        <w:t>орой является овал или полуовал,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используются три способа соединения (верхнее, среднее, нижнее). Необходимо рав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номерно располагать буквы, слова на строке.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Несоблюдение вышеперечисленных требований считается недо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четом каллиграфического характера.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Каллиграфическая сторона письма тесно связана с умением вы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делять звук из слова и соотносить его со зрительным образом бук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вы. Прежде чем написать ту или иную букву, определить способ ее соединения с предыдущей и последующей, нужно сначала решить, какую букву надо писать. Выбор буквы осуществляется благодаря звуковому и орфографическому анализу слова. Эта работа ведет к предупреждению специфических дисграфических ошибок (пропуск, замена, искажение букв, слов) и ор</w:t>
      </w:r>
      <w:r>
        <w:rPr>
          <w:rFonts w:ascii="Times New Roman" w:hAnsi="Times New Roman" w:cs="Times New Roman"/>
          <w:sz w:val="28"/>
          <w:szCs w:val="28"/>
        </w:rPr>
        <w:t>фографических ошибок.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Упражнения по чистописанию следует связывать с изучаемым на уроке грамматическим и лексическим материалом, поэтому воп</w:t>
      </w:r>
      <w:r>
        <w:rPr>
          <w:rFonts w:ascii="Times New Roman" w:hAnsi="Times New Roman" w:cs="Times New Roman"/>
          <w:sz w:val="28"/>
          <w:szCs w:val="28"/>
        </w:rPr>
        <w:t xml:space="preserve">рос о подборе букв и соединение их </w:t>
      </w:r>
      <w:r w:rsidRPr="00CD21DB">
        <w:rPr>
          <w:rFonts w:ascii="Times New Roman" w:hAnsi="Times New Roman" w:cs="Times New Roman"/>
          <w:sz w:val="28"/>
          <w:szCs w:val="28"/>
        </w:rPr>
        <w:t>элементов для работы над калли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графией решается на заключительных этапах подготовки к уроку. После подбора всего речевого материала надо выбрать те буквы, которые чаще других могут встретиться на данном уроке.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Предпосылкой для выработки каллиграфического письма служит формирование гигиенических навыков письма (правильная посад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ка, положение тетради, ручки и др.).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структуру занятия по чистописанию рекомендуется вводить следующие упражнения: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укрепление</w:t>
      </w:r>
      <w:r w:rsidRPr="00CD21DB">
        <w:rPr>
          <w:rFonts w:ascii="Times New Roman" w:hAnsi="Times New Roman" w:cs="Times New Roman"/>
          <w:sz w:val="28"/>
          <w:szCs w:val="28"/>
        </w:rPr>
        <w:t xml:space="preserve"> мускулатуры пальцев, кисти, предплечья руки;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формирование четких пальцевых кинестезий и подготовку руки к письму;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на развитие плавности и свободы движения руки («письмо в воз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духе», «письмо сухим пером», «крупные и мелкие росчерки»);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на формирование зрительно-пространственных ориентировок и глазомера;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в написании оптически сходных букв, ко</w:t>
      </w:r>
      <w:r>
        <w:rPr>
          <w:rFonts w:ascii="Times New Roman" w:hAnsi="Times New Roman" w:cs="Times New Roman"/>
          <w:sz w:val="28"/>
          <w:szCs w:val="28"/>
        </w:rPr>
        <w:t>нструирование и рекон</w:t>
      </w:r>
      <w:r w:rsidRPr="00CD21DB">
        <w:rPr>
          <w:rFonts w:ascii="Times New Roman" w:hAnsi="Times New Roman" w:cs="Times New Roman"/>
          <w:sz w:val="28"/>
          <w:szCs w:val="28"/>
        </w:rPr>
        <w:t>струирование букв;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 xml:space="preserve">в написании элементов букв и их соединений; 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на развитие фонематического анализа и синтеза, фонематических представлений для соотнесения звука и буквы;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 xml:space="preserve">в написании отдельных букв, трудных по начертанию; 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в написании слов, предложений, текста.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упражняются в списывании с рукописного и печатно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го текста, в письме под диктовку, под счет на отобранном речевом материале.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Перед записью текста учитель разбирает </w:t>
      </w:r>
      <w:r>
        <w:rPr>
          <w:rFonts w:ascii="Times New Roman" w:hAnsi="Times New Roman" w:cs="Times New Roman"/>
          <w:sz w:val="28"/>
          <w:szCs w:val="28"/>
        </w:rPr>
        <w:t>орфограммы, чтобы внимание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в процессе письма равномерно распределялось между грамотностью и технической стороной письма.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При исправлении</w:t>
      </w:r>
      <w:r w:rsidRPr="00671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каллиграфических недочетов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учитель оказывает доп</w:t>
      </w:r>
      <w:r>
        <w:rPr>
          <w:rFonts w:ascii="Times New Roman" w:hAnsi="Times New Roman" w:cs="Times New Roman"/>
          <w:sz w:val="28"/>
          <w:szCs w:val="28"/>
        </w:rPr>
        <w:t>олнительную помощь обучающимся</w:t>
      </w:r>
      <w:r w:rsidRPr="00CD21DB">
        <w:rPr>
          <w:rFonts w:ascii="Times New Roman" w:hAnsi="Times New Roman" w:cs="Times New Roman"/>
          <w:sz w:val="28"/>
          <w:szCs w:val="28"/>
        </w:rPr>
        <w:t>, учит</w:t>
      </w:r>
      <w:r>
        <w:rPr>
          <w:rFonts w:ascii="Times New Roman" w:hAnsi="Times New Roman" w:cs="Times New Roman"/>
          <w:sz w:val="28"/>
          <w:szCs w:val="28"/>
        </w:rPr>
        <w:t>ывая особенности каждого обучающегося</w:t>
      </w:r>
      <w:r w:rsidRPr="00CD21DB">
        <w:rPr>
          <w:rFonts w:ascii="Times New Roman" w:hAnsi="Times New Roman" w:cs="Times New Roman"/>
          <w:sz w:val="28"/>
          <w:szCs w:val="28"/>
        </w:rPr>
        <w:t>. С этой целью рекомендуется пропи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сывать образцы букв в тетрадях.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При планировании уроков необходимо предусматривать рацио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нальное чередование устных и письменных видов работ, соблюде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ние гигиенических требований к длительности непрерывного пись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ма (в I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дополнительном)</w:t>
      </w:r>
      <w:r w:rsidRPr="00CD21DB">
        <w:rPr>
          <w:rFonts w:ascii="Times New Roman" w:hAnsi="Times New Roman" w:cs="Times New Roman"/>
          <w:sz w:val="28"/>
          <w:szCs w:val="28"/>
        </w:rPr>
        <w:t xml:space="preserve"> классе — до 5 минут, во II классе — до 8 минут, в III клас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се — до 12 минут, в IV классе — до 15 минут).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Уроки русского языка должны способствовать закреплению ре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чевых навыков как в устной, так и в письменной речи.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Основными видами письменных работ по русскому языку явля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ются списы</w:t>
      </w:r>
      <w:r>
        <w:rPr>
          <w:rFonts w:ascii="Times New Roman" w:hAnsi="Times New Roman" w:cs="Times New Roman"/>
          <w:sz w:val="28"/>
          <w:szCs w:val="28"/>
        </w:rPr>
        <w:t>вание, диктанты</w:t>
      </w:r>
      <w:r w:rsidRPr="00CD21DB">
        <w:rPr>
          <w:rFonts w:ascii="Times New Roman" w:hAnsi="Times New Roman" w:cs="Times New Roman"/>
          <w:sz w:val="28"/>
          <w:szCs w:val="28"/>
        </w:rPr>
        <w:t>, обучающие из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ложения и сочинения.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Одним из важных дидактических условий успешного овладения языком является тесная связь обучения грамматике и правописа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нию с развитием речи, мышления и других психических процессов.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Во время изучения грамматико-орфографических тем следует уделять большое внимание лексико-семантическим, лексико-стилистическим упражнениям. </w:t>
      </w:r>
    </w:p>
    <w:p w:rsidR="00D97A00" w:rsidRPr="00CD21D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Активному усвоению учебного материала, созданию интереса и положительного эмоционального фона на уроке способствует ис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пользование наглядных и технических средств обучения, дидакти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ческих игр (ребусов, шарад, кроссвордов, «превращений» слов и др.).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целях предуп</w:t>
      </w:r>
      <w:r>
        <w:rPr>
          <w:rFonts w:ascii="Times New Roman" w:hAnsi="Times New Roman" w:cs="Times New Roman"/>
          <w:sz w:val="28"/>
          <w:szCs w:val="28"/>
        </w:rPr>
        <w:t>реждения утомляемости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следует че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редовать устные и письменные упражнения, своевременно прово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дить физкультминутки, речевые зарядки, включать в урок разнооб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разные виды деятельности.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/>
          <w:sz w:val="28"/>
        </w:rPr>
      </w:pPr>
      <w:r w:rsidRPr="00AD3553">
        <w:rPr>
          <w:rFonts w:ascii="Times New Roman" w:hAnsi="Times New Roman"/>
          <w:b/>
          <w:i/>
          <w:sz w:val="28"/>
        </w:rPr>
        <w:t>Предметные результаты</w:t>
      </w:r>
      <w:r w:rsidRPr="00AD3553">
        <w:rPr>
          <w:rFonts w:ascii="Times New Roman" w:hAnsi="Times New Roman"/>
          <w:sz w:val="28"/>
        </w:rPr>
        <w:t xml:space="preserve"> освоения программы учебного предмета «Ру</w:t>
      </w:r>
      <w:r>
        <w:rPr>
          <w:rFonts w:ascii="Times New Roman" w:hAnsi="Times New Roman"/>
          <w:sz w:val="28"/>
        </w:rPr>
        <w:t>сский язык»</w:t>
      </w:r>
      <w:r w:rsidRPr="00AD3553">
        <w:rPr>
          <w:rFonts w:ascii="Times New Roman" w:hAnsi="Times New Roman"/>
          <w:sz w:val="28"/>
        </w:rPr>
        <w:t>:</w:t>
      </w:r>
    </w:p>
    <w:p w:rsidR="00D97A00" w:rsidRPr="008D291E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D291E">
        <w:rPr>
          <w:rFonts w:ascii="Times New Roman" w:hAnsi="Times New Roman"/>
          <w:kern w:val="2"/>
          <w:sz w:val="28"/>
        </w:rPr>
        <w:t>- овладение навыком письма;</w:t>
      </w:r>
    </w:p>
    <w:p w:rsidR="00D97A00" w:rsidRPr="008D291E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D291E">
        <w:rPr>
          <w:rFonts w:ascii="Times New Roman" w:hAnsi="Times New Roman" w:cs="Times New Roman"/>
          <w:bCs/>
          <w:kern w:val="2"/>
          <w:sz w:val="28"/>
          <w:szCs w:val="28"/>
        </w:rPr>
        <w:t>- овладение каллиграфическими умениями;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D291E">
        <w:rPr>
          <w:rFonts w:ascii="Times New Roman" w:hAnsi="Times New Roman" w:cs="Times New Roman"/>
          <w:bCs/>
          <w:kern w:val="2"/>
          <w:sz w:val="28"/>
          <w:szCs w:val="28"/>
        </w:rPr>
        <w:t>- усвоение орфографических правил и умение применять их на письме;</w:t>
      </w:r>
    </w:p>
    <w:p w:rsidR="00D97A00" w:rsidRPr="008D291E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- сформированность языковых обобщений, «чувства» языка;</w:t>
      </w:r>
    </w:p>
    <w:p w:rsidR="00D97A00" w:rsidRPr="00D236FD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D291E">
        <w:rPr>
          <w:rFonts w:ascii="Times New Roman" w:hAnsi="Times New Roman" w:cs="Times New Roman"/>
          <w:bCs/>
          <w:kern w:val="2"/>
          <w:sz w:val="28"/>
          <w:szCs w:val="28"/>
        </w:rPr>
        <w:t>- у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мение понимать обращенную речь, </w:t>
      </w:r>
      <w:r w:rsidRPr="00AB154E">
        <w:rPr>
          <w:rFonts w:ascii="Times New Roman" w:hAnsi="Times New Roman" w:cs="Times New Roman"/>
          <w:bCs/>
          <w:sz w:val="28"/>
          <w:szCs w:val="28"/>
        </w:rPr>
        <w:t>смысл доступных графич</w:t>
      </w:r>
      <w:r>
        <w:rPr>
          <w:rFonts w:ascii="Times New Roman" w:hAnsi="Times New Roman" w:cs="Times New Roman"/>
          <w:bCs/>
          <w:sz w:val="28"/>
          <w:szCs w:val="28"/>
        </w:rPr>
        <w:t>еских изображений (схем и др.);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</w:t>
      </w:r>
      <w:r w:rsidRPr="00AB154E">
        <w:rPr>
          <w:rFonts w:ascii="Times New Roman" w:hAnsi="Times New Roman" w:cs="Times New Roman"/>
          <w:bCs/>
          <w:sz w:val="28"/>
          <w:szCs w:val="28"/>
        </w:rPr>
        <w:t>мение использовать навыки устной и письменной речи в разл</w:t>
      </w:r>
      <w:r>
        <w:rPr>
          <w:rFonts w:ascii="Times New Roman" w:hAnsi="Times New Roman" w:cs="Times New Roman"/>
          <w:bCs/>
          <w:sz w:val="28"/>
          <w:szCs w:val="28"/>
        </w:rPr>
        <w:t>ичных коммуникативных ситуациях;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</w:t>
      </w:r>
      <w:r w:rsidRPr="00AB154E">
        <w:rPr>
          <w:rFonts w:ascii="Times New Roman" w:hAnsi="Times New Roman" w:cs="Times New Roman"/>
          <w:bCs/>
          <w:sz w:val="28"/>
          <w:szCs w:val="28"/>
        </w:rPr>
        <w:t>мение вступать в контакт, поддерживать и завершать его,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адекватно</w:t>
      </w:r>
      <w:r w:rsidRPr="00AB154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используя</w:t>
      </w:r>
      <w:r w:rsidRPr="00AB154E">
        <w:rPr>
          <w:rFonts w:ascii="Times New Roman" w:hAnsi="Times New Roman" w:cs="Times New Roman"/>
          <w:bCs/>
          <w:sz w:val="28"/>
          <w:szCs w:val="28"/>
        </w:rPr>
        <w:t xml:space="preserve"> средства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общения</w:t>
      </w:r>
      <w:r w:rsidRPr="00AB154E">
        <w:rPr>
          <w:rFonts w:ascii="Times New Roman" w:hAnsi="Times New Roman" w:cs="Times New Roman"/>
          <w:bCs/>
          <w:sz w:val="28"/>
          <w:szCs w:val="28"/>
        </w:rPr>
        <w:t>, соблюд</w:t>
      </w:r>
      <w:r>
        <w:rPr>
          <w:rFonts w:ascii="Times New Roman" w:hAnsi="Times New Roman" w:cs="Times New Roman"/>
          <w:bCs/>
          <w:sz w:val="28"/>
          <w:szCs w:val="28"/>
        </w:rPr>
        <w:t>ая общепринятые правила;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</w:t>
      </w:r>
      <w:r w:rsidRPr="00AB154E">
        <w:rPr>
          <w:rFonts w:ascii="Times New Roman" w:hAnsi="Times New Roman" w:cs="Times New Roman"/>
          <w:bCs/>
          <w:sz w:val="28"/>
          <w:szCs w:val="28"/>
        </w:rPr>
        <w:t>мение решать актуальные житейские задачи, используя коммуникацию как средство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достижения цели;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Pr="00AB154E">
        <w:rPr>
          <w:rFonts w:ascii="Times New Roman" w:hAnsi="Times New Roman" w:cs="Times New Roman"/>
          <w:bCs/>
          <w:sz w:val="28"/>
          <w:szCs w:val="28"/>
        </w:rPr>
        <w:t xml:space="preserve">богащение арсенала </w:t>
      </w:r>
      <w:r>
        <w:rPr>
          <w:rFonts w:ascii="Times New Roman" w:hAnsi="Times New Roman" w:cs="Times New Roman"/>
          <w:bCs/>
          <w:sz w:val="28"/>
          <w:szCs w:val="28"/>
        </w:rPr>
        <w:t>языковых средств в коммуникации;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активное использование языковых средств и коммуникативных технологий для решения коммуникативных и познавательных задач;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овладение речевым этикетом в коммуникации;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</w:t>
      </w:r>
      <w:r w:rsidRPr="00AB154E">
        <w:rPr>
          <w:rFonts w:ascii="Times New Roman" w:hAnsi="Times New Roman" w:cs="Times New Roman"/>
          <w:bCs/>
          <w:sz w:val="28"/>
          <w:szCs w:val="28"/>
        </w:rPr>
        <w:t>мение основываться на нравственно-эстетическом чувстве и художественно</w:t>
      </w:r>
      <w:r>
        <w:rPr>
          <w:rFonts w:ascii="Times New Roman" w:hAnsi="Times New Roman" w:cs="Times New Roman"/>
          <w:bCs/>
          <w:sz w:val="28"/>
          <w:szCs w:val="28"/>
        </w:rPr>
        <w:t>м вкусе в речевой деятельности.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7A00" w:rsidRPr="00273C9A" w:rsidRDefault="00D97A00" w:rsidP="006C1A81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273C9A">
        <w:rPr>
          <w:rFonts w:ascii="Times New Roman" w:hAnsi="Times New Roman" w:cs="Times New Roman"/>
          <w:b/>
          <w:kern w:val="28"/>
          <w:sz w:val="28"/>
          <w:szCs w:val="28"/>
        </w:rPr>
        <w:t>2.</w:t>
      </w:r>
      <w:r w:rsidR="008B349C">
        <w:rPr>
          <w:rFonts w:ascii="Times New Roman" w:hAnsi="Times New Roman" w:cs="Times New Roman"/>
          <w:b/>
          <w:kern w:val="28"/>
          <w:sz w:val="28"/>
          <w:szCs w:val="28"/>
        </w:rPr>
        <w:t>2.1.2.</w:t>
      </w:r>
      <w:r w:rsidRPr="00273C9A">
        <w:rPr>
          <w:rFonts w:ascii="Times New Roman" w:hAnsi="Times New Roman" w:cs="Times New Roman"/>
          <w:b/>
          <w:kern w:val="28"/>
          <w:sz w:val="28"/>
          <w:szCs w:val="28"/>
        </w:rPr>
        <w:t xml:space="preserve"> Литературное чтение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«Литературное чтение» является важнейшим учебным предметом предметной области «Филология»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и служит для реализации о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бразовательных, воспитательных, 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>развивающих и коррекционных задач.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На уроках литературного чтения формируется функциональная грамотность, которая является основой эффективности обучения по другим учебным предметам начальной школы. Кроме этого литература является одним из самых мощных средств приобщения обучающихся к общечеловеческим ценностям, формирования их мировоззрения, духовно-нравственного, эстетического воспитания. В чтении содержится коррекционно-развивающий потенциал, позволяющий использовать его в целях преодоления нарушений устной речи, чтения, вторичных отклонений в развитии мышления, памяти, воображения, развития коммуникативно-речевых умений обучающихся с ТНР.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Содержание программы по литературному чтению тесно связано с содержанием учебных предметов «Окружающий мир», «Русский язык», коррекционного курса «Развитие речи».</w:t>
      </w:r>
    </w:p>
    <w:p w:rsidR="00D97A00" w:rsidRDefault="00D97A00" w:rsidP="006C1A81">
      <w:pPr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         Приоритетной целью обучения литературному чтению является формирование читательской компетенции обучающихся с ТНР, определяющейся владением техникой чтения, пониманием прочитанного и прослушанного произведения, знанием книг и умением их самостоятельного выбора, сформированного духовной потребностью к книге и чтению.</w:t>
      </w:r>
    </w:p>
    <w:p w:rsidR="00D97A00" w:rsidRPr="00174829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74829">
        <w:rPr>
          <w:rFonts w:ascii="Times New Roman" w:hAnsi="Times New Roman" w:cs="Times New Roman"/>
          <w:kern w:val="28"/>
          <w:sz w:val="28"/>
          <w:szCs w:val="28"/>
        </w:rPr>
        <w:t>Основны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ми </w:t>
      </w:r>
      <w:r w:rsidRPr="007F54EC">
        <w:rPr>
          <w:rFonts w:ascii="Times New Roman" w:hAnsi="Times New Roman" w:cs="Times New Roman"/>
          <w:b/>
          <w:kern w:val="28"/>
          <w:sz w:val="28"/>
          <w:szCs w:val="28"/>
        </w:rPr>
        <w:t>задачами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уроков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литературного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чтения являются: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обучение сознательному, правильному, беглому, выразительно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softHyphen/>
        <w:t>му чтению, чтению вслух и про себя;</w:t>
      </w:r>
    </w:p>
    <w:p w:rsidR="00D97A00" w:rsidRPr="00174829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- освоение общекультурных навыков чтения,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формирование умений понимать содержание художественного произведения, работать с текстом;</w:t>
      </w:r>
    </w:p>
    <w:p w:rsidR="00D97A00" w:rsidRPr="00174829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- овладение коммуникативной культурой, 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>обогащ</w:t>
      </w:r>
      <w:r>
        <w:rPr>
          <w:rFonts w:ascii="Times New Roman" w:hAnsi="Times New Roman" w:cs="Times New Roman"/>
          <w:kern w:val="28"/>
          <w:sz w:val="28"/>
          <w:szCs w:val="28"/>
        </w:rPr>
        <w:t>ение и активизация речи обучающихся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>, формирование умения выражать свои мысли;</w:t>
      </w:r>
    </w:p>
    <w:p w:rsidR="00D97A00" w:rsidRPr="00174829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расш</w:t>
      </w:r>
      <w:r>
        <w:rPr>
          <w:rFonts w:ascii="Times New Roman" w:hAnsi="Times New Roman" w:cs="Times New Roman"/>
          <w:kern w:val="28"/>
          <w:sz w:val="28"/>
          <w:szCs w:val="28"/>
        </w:rPr>
        <w:t>ирение и углубление знаний обучающихся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об окружающем мире;</w:t>
      </w:r>
    </w:p>
    <w:p w:rsidR="00D97A00" w:rsidRPr="00174829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</w:rPr>
        <w:t>формирование нравственного сознания и эстетического вкуса, понимания духовной сущности произведений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D97A00" w:rsidRPr="00174829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- формирование у обучающихся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интереса к книгам, к самостоятельному чтению;</w:t>
      </w:r>
    </w:p>
    <w:p w:rsidR="00D97A00" w:rsidRPr="00174829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коррекция нарушений устной и письменной речи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(обогащение словарного запаса, уточнение значений слов, преодоление аграмматизма, расширение речевой практики обучающихся, развитие их познавательной деятельности, мыслительных операций, интеллектуальных, организационных умений)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D97A00" w:rsidRPr="00174829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Программа по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литературному 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>чтению для каждого класса состоит из след</w:t>
      </w:r>
      <w:r>
        <w:rPr>
          <w:rFonts w:ascii="Times New Roman" w:hAnsi="Times New Roman" w:cs="Times New Roman"/>
          <w:kern w:val="28"/>
          <w:sz w:val="28"/>
          <w:szCs w:val="28"/>
        </w:rPr>
        <w:t>ующих разделов: «Виды речевой деятельности», «Виды читательской деятельности», «Круг детского чтения», «Литературоведческая пропедевтика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>»</w:t>
      </w:r>
      <w:r>
        <w:rPr>
          <w:rFonts w:ascii="Times New Roman" w:hAnsi="Times New Roman" w:cs="Times New Roman"/>
          <w:kern w:val="28"/>
          <w:sz w:val="28"/>
          <w:szCs w:val="28"/>
        </w:rPr>
        <w:t>, «Творческая деятельность обучающихся (на основе литературных произведений)». С учетом особых образовательных потребностей обучающихся с ТНР в программу по литературному чтению включается раздел «Коммуникативное и речевое развитие».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речевой и читательской деятельности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Чтение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z w:val="28"/>
          <w:szCs w:val="28"/>
        </w:rPr>
        <w:t>Чтение вслух.</w:t>
      </w:r>
      <w:r w:rsidRPr="00F13056">
        <w:rPr>
          <w:rFonts w:ascii="Times New Roman" w:hAnsi="Times New Roman" w:cs="Times New Roman"/>
          <w:sz w:val="28"/>
          <w:szCs w:val="28"/>
        </w:rPr>
        <w:t xml:space="preserve"> Постепенный переход от слогового к плав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</w:t>
      </w:r>
      <w:r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позволяющ</w:t>
      </w:r>
      <w:r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й осознать текст. Соблюдение орфоэпических и интонационных норм чтения. Чтение предложений </w:t>
      </w:r>
      <w:r w:rsidRPr="00F13056">
        <w:rPr>
          <w:rFonts w:ascii="Times New Roman" w:hAnsi="Times New Roman" w:cs="Times New Roman"/>
          <w:sz w:val="28"/>
          <w:szCs w:val="28"/>
        </w:rPr>
        <w:t>с интонационным выделением знаков препинания. Понимание смысловых особенностей разных по виду и типу текстов, передача их с помощью интонирования.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z w:val="28"/>
          <w:szCs w:val="28"/>
        </w:rPr>
        <w:t>Чтение про себя.</w:t>
      </w:r>
      <w:r w:rsidRPr="00F13056">
        <w:rPr>
          <w:rFonts w:ascii="Times New Roman" w:hAnsi="Times New Roman" w:cs="Times New Roman"/>
          <w:sz w:val="28"/>
          <w:szCs w:val="28"/>
        </w:rPr>
        <w:t xml:space="preserve"> Осознание смысла произведения при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чтении про себя (доступных по объёму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 и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 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др.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z w:val="28"/>
          <w:szCs w:val="28"/>
        </w:rPr>
        <w:t>Работа с разными видами текста.</w:t>
      </w:r>
      <w:r w:rsidRPr="00F13056">
        <w:rPr>
          <w:rFonts w:ascii="Times New Roman" w:hAnsi="Times New Roman" w:cs="Times New Roman"/>
          <w:sz w:val="28"/>
          <w:szCs w:val="28"/>
        </w:rPr>
        <w:t xml:space="preserve"> Общее представление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о разных видах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текста: художественный, учебный, научно-популярный, их сравнение. </w:t>
      </w:r>
      <w:r w:rsidRPr="00F13056">
        <w:rPr>
          <w:rFonts w:ascii="Times New Roman" w:hAnsi="Times New Roman" w:cs="Times New Roman"/>
          <w:sz w:val="28"/>
          <w:szCs w:val="28"/>
        </w:rPr>
        <w:t>Определение целей создания этих видов текста. Особенности фольклорного текста.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-2"/>
          <w:sz w:val="28"/>
          <w:szCs w:val="28"/>
        </w:rPr>
        <w:t>Самостоятельное определение темы, главной мысли, струк</w:t>
      </w:r>
      <w:r w:rsidRPr="00F13056">
        <w:rPr>
          <w:rFonts w:ascii="Times New Roman" w:hAnsi="Times New Roman" w:cs="Times New Roman"/>
          <w:sz w:val="28"/>
          <w:szCs w:val="28"/>
        </w:rPr>
        <w:t>туры текста; деление текста на смысловые части, их озаглавливание. Умение работать с разными видами информации.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Участие в коллективном обсуждении: умение отвечать </w:t>
      </w:r>
      <w:r w:rsidRPr="00F13056">
        <w:rPr>
          <w:rFonts w:ascii="Times New Roman" w:hAnsi="Times New Roman" w:cs="Times New Roman"/>
          <w:sz w:val="28"/>
          <w:szCs w:val="28"/>
        </w:rPr>
        <w:t>на вопросы, выступать по теме, слушать выступления товарищей, дополнять ответы по ходу беседы, используя текст. Привлечение справочных и иллюстративно­изобразительных материалов.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pacing w:val="2"/>
          <w:sz w:val="28"/>
          <w:szCs w:val="28"/>
        </w:rPr>
        <w:t>Библиографическая культура.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Книга как особый вид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br/>
      </w:r>
      <w:r w:rsidRPr="00F13056">
        <w:rPr>
          <w:rFonts w:ascii="Times New Roman" w:hAnsi="Times New Roman" w:cs="Times New Roman"/>
          <w:sz w:val="28"/>
          <w:szCs w:val="28"/>
        </w:rPr>
        <w:t xml:space="preserve">искусства. Книга как источник необходимых знаний. Книга учебная, художественная, справочная. Элементы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br/>
      </w:r>
      <w:r w:rsidRPr="00F13056">
        <w:rPr>
          <w:rFonts w:ascii="Times New Roman" w:hAnsi="Times New Roman" w:cs="Times New Roman"/>
          <w:sz w:val="28"/>
          <w:szCs w:val="28"/>
        </w:rPr>
        <w:t>её справочно­иллюстративный материал).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-2"/>
          <w:sz w:val="28"/>
          <w:szCs w:val="28"/>
        </w:rPr>
        <w:t>Типы книг (изданий): книга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noBreakHyphen/>
        <w:t>произведение, книга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noBreakHyphen/>
        <w:t xml:space="preserve">сборник, </w:t>
      </w:r>
      <w:r w:rsidRPr="00F13056">
        <w:rPr>
          <w:rFonts w:ascii="Times New Roman" w:hAnsi="Times New Roman" w:cs="Times New Roman"/>
          <w:sz w:val="28"/>
          <w:szCs w:val="28"/>
        </w:rPr>
        <w:t>собрание сочинений, периодическая печать, справочные издания (справочники, словари, энциклопедии).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Выбор книг на основе рекомендованного списка, кар</w:t>
      </w:r>
      <w:r w:rsidRPr="00F13056">
        <w:rPr>
          <w:rFonts w:ascii="Times New Roman" w:hAnsi="Times New Roman" w:cs="Times New Roman"/>
          <w:sz w:val="28"/>
          <w:szCs w:val="28"/>
        </w:rPr>
        <w:t>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z w:val="28"/>
          <w:szCs w:val="28"/>
        </w:rPr>
        <w:t>Работа с текстом художественного произведения.</w:t>
      </w:r>
      <w:r w:rsidRPr="00F13056">
        <w:rPr>
          <w:rFonts w:ascii="Times New Roman" w:hAnsi="Times New Roman" w:cs="Times New Roman"/>
          <w:sz w:val="28"/>
          <w:szCs w:val="28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текста: своеобразие выразительных средств языка (с помо</w:t>
      </w:r>
      <w:r w:rsidRPr="00F13056">
        <w:rPr>
          <w:rFonts w:ascii="Times New Roman" w:hAnsi="Times New Roman" w:cs="Times New Roman"/>
          <w:sz w:val="28"/>
          <w:szCs w:val="28"/>
        </w:rPr>
        <w:t>щью учителя). Осознание того, что фольклор есть выражение общечеловеческих нравственных правил и отношений.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-2"/>
          <w:sz w:val="28"/>
          <w:szCs w:val="28"/>
        </w:rPr>
        <w:t>Понимание нравственного содержания прочитанного, осоз</w:t>
      </w:r>
      <w:r w:rsidRPr="00F13056">
        <w:rPr>
          <w:rFonts w:ascii="Times New Roman" w:hAnsi="Times New Roman" w:cs="Times New Roman"/>
          <w:sz w:val="28"/>
          <w:szCs w:val="28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воспроизведение текста с использованием выразительных средств языка: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последовательное воспроизведение эпизода </w:t>
      </w:r>
      <w:r w:rsidRPr="00F13056">
        <w:rPr>
          <w:rFonts w:ascii="Times New Roman" w:hAnsi="Times New Roman" w:cs="Times New Roman"/>
          <w:sz w:val="28"/>
          <w:szCs w:val="28"/>
        </w:rPr>
        <w:t xml:space="preserve">с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 w:rsidRPr="00F13056">
        <w:rPr>
          <w:rFonts w:ascii="Times New Roman" w:hAnsi="Times New Roman" w:cs="Times New Roman"/>
          <w:sz w:val="28"/>
          <w:szCs w:val="28"/>
        </w:rPr>
        <w:t>пересказ.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Характеристика героя произведения с использованием художественно­выразительных средств данного текста. Нахож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дение в тексте слов и выражений, характеризующих героя </w:t>
      </w:r>
      <w:r w:rsidRPr="00F13056">
        <w:rPr>
          <w:rFonts w:ascii="Times New Roman" w:hAnsi="Times New Roman" w:cs="Times New Roman"/>
          <w:sz w:val="28"/>
          <w:szCs w:val="28"/>
        </w:rPr>
        <w:t>и событие. Ан</w:t>
      </w:r>
      <w:r>
        <w:rPr>
          <w:rFonts w:ascii="Times New Roman" w:hAnsi="Times New Roman" w:cs="Times New Roman"/>
          <w:sz w:val="28"/>
          <w:szCs w:val="28"/>
        </w:rPr>
        <w:t>ализ (с помощью учителя) причины</w:t>
      </w:r>
      <w:r w:rsidRPr="00F13056">
        <w:rPr>
          <w:rFonts w:ascii="Times New Roman" w:hAnsi="Times New Roman" w:cs="Times New Roman"/>
          <w:sz w:val="28"/>
          <w:szCs w:val="28"/>
        </w:rPr>
        <w:t xml:space="preserve"> поступка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персонажа. Сопоставление поступков героев по аналогии </w:t>
      </w:r>
      <w:r w:rsidRPr="00F13056">
        <w:rPr>
          <w:rFonts w:ascii="Times New Roman" w:hAnsi="Times New Roman" w:cs="Times New Roman"/>
          <w:sz w:val="28"/>
          <w:szCs w:val="28"/>
        </w:rPr>
        <w:t>или по контрасту. Выявление авторского отношения к герою</w:t>
      </w:r>
      <w:r w:rsidRPr="00F13056">
        <w:rPr>
          <w:rFonts w:ascii="Times New Roman" w:hAnsi="Times New Roman" w:cs="Times New Roman"/>
          <w:sz w:val="28"/>
          <w:szCs w:val="28"/>
        </w:rPr>
        <w:br/>
        <w:t>на основе анализа текста, авторских помет, имён героев.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Характеристика героя произведения. Портрет, характер героя, выраженные через поступки и речь.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Подробный пересказ текста: определение главной мыс</w:t>
      </w:r>
      <w:r w:rsidRPr="00F13056">
        <w:rPr>
          <w:rFonts w:ascii="Times New Roman" w:hAnsi="Times New Roman" w:cs="Times New Roman"/>
          <w:sz w:val="28"/>
          <w:szCs w:val="28"/>
        </w:rPr>
        <w:t>ли фрагмента, выделение опорных или ключевых слов, оза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главливание, подробный пересказ эпизода; деление текста </w:t>
      </w:r>
      <w:r w:rsidRPr="00F13056">
        <w:rPr>
          <w:rFonts w:ascii="Times New Roman" w:hAnsi="Times New Roman" w:cs="Times New Roman"/>
          <w:sz w:val="28"/>
          <w:szCs w:val="28"/>
        </w:rPr>
        <w:t>на части, определение главной мысли каждой части и всего текста, озаглавливание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Самостоятельный выборочный пересказ по заданному </w:t>
      </w:r>
      <w:r w:rsidRPr="00F13056">
        <w:rPr>
          <w:rFonts w:ascii="Times New Roman" w:hAnsi="Times New Roman" w:cs="Times New Roman"/>
          <w:sz w:val="28"/>
          <w:szCs w:val="28"/>
        </w:rPr>
        <w:t xml:space="preserve">фрагменту: характеристика героя произведения (отбор слов,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выражений в тексте, позволяющих составить рассказ о герое), описание места действия (выбор слов, выражений в </w:t>
      </w:r>
      <w:r w:rsidRPr="00F13056">
        <w:rPr>
          <w:rFonts w:ascii="Times New Roman" w:hAnsi="Times New Roman" w:cs="Times New Roman"/>
          <w:sz w:val="28"/>
          <w:szCs w:val="28"/>
        </w:rPr>
        <w:t xml:space="preserve">тексте, позволяющих составить данное описание на основе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текста). Вычленение и сопоставление эпизодов из разных </w:t>
      </w:r>
      <w:r w:rsidRPr="00F13056">
        <w:rPr>
          <w:rFonts w:ascii="Times New Roman" w:hAnsi="Times New Roman" w:cs="Times New Roman"/>
          <w:sz w:val="28"/>
          <w:szCs w:val="28"/>
        </w:rPr>
        <w:t>произведений по общности ситуаций, эмоциональной окраске, характеру поступков героев.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Работа с учебными, научно­популярными и другими текстами.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Понимание заглавия произведения; адекватное </w:t>
      </w:r>
      <w:r w:rsidRPr="00F13056">
        <w:rPr>
          <w:rFonts w:ascii="Times New Roman" w:hAnsi="Times New Roman" w:cs="Times New Roman"/>
          <w:sz w:val="28"/>
          <w:szCs w:val="28"/>
        </w:rPr>
        <w:t xml:space="preserve">соотношение с его содержанием. Определение особенностей учебного и научно­популярного текстов (передача информации). Знакомство с простейшими приёмами анализа различных видов текста: установление причинно­следственных связей. Определение главной мысли текста. Деление текста на части. Определение микротем. Ключевые или опорные слова. Построение алгоритма деятельности по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воспроизведению текста. Воспроизведение текста с опорой </w:t>
      </w:r>
      <w:r w:rsidRPr="00F13056">
        <w:rPr>
          <w:rFonts w:ascii="Times New Roman" w:hAnsi="Times New Roman" w:cs="Times New Roman"/>
          <w:sz w:val="28"/>
          <w:szCs w:val="28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D97A00" w:rsidRPr="00FE42A1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E42A1">
        <w:rPr>
          <w:rFonts w:ascii="Times New Roman" w:hAnsi="Times New Roman" w:cs="Times New Roman"/>
          <w:b/>
          <w:bCs/>
          <w:iCs/>
          <w:sz w:val="28"/>
          <w:szCs w:val="28"/>
        </w:rPr>
        <w:t>Говорение (культура речевого общения)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Осознание диалога как вида речи. Осо</w:t>
      </w:r>
      <w:r>
        <w:rPr>
          <w:rFonts w:ascii="Times New Roman" w:hAnsi="Times New Roman" w:cs="Times New Roman"/>
          <w:sz w:val="28"/>
          <w:szCs w:val="28"/>
        </w:rPr>
        <w:t>бенности диалогического общения</w:t>
      </w:r>
      <w:r w:rsidRPr="00F13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13056">
        <w:rPr>
          <w:rFonts w:ascii="Times New Roman" w:hAnsi="Times New Roman" w:cs="Times New Roman"/>
          <w:sz w:val="28"/>
          <w:szCs w:val="28"/>
        </w:rPr>
        <w:t xml:space="preserve">понимать вопросы, отвечать на них и самостоятельно задавать вопросы по тексту; выслушивать, не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перебивая, собеседника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).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Использование норм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речевого этикета в условиях внеучебного общения. 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Монолог как форма речевого высказывания. Монологиче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F13056">
        <w:rPr>
          <w:rFonts w:ascii="Times New Roman" w:hAnsi="Times New Roman" w:cs="Times New Roman"/>
          <w:sz w:val="28"/>
          <w:szCs w:val="28"/>
        </w:rPr>
        <w:t>сказывании. Передача содержания прочитанного или прослу</w:t>
      </w:r>
      <w:r>
        <w:rPr>
          <w:rFonts w:ascii="Times New Roman" w:hAnsi="Times New Roman" w:cs="Times New Roman"/>
          <w:spacing w:val="2"/>
          <w:sz w:val="28"/>
          <w:szCs w:val="28"/>
        </w:rPr>
        <w:t>шанного с учётом специфики учеб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ного и художественного текста. </w:t>
      </w:r>
      <w:r>
        <w:rPr>
          <w:rFonts w:ascii="Times New Roman" w:hAnsi="Times New Roman" w:cs="Times New Roman"/>
          <w:spacing w:val="2"/>
          <w:sz w:val="28"/>
          <w:szCs w:val="28"/>
        </w:rPr>
        <w:t>По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строение плана собственного высказывания. Отбор и использование выразительных средств языка (синонимы, антонимы, сравнение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и др.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) с учётом особенностей монологического высказывания.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Круг детского чтения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Представленность разных видов книг: историческая, приключенческая, фантастическая, научно­популярная, справоч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но­энциклопедическая литература; детские периодические </w:t>
      </w:r>
      <w:r w:rsidRPr="00F13056">
        <w:rPr>
          <w:rFonts w:ascii="Times New Roman" w:hAnsi="Times New Roman" w:cs="Times New Roman"/>
          <w:sz w:val="28"/>
          <w:szCs w:val="28"/>
        </w:rPr>
        <w:t>издания (по выбору).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Основные темы детского чтения: фольклор разных народов, произведения о Родине, природе, детях, братьях наших меньших, </w:t>
      </w:r>
      <w:r>
        <w:rPr>
          <w:rFonts w:ascii="Times New Roman" w:hAnsi="Times New Roman" w:cs="Times New Roman"/>
          <w:sz w:val="28"/>
          <w:szCs w:val="28"/>
        </w:rPr>
        <w:t xml:space="preserve">труде, </w:t>
      </w:r>
      <w:r w:rsidRPr="00F13056">
        <w:rPr>
          <w:rFonts w:ascii="Times New Roman" w:hAnsi="Times New Roman" w:cs="Times New Roman"/>
          <w:sz w:val="28"/>
          <w:szCs w:val="28"/>
        </w:rPr>
        <w:t xml:space="preserve">добре и зле, </w:t>
      </w:r>
      <w:r>
        <w:rPr>
          <w:rFonts w:ascii="Times New Roman" w:hAnsi="Times New Roman" w:cs="Times New Roman"/>
          <w:sz w:val="28"/>
          <w:szCs w:val="28"/>
        </w:rPr>
        <w:t xml:space="preserve">хороших и плохих поступках 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 xml:space="preserve">Литературоведческая пропедевтика (практическое </w:t>
      </w: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освоение)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Нахождение в тексте, определение значения в художе</w:t>
      </w:r>
      <w:r w:rsidRPr="00F13056">
        <w:rPr>
          <w:rFonts w:ascii="Times New Roman" w:hAnsi="Times New Roman" w:cs="Times New Roman"/>
          <w:sz w:val="28"/>
          <w:szCs w:val="28"/>
        </w:rPr>
        <w:t>ственной речи (с помощью учителя) средств выразительности: синонимов, антонимов, эпитетов, сравнений, метафор, гипербол.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Ориентировка в литературных понятиях: художественное </w:t>
      </w:r>
      <w:r w:rsidRPr="00F13056">
        <w:rPr>
          <w:rFonts w:ascii="Times New Roman" w:hAnsi="Times New Roman" w:cs="Times New Roman"/>
          <w:sz w:val="28"/>
          <w:szCs w:val="28"/>
        </w:rPr>
        <w:t xml:space="preserve">произведение, автор (рассказчик), </w:t>
      </w:r>
      <w:r>
        <w:rPr>
          <w:rFonts w:ascii="Times New Roman" w:hAnsi="Times New Roman" w:cs="Times New Roman"/>
          <w:sz w:val="28"/>
          <w:szCs w:val="28"/>
        </w:rPr>
        <w:t>сюжет, тема; герой произведения (</w:t>
      </w:r>
      <w:r w:rsidRPr="00F13056">
        <w:rPr>
          <w:rFonts w:ascii="Times New Roman" w:hAnsi="Times New Roman" w:cs="Times New Roman"/>
          <w:sz w:val="28"/>
          <w:szCs w:val="28"/>
        </w:rPr>
        <w:t>портрет, речь, поступки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3056">
        <w:rPr>
          <w:rFonts w:ascii="Times New Roman" w:hAnsi="Times New Roman" w:cs="Times New Roman"/>
          <w:sz w:val="28"/>
          <w:szCs w:val="28"/>
        </w:rPr>
        <w:t>; отношение автора к герою.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Общее представление о композиционных особенностях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br/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построения разных видов рассказывания: повествование (рас­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сказ), описание (пейзаж, портрет, интерьер), рассуждение </w:t>
      </w:r>
      <w:r w:rsidRPr="00F13056">
        <w:rPr>
          <w:rFonts w:ascii="Times New Roman" w:hAnsi="Times New Roman" w:cs="Times New Roman"/>
          <w:sz w:val="28"/>
          <w:szCs w:val="28"/>
        </w:rPr>
        <w:t>(монолог героя, диалог героев).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Фольклор и авторские художественные произведения (различение).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Жанровое разнообразие произведений. Малые фольклор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ные формы (колыбельные песни, потешки, пословицы и поговорки, загадки) —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узнавание, различение, определение основного смысла.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13056">
        <w:rPr>
          <w:rFonts w:ascii="Times New Roman" w:hAnsi="Times New Roman" w:cs="Times New Roman"/>
          <w:sz w:val="28"/>
          <w:szCs w:val="28"/>
        </w:rPr>
        <w:t xml:space="preserve">казки (о животных, бытовые, волшебные).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Художественные особенности сказок: лексика, построение </w:t>
      </w:r>
      <w:r w:rsidRPr="00F13056">
        <w:rPr>
          <w:rFonts w:ascii="Times New Roman" w:hAnsi="Times New Roman" w:cs="Times New Roman"/>
          <w:sz w:val="28"/>
          <w:szCs w:val="28"/>
        </w:rPr>
        <w:t>(композиция). Литературная (авторская) сказка.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Рассказ, стихотворение, басня — общее представление о жанре, особенностях построения и выразительных средствах.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73B00">
        <w:rPr>
          <w:rFonts w:ascii="Times New Roman" w:hAnsi="Times New Roman" w:cs="Times New Roman"/>
          <w:b/>
          <w:i/>
          <w:sz w:val="28"/>
          <w:szCs w:val="28"/>
        </w:rPr>
        <w:t>Коммуникативное и речевое развитие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раздел ориентирован на решение коррекционно-развивающих задач в области преодоления первичного речевого нарушения и содержит значительный потенциал для работы по преодолению фонетического, лексико-грамматического дефицита, для формирования речевых умений, связанных с аудированием (слушанием) и говорением. Особое место в этом отношении принадлежит работе с текстом. Слушание, пересказ, инсценирование литературного произведения, чтение по ролям, ответы на вопросы по содержанию, самостоятельное формулирование вопросов по содержанию текста, высказывание собственной точки зрения по обсуждаемому произведению, передача впечатлений о прослушанном или прочитанном тексте и т.д. способствуют развитию важных для коммуникативного развития обучающихся видов речевой деятельности. Перечисленные (и другие) виды работы способствуют отработке следующих групп коммуникативных умений: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информационно-коммуникативных (умение вступать в общение, ориентироваться в партнерах и ситуациях общения);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регуляционно-коммуникативных (умение согласовывать действия, мнения, установки с потребностями партнеров по общению, применять индивидуальные способы при решении совместных коммуникативных задач, оценивать результаты совместного общения);</w:t>
      </w:r>
    </w:p>
    <w:p w:rsidR="00D97A00" w:rsidRPr="00773B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аффективно-коммуникативных (умение делиться своими чувствами, настроением с партнерами по общению, проявлять эмпатию, оценивать эмоциональное поведение друг друга).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Творческая деятельность обучающихся (на основе литературных произведений)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Интерпретация текста литературного произведения в </w:t>
      </w:r>
      <w:r>
        <w:rPr>
          <w:rFonts w:ascii="Times New Roman" w:hAnsi="Times New Roman" w:cs="Times New Roman"/>
          <w:sz w:val="28"/>
          <w:szCs w:val="28"/>
        </w:rPr>
        <w:t>творческой деятельности обучающихся</w:t>
      </w:r>
      <w:r w:rsidRPr="00F13056">
        <w:rPr>
          <w:rFonts w:ascii="Times New Roman" w:hAnsi="Times New Roman" w:cs="Times New Roman"/>
          <w:sz w:val="28"/>
          <w:szCs w:val="28"/>
        </w:rPr>
        <w:t>: чтение по ролям, инсцениро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вание, драматизация; устное словесное рисование, знаком</w:t>
      </w:r>
      <w:r w:rsidRPr="00F13056">
        <w:rPr>
          <w:rFonts w:ascii="Times New Roman" w:hAnsi="Times New Roman" w:cs="Times New Roman"/>
          <w:sz w:val="28"/>
          <w:szCs w:val="28"/>
        </w:rPr>
        <w:t xml:space="preserve">ство с различными способами работы с деформированным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текстом и использование их (установление причинно­следственных свя</w:t>
      </w:r>
      <w:r>
        <w:rPr>
          <w:rFonts w:ascii="Times New Roman" w:hAnsi="Times New Roman" w:cs="Times New Roman"/>
          <w:spacing w:val="2"/>
          <w:sz w:val="28"/>
          <w:szCs w:val="28"/>
        </w:rPr>
        <w:t>зей, последовательности событий,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соблюдение </w:t>
      </w:r>
      <w:r w:rsidRPr="00F13056">
        <w:rPr>
          <w:rFonts w:ascii="Times New Roman" w:hAnsi="Times New Roman" w:cs="Times New Roman"/>
          <w:sz w:val="28"/>
          <w:szCs w:val="28"/>
        </w:rPr>
        <w:t xml:space="preserve">этапности в выполнении действий); изложение с элементами сочинения, </w:t>
      </w:r>
      <w:r w:rsidRPr="001943B2">
        <w:rPr>
          <w:rFonts w:ascii="Times New Roman" w:hAnsi="Times New Roman" w:cs="Times New Roman"/>
          <w:iCs/>
          <w:sz w:val="28"/>
          <w:szCs w:val="28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1DF4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освоения программы учебного предмета «Литературное чтение»:</w:t>
      </w:r>
    </w:p>
    <w:p w:rsidR="00D97A00" w:rsidRPr="00B555BC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восприятие художественной литературы как вид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55BC">
        <w:rPr>
          <w:rFonts w:ascii="Times New Roman" w:hAnsi="Times New Roman" w:cs="Times New Roman"/>
          <w:sz w:val="28"/>
          <w:szCs w:val="28"/>
        </w:rPr>
        <w:t xml:space="preserve"> искусства;</w:t>
      </w:r>
    </w:p>
    <w:p w:rsidR="00D97A00" w:rsidRPr="00B555BC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умение работать с информацией;</w:t>
      </w:r>
    </w:p>
    <w:p w:rsidR="00D97A00" w:rsidRPr="00B555BC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воспринимать на слух тексты в исполнении учителя, обучающихся</w:t>
      </w:r>
      <w:r w:rsidRPr="00B555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осознанным, правильным, беглым и выразительным</w:t>
      </w:r>
      <w:r w:rsidRPr="00B555BC">
        <w:rPr>
          <w:rFonts w:ascii="Times New Roman" w:hAnsi="Times New Roman" w:cs="Times New Roman"/>
          <w:sz w:val="28"/>
          <w:szCs w:val="28"/>
        </w:rPr>
        <w:t xml:space="preserve"> чтение</w:t>
      </w:r>
      <w:r>
        <w:rPr>
          <w:rFonts w:ascii="Times New Roman" w:hAnsi="Times New Roman" w:cs="Times New Roman"/>
          <w:sz w:val="28"/>
          <w:szCs w:val="28"/>
        </w:rPr>
        <w:t>м вслух;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использовать разные виды чтения (ознакомительное, просмотровое, выборочное) в соответствии с коммуникативной установкой;</w:t>
      </w:r>
    </w:p>
    <w:p w:rsidR="00D97A00" w:rsidRPr="00B555BC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осознанно воспринимать и оценивать содержание текста;</w:t>
      </w:r>
    </w:p>
    <w:p w:rsidR="00D97A00" w:rsidRPr="00B555BC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самостоятельно прогнозировать</w:t>
      </w:r>
      <w:r w:rsidRPr="00B555BC">
        <w:rPr>
          <w:rFonts w:ascii="Times New Roman" w:hAnsi="Times New Roman" w:cs="Times New Roman"/>
          <w:sz w:val="28"/>
          <w:szCs w:val="28"/>
        </w:rPr>
        <w:t xml:space="preserve"> содержание текста по загла</w:t>
      </w:r>
      <w:r>
        <w:rPr>
          <w:rFonts w:ascii="Times New Roman" w:hAnsi="Times New Roman" w:cs="Times New Roman"/>
          <w:sz w:val="28"/>
          <w:szCs w:val="28"/>
        </w:rPr>
        <w:t>вию, фамилии автора, иллюстрациям, ключевым словам, самостоятельно находить ключевые слова в тексте художественного произведения;</w:t>
      </w:r>
      <w:r w:rsidRPr="00B55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A00" w:rsidRPr="00B555BC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самостоятельно читать</w:t>
      </w:r>
      <w:r w:rsidRPr="00B555BC">
        <w:rPr>
          <w:rFonts w:ascii="Times New Roman" w:hAnsi="Times New Roman" w:cs="Times New Roman"/>
          <w:sz w:val="28"/>
          <w:szCs w:val="28"/>
        </w:rPr>
        <w:t xml:space="preserve"> про себя незна</w:t>
      </w:r>
      <w:r>
        <w:rPr>
          <w:rFonts w:ascii="Times New Roman" w:hAnsi="Times New Roman" w:cs="Times New Roman"/>
          <w:sz w:val="28"/>
          <w:szCs w:val="28"/>
        </w:rPr>
        <w:t xml:space="preserve">комый текст, </w:t>
      </w:r>
      <w:r w:rsidRPr="00B555BC">
        <w:rPr>
          <w:rFonts w:ascii="Times New Roman" w:hAnsi="Times New Roman" w:cs="Times New Roman"/>
          <w:sz w:val="28"/>
          <w:szCs w:val="28"/>
        </w:rPr>
        <w:t xml:space="preserve"> пользоваться  словарями и справочниками</w:t>
      </w:r>
      <w:r>
        <w:rPr>
          <w:rFonts w:ascii="Times New Roman" w:hAnsi="Times New Roman" w:cs="Times New Roman"/>
          <w:sz w:val="28"/>
          <w:szCs w:val="28"/>
        </w:rPr>
        <w:t xml:space="preserve"> для уточнения значения незнакомых слов</w:t>
      </w:r>
      <w:r w:rsidRPr="00B555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97A00" w:rsidRPr="00B555BC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умение делить текст на части, составлять простой</w:t>
      </w:r>
      <w:r>
        <w:rPr>
          <w:rFonts w:ascii="Times New Roman" w:hAnsi="Times New Roman" w:cs="Times New Roman"/>
          <w:sz w:val="28"/>
          <w:szCs w:val="28"/>
        </w:rPr>
        <w:t xml:space="preserve"> и сложный</w:t>
      </w:r>
      <w:r w:rsidRPr="00B555BC">
        <w:rPr>
          <w:rFonts w:ascii="Times New Roman" w:hAnsi="Times New Roman" w:cs="Times New Roman"/>
          <w:sz w:val="28"/>
          <w:szCs w:val="28"/>
        </w:rPr>
        <w:t xml:space="preserve"> план; </w:t>
      </w:r>
    </w:p>
    <w:p w:rsidR="00D97A00" w:rsidRPr="00B555BC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 xml:space="preserve">умение самостоятельно формулировать главную мысль текста; 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умение находить в тексте материал для характеристики героя;</w:t>
      </w:r>
    </w:p>
    <w:p w:rsidR="00D97A00" w:rsidRPr="00B555BC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5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умение </w:t>
      </w:r>
      <w:r w:rsidRPr="00B555BC">
        <w:rPr>
          <w:rFonts w:ascii="Times New Roman" w:hAnsi="Times New Roman" w:cs="Times New Roman"/>
          <w:sz w:val="28"/>
          <w:szCs w:val="28"/>
        </w:rPr>
        <w:t xml:space="preserve">самостоятельно давать характеристику героя (портрет, черты характера и поступки, речь, отношение автора к герою; собственное отношение к герою); </w:t>
      </w:r>
    </w:p>
    <w:p w:rsidR="00D97A00" w:rsidRPr="00B555BC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владеть подробным и выборочным пересказом текста</w:t>
      </w:r>
      <w:r>
        <w:rPr>
          <w:rFonts w:ascii="Times New Roman" w:hAnsi="Times New Roman" w:cs="Times New Roman"/>
          <w:sz w:val="28"/>
          <w:szCs w:val="28"/>
        </w:rPr>
        <w:t xml:space="preserve"> по плану и без него</w:t>
      </w:r>
      <w:r w:rsidRPr="00B555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97A00" w:rsidRPr="00B555BC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 xml:space="preserve">умение составлять устные и письменные описания; </w:t>
      </w:r>
    </w:p>
    <w:p w:rsidR="00D97A00" w:rsidRPr="00B555BC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 xml:space="preserve">умение по ходу чтения представлять картины, устно выражать (рисовать) то, что представили; </w:t>
      </w:r>
    </w:p>
    <w:p w:rsidR="00D97A00" w:rsidRPr="00B555BC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 xml:space="preserve">умение высказывать и аргументировать своё отношение к прочитанному, в том числе к художественной стороне текста (что понравилось из прочитанного и почему); </w:t>
      </w:r>
    </w:p>
    <w:p w:rsidR="00D97A00" w:rsidRPr="00B555BC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умение относить произведения к жанрам рассказа, повести,</w:t>
      </w:r>
      <w:r>
        <w:rPr>
          <w:rFonts w:ascii="Times New Roman" w:hAnsi="Times New Roman" w:cs="Times New Roman"/>
          <w:sz w:val="28"/>
          <w:szCs w:val="28"/>
        </w:rPr>
        <w:t xml:space="preserve"> басни,</w:t>
      </w:r>
      <w:r w:rsidRPr="00B555BC">
        <w:rPr>
          <w:rFonts w:ascii="Times New Roman" w:hAnsi="Times New Roman" w:cs="Times New Roman"/>
          <w:sz w:val="28"/>
          <w:szCs w:val="28"/>
        </w:rPr>
        <w:t xml:space="preserve"> пьесы по определённым признакам; </w:t>
      </w:r>
    </w:p>
    <w:p w:rsidR="00D97A00" w:rsidRPr="00B555BC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 xml:space="preserve">различать в прозаическом произведении героев, рассказчика и автора; </w:t>
      </w:r>
    </w:p>
    <w:p w:rsidR="00D97A00" w:rsidRPr="00B555BC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</w:t>
      </w:r>
      <w:r w:rsidRPr="00B555BC">
        <w:rPr>
          <w:rFonts w:ascii="Times New Roman" w:hAnsi="Times New Roman" w:cs="Times New Roman"/>
          <w:sz w:val="28"/>
          <w:szCs w:val="28"/>
        </w:rPr>
        <w:t xml:space="preserve"> в художественном тексте с</w:t>
      </w:r>
      <w:r>
        <w:rPr>
          <w:rFonts w:ascii="Times New Roman" w:hAnsi="Times New Roman" w:cs="Times New Roman"/>
          <w:sz w:val="28"/>
          <w:szCs w:val="28"/>
        </w:rPr>
        <w:t>равнения, эпитеты, метафоры</w:t>
      </w:r>
      <w:r w:rsidRPr="00B555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97A00" w:rsidRPr="00B555BC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соотносить автора, название и</w:t>
      </w:r>
      <w:r>
        <w:rPr>
          <w:rFonts w:ascii="Times New Roman" w:hAnsi="Times New Roman" w:cs="Times New Roman"/>
          <w:sz w:val="28"/>
          <w:szCs w:val="28"/>
        </w:rPr>
        <w:t xml:space="preserve"> героев прочитанных произведений;</w:t>
      </w:r>
    </w:p>
    <w:p w:rsidR="00D97A00" w:rsidRPr="00B555BC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</w:t>
      </w:r>
      <w:r w:rsidRPr="00B555BC">
        <w:rPr>
          <w:rFonts w:ascii="Times New Roman" w:hAnsi="Times New Roman" w:cs="Times New Roman"/>
          <w:sz w:val="28"/>
          <w:szCs w:val="28"/>
        </w:rPr>
        <w:t>самостоятельно осваивать незнакомый т</w:t>
      </w:r>
      <w:r>
        <w:rPr>
          <w:rFonts w:ascii="Times New Roman" w:hAnsi="Times New Roman" w:cs="Times New Roman"/>
          <w:sz w:val="28"/>
          <w:szCs w:val="28"/>
        </w:rPr>
        <w:t>екст (чтение про себя, постановка</w:t>
      </w:r>
      <w:r w:rsidRPr="00B555BC">
        <w:rPr>
          <w:rFonts w:ascii="Times New Roman" w:hAnsi="Times New Roman" w:cs="Times New Roman"/>
          <w:sz w:val="28"/>
          <w:szCs w:val="28"/>
        </w:rPr>
        <w:t xml:space="preserve"> вопросов автору по ходу чтения, прогно</w:t>
      </w:r>
      <w:r>
        <w:rPr>
          <w:rFonts w:ascii="Times New Roman" w:hAnsi="Times New Roman" w:cs="Times New Roman"/>
          <w:sz w:val="28"/>
          <w:szCs w:val="28"/>
        </w:rPr>
        <w:t>зирование ответов, самоконтроль, словарная работа</w:t>
      </w:r>
      <w:r w:rsidRPr="00B555B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97A00" w:rsidRPr="00B555BC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понимать и формулировать своё отн</w:t>
      </w:r>
      <w:r>
        <w:rPr>
          <w:rFonts w:ascii="Times New Roman" w:hAnsi="Times New Roman" w:cs="Times New Roman"/>
          <w:sz w:val="28"/>
          <w:szCs w:val="28"/>
        </w:rPr>
        <w:t>ошение к авторской манере изложения</w:t>
      </w:r>
      <w:r w:rsidRPr="00B555BC">
        <w:rPr>
          <w:rFonts w:ascii="Times New Roman" w:hAnsi="Times New Roman" w:cs="Times New Roman"/>
          <w:sz w:val="28"/>
          <w:szCs w:val="28"/>
        </w:rPr>
        <w:t>;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мение</w:t>
      </w:r>
      <w:r w:rsidRPr="00B555BC">
        <w:rPr>
          <w:rFonts w:ascii="Times New Roman" w:hAnsi="Times New Roman" w:cs="Times New Roman"/>
          <w:sz w:val="28"/>
          <w:szCs w:val="28"/>
        </w:rPr>
        <w:t xml:space="preserve"> выступать перед знакомой аудиторией с небольшими сообщениями, используя иллюстрати</w:t>
      </w:r>
      <w:r>
        <w:rPr>
          <w:rFonts w:ascii="Times New Roman" w:hAnsi="Times New Roman" w:cs="Times New Roman"/>
          <w:sz w:val="28"/>
          <w:szCs w:val="28"/>
        </w:rPr>
        <w:t>вный ряд (плакаты, презентации);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самостоятельно выбирать интересующую литературу.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7A00" w:rsidRPr="009F601E" w:rsidRDefault="008B349C" w:rsidP="006C1A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2.2.1.3</w:t>
      </w:r>
      <w:r w:rsidR="00D97A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97A00" w:rsidRPr="009F601E">
        <w:rPr>
          <w:rFonts w:ascii="Times New Roman" w:hAnsi="Times New Roman" w:cs="Times New Roman"/>
          <w:b/>
          <w:sz w:val="28"/>
          <w:szCs w:val="28"/>
        </w:rPr>
        <w:t>Математик</w:t>
      </w:r>
      <w:r w:rsidR="00D97A00">
        <w:rPr>
          <w:rFonts w:ascii="Times New Roman" w:hAnsi="Times New Roman" w:cs="Times New Roman"/>
          <w:b/>
          <w:sz w:val="28"/>
          <w:szCs w:val="28"/>
        </w:rPr>
        <w:t>а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D41AF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F601E">
        <w:rPr>
          <w:rFonts w:ascii="Times New Roman" w:hAnsi="Times New Roman" w:cs="Times New Roman"/>
          <w:sz w:val="28"/>
          <w:szCs w:val="28"/>
        </w:rPr>
        <w:t xml:space="preserve"> курса математики в начальной школе для </w:t>
      </w:r>
      <w:r>
        <w:rPr>
          <w:rFonts w:ascii="Times New Roman" w:hAnsi="Times New Roman" w:cs="Times New Roman"/>
          <w:sz w:val="28"/>
          <w:szCs w:val="28"/>
        </w:rPr>
        <w:t>обучающихся с ТНР</w:t>
      </w:r>
      <w:r w:rsidRPr="009F601E">
        <w:rPr>
          <w:rFonts w:ascii="Times New Roman" w:hAnsi="Times New Roman" w:cs="Times New Roman"/>
          <w:sz w:val="28"/>
          <w:szCs w:val="28"/>
        </w:rPr>
        <w:t xml:space="preserve"> заключаются в том, </w:t>
      </w:r>
      <w:r>
        <w:rPr>
          <w:rFonts w:ascii="Times New Roman" w:hAnsi="Times New Roman" w:cs="Times New Roman"/>
          <w:sz w:val="28"/>
          <w:szCs w:val="28"/>
        </w:rPr>
        <w:t>чтобы: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психологические механизмы, обеспечивающие успешность овладения математической деятельностью и применения математического опыта в практической жизни;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усвоение письменной (нумерации) и буквенной символики чисел;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стойкие вычислительные навыки;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6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Pr="009F601E">
        <w:rPr>
          <w:rFonts w:ascii="Times New Roman" w:hAnsi="Times New Roman" w:cs="Times New Roman"/>
          <w:sz w:val="28"/>
          <w:szCs w:val="28"/>
        </w:rPr>
        <w:t>умение анализировать условие задачи, определять связи м</w:t>
      </w:r>
      <w:r>
        <w:rPr>
          <w:rFonts w:ascii="Times New Roman" w:hAnsi="Times New Roman" w:cs="Times New Roman"/>
          <w:sz w:val="28"/>
          <w:szCs w:val="28"/>
        </w:rPr>
        <w:t>ежду ее отдельными компонентами;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6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умение </w:t>
      </w:r>
      <w:r w:rsidRPr="009F601E">
        <w:rPr>
          <w:rFonts w:ascii="Times New Roman" w:hAnsi="Times New Roman" w:cs="Times New Roman"/>
          <w:sz w:val="28"/>
          <w:szCs w:val="28"/>
        </w:rPr>
        <w:t>нах</w:t>
      </w:r>
      <w:r>
        <w:rPr>
          <w:rFonts w:ascii="Times New Roman" w:hAnsi="Times New Roman" w:cs="Times New Roman"/>
          <w:sz w:val="28"/>
          <w:szCs w:val="28"/>
        </w:rPr>
        <w:t>одить правильное решение задачи;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представления об элементах геометрии (познакомить обучающихся с простейшими геометрическими понятиями и формами);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601E">
        <w:rPr>
          <w:rFonts w:ascii="Times New Roman" w:hAnsi="Times New Roman" w:cs="Times New Roman"/>
          <w:sz w:val="28"/>
          <w:szCs w:val="28"/>
        </w:rPr>
        <w:t xml:space="preserve"> развивать у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интерес к математике и </w:t>
      </w:r>
      <w:r w:rsidRPr="009F601E">
        <w:rPr>
          <w:rFonts w:ascii="Times New Roman" w:hAnsi="Times New Roman" w:cs="Times New Roman"/>
          <w:sz w:val="28"/>
          <w:szCs w:val="28"/>
        </w:rPr>
        <w:t>математичес</w:t>
      </w:r>
      <w:r>
        <w:rPr>
          <w:rFonts w:ascii="Times New Roman" w:hAnsi="Times New Roman" w:cs="Times New Roman"/>
          <w:sz w:val="28"/>
          <w:szCs w:val="28"/>
        </w:rPr>
        <w:t>кие способности;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совершенствовать </w:t>
      </w:r>
      <w:r w:rsidRPr="009F601E">
        <w:rPr>
          <w:rFonts w:ascii="Times New Roman" w:hAnsi="Times New Roman" w:cs="Times New Roman"/>
          <w:sz w:val="28"/>
          <w:szCs w:val="28"/>
        </w:rPr>
        <w:t>внимани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601E">
        <w:rPr>
          <w:rFonts w:ascii="Times New Roman" w:hAnsi="Times New Roman" w:cs="Times New Roman"/>
          <w:sz w:val="28"/>
          <w:szCs w:val="28"/>
        </w:rPr>
        <w:t>, памят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F601E">
        <w:rPr>
          <w:rFonts w:ascii="Times New Roman" w:hAnsi="Times New Roman" w:cs="Times New Roman"/>
          <w:sz w:val="28"/>
          <w:szCs w:val="28"/>
        </w:rPr>
        <w:t>, восприяти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601E">
        <w:rPr>
          <w:rFonts w:ascii="Times New Roman" w:hAnsi="Times New Roman" w:cs="Times New Roman"/>
          <w:sz w:val="28"/>
          <w:szCs w:val="28"/>
        </w:rPr>
        <w:t>, логически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операци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сравнения, классификации, сериации, умозаключения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601E">
        <w:rPr>
          <w:rFonts w:ascii="Times New Roman" w:hAnsi="Times New Roman" w:cs="Times New Roman"/>
          <w:sz w:val="28"/>
          <w:szCs w:val="28"/>
        </w:rPr>
        <w:t>мышлени</w:t>
      </w:r>
      <w:r>
        <w:rPr>
          <w:rFonts w:ascii="Times New Roman" w:hAnsi="Times New Roman" w:cs="Times New Roman"/>
          <w:sz w:val="28"/>
          <w:szCs w:val="28"/>
        </w:rPr>
        <w:t>е;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первоначальные представления о компьютерной грамотности;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обогащать/развивать математическую речь;</w:t>
      </w:r>
    </w:p>
    <w:p w:rsidR="00D97A00" w:rsidRPr="00C23128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профилактику дискалькулии.</w:t>
      </w:r>
    </w:p>
    <w:p w:rsidR="00D97A00" w:rsidRPr="009F601E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Математическая деятельн</w:t>
      </w:r>
      <w:r>
        <w:rPr>
          <w:rFonts w:ascii="Times New Roman" w:hAnsi="Times New Roman" w:cs="Times New Roman"/>
          <w:sz w:val="28"/>
          <w:szCs w:val="28"/>
        </w:rPr>
        <w:t>ость обучающихся с ТНР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способствует развитию наглядно-действенного, наглядно-образного, вербально-логического мышления. Она дает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и закрепить </w:t>
      </w:r>
      <w:r w:rsidRPr="009F601E">
        <w:rPr>
          <w:rFonts w:ascii="Times New Roman" w:hAnsi="Times New Roman" w:cs="Times New Roman"/>
          <w:sz w:val="28"/>
          <w:szCs w:val="28"/>
        </w:rPr>
        <w:t xml:space="preserve">абстрактные, отвлеченные, обобщающие понятия, способствует развитию процессов символизации, </w:t>
      </w:r>
      <w:r>
        <w:rPr>
          <w:rFonts w:ascii="Times New Roman" w:hAnsi="Times New Roman" w:cs="Times New Roman"/>
          <w:sz w:val="28"/>
          <w:szCs w:val="28"/>
        </w:rPr>
        <w:t xml:space="preserve">навыка понимания информации, представленной разными способами (текст задачи, формулировка правила, таблицы, алгоритм действий и т.п.), </w:t>
      </w:r>
      <w:r w:rsidRPr="009F601E">
        <w:rPr>
          <w:rFonts w:ascii="Times New Roman" w:hAnsi="Times New Roman" w:cs="Times New Roman"/>
          <w:sz w:val="28"/>
          <w:szCs w:val="28"/>
        </w:rPr>
        <w:t>формированию математической</w:t>
      </w:r>
      <w:r>
        <w:rPr>
          <w:rFonts w:ascii="Times New Roman" w:hAnsi="Times New Roman" w:cs="Times New Roman"/>
          <w:sz w:val="28"/>
          <w:szCs w:val="28"/>
        </w:rPr>
        <w:t xml:space="preserve"> лексики, пониманию и употребле</w:t>
      </w:r>
      <w:r w:rsidRPr="009F601E">
        <w:rPr>
          <w:rFonts w:ascii="Times New Roman" w:hAnsi="Times New Roman" w:cs="Times New Roman"/>
          <w:sz w:val="28"/>
          <w:szCs w:val="28"/>
        </w:rPr>
        <w:t>нию сложных логико-грамматических конструкций</w:t>
      </w:r>
      <w:r>
        <w:rPr>
          <w:rFonts w:ascii="Times New Roman" w:hAnsi="Times New Roman" w:cs="Times New Roman"/>
          <w:sz w:val="28"/>
          <w:szCs w:val="28"/>
        </w:rPr>
        <w:t>, связной устной и письменной речи (порождение связанного учебного высказывания с использованием математических терминов и понятий), обеспечивает профилактику дискалькулии.</w:t>
      </w:r>
    </w:p>
    <w:p w:rsidR="00D97A00" w:rsidRPr="009F601E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Уроки ма</w:t>
      </w:r>
      <w:r>
        <w:rPr>
          <w:rFonts w:ascii="Times New Roman" w:hAnsi="Times New Roman" w:cs="Times New Roman"/>
          <w:sz w:val="28"/>
          <w:szCs w:val="28"/>
        </w:rPr>
        <w:t>тематики развивают</w:t>
      </w:r>
      <w:r w:rsidRPr="009F601E">
        <w:rPr>
          <w:rFonts w:ascii="Times New Roman" w:hAnsi="Times New Roman" w:cs="Times New Roman"/>
          <w:sz w:val="28"/>
          <w:szCs w:val="28"/>
        </w:rPr>
        <w:t xml:space="preserve"> наблюдательность, воображение</w:t>
      </w:r>
      <w:r>
        <w:rPr>
          <w:rFonts w:ascii="Times New Roman" w:hAnsi="Times New Roman" w:cs="Times New Roman"/>
          <w:sz w:val="28"/>
          <w:szCs w:val="28"/>
        </w:rPr>
        <w:t>, творческую активность,</w:t>
      </w:r>
      <w:r w:rsidRPr="009F601E">
        <w:rPr>
          <w:rFonts w:ascii="Times New Roman" w:hAnsi="Times New Roman" w:cs="Times New Roman"/>
          <w:sz w:val="28"/>
          <w:szCs w:val="28"/>
        </w:rPr>
        <w:t xml:space="preserve"> обучают приемам самостоятельной работы,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способствуют</w:t>
      </w:r>
      <w:r w:rsidRPr="009F601E">
        <w:rPr>
          <w:rFonts w:ascii="Times New Roman" w:hAnsi="Times New Roman" w:cs="Times New Roman"/>
          <w:sz w:val="28"/>
          <w:szCs w:val="28"/>
        </w:rPr>
        <w:t xml:space="preserve"> формированию навыков самоконтроля.</w:t>
      </w:r>
    </w:p>
    <w:p w:rsidR="00D97A00" w:rsidRPr="009F601E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Основное содержание программы по математике включает изучение натуральных чисел и счетных операций, усвоение математической терминологии и письменной символики, связанной с выполнением счетных операций. Особое внимание уделяется доведению счетных операций до автоматизма, формированию счетных навыков (прямой, обратный счет, таблицы сложения, вычитания, умножения, деления).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задач, по развитию мыслительных операций анализа, синтеза, сравнения, обобщения,  что отражает специфику обучения математике обучающихся с ТНР. </w:t>
      </w:r>
    </w:p>
    <w:p w:rsidR="00D97A00" w:rsidRPr="009F601E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 xml:space="preserve">Формирование счетных операций и вычислительных навыков осуществляется на основе тесной взаимосвязи с другими </w:t>
      </w:r>
      <w:r>
        <w:rPr>
          <w:rFonts w:ascii="Times New Roman" w:hAnsi="Times New Roman" w:cs="Times New Roman"/>
          <w:sz w:val="28"/>
          <w:szCs w:val="28"/>
        </w:rPr>
        <w:t xml:space="preserve">учебными предметами, </w:t>
      </w:r>
      <w:r w:rsidRPr="009F601E">
        <w:rPr>
          <w:rFonts w:ascii="Times New Roman" w:hAnsi="Times New Roman" w:cs="Times New Roman"/>
          <w:sz w:val="28"/>
          <w:szCs w:val="28"/>
        </w:rPr>
        <w:t xml:space="preserve">так как многие </w:t>
      </w:r>
      <w:r>
        <w:rPr>
          <w:rFonts w:ascii="Times New Roman" w:hAnsi="Times New Roman" w:cs="Times New Roman"/>
          <w:sz w:val="28"/>
          <w:szCs w:val="28"/>
        </w:rPr>
        <w:t>из них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создают базис для овладения математическими умениями и навыками.</w:t>
      </w:r>
    </w:p>
    <w:p w:rsidR="00D97A00" w:rsidRPr="009F601E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математических умений, навыков и знаний связано с</w:t>
      </w:r>
      <w:r>
        <w:rPr>
          <w:rFonts w:ascii="Times New Roman" w:hAnsi="Times New Roman" w:cs="Times New Roman"/>
          <w:sz w:val="28"/>
          <w:szCs w:val="28"/>
        </w:rPr>
        <w:t xml:space="preserve"> усвоением программного материала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следующих </w:t>
      </w:r>
      <w:r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9F601E">
        <w:rPr>
          <w:rFonts w:ascii="Times New Roman" w:hAnsi="Times New Roman" w:cs="Times New Roman"/>
          <w:sz w:val="28"/>
          <w:szCs w:val="28"/>
        </w:rPr>
        <w:t>предметов: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i/>
          <w:iCs/>
          <w:sz w:val="28"/>
          <w:szCs w:val="28"/>
        </w:rPr>
        <w:t>Русский язык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 литературное чтение</w:t>
      </w:r>
      <w:r w:rsidRPr="009F601E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337A88">
        <w:rPr>
          <w:rFonts w:ascii="Times New Roman" w:hAnsi="Times New Roman" w:cs="Times New Roman"/>
          <w:iCs/>
          <w:sz w:val="28"/>
          <w:szCs w:val="28"/>
        </w:rPr>
        <w:t>зрительное восприятие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7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пространственно-временные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представления (последовательность событий в рассказах, время как грамматическая категория); классификация (звуки, слова, предложения); установление логических связей при изучении грамматических правил (обобщение, умозаключение и др.); понимание и употребление л</w:t>
      </w:r>
      <w:r>
        <w:rPr>
          <w:rFonts w:ascii="Times New Roman" w:hAnsi="Times New Roman" w:cs="Times New Roman"/>
          <w:sz w:val="28"/>
          <w:szCs w:val="28"/>
        </w:rPr>
        <w:t>огико-грамматических конструкций</w:t>
      </w:r>
      <w:r w:rsidRPr="009F601E">
        <w:rPr>
          <w:rFonts w:ascii="Times New Roman" w:hAnsi="Times New Roman" w:cs="Times New Roman"/>
          <w:sz w:val="28"/>
          <w:szCs w:val="28"/>
        </w:rPr>
        <w:t xml:space="preserve"> (формулирование правил грамматики, понимание сравнительных, предложно</w:t>
      </w:r>
      <w:r>
        <w:rPr>
          <w:rFonts w:ascii="Times New Roman" w:hAnsi="Times New Roman" w:cs="Times New Roman"/>
          <w:sz w:val="28"/>
          <w:szCs w:val="28"/>
        </w:rPr>
        <w:t>-падежных конструкций).</w:t>
      </w:r>
    </w:p>
    <w:p w:rsidR="00D97A00" w:rsidRPr="009F601E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i/>
          <w:iCs/>
          <w:sz w:val="28"/>
          <w:szCs w:val="28"/>
        </w:rPr>
        <w:t xml:space="preserve">Окружающий мир: </w:t>
      </w:r>
      <w:r w:rsidRPr="009F601E">
        <w:rPr>
          <w:rFonts w:ascii="Times New Roman" w:hAnsi="Times New Roman" w:cs="Times New Roman"/>
          <w:sz w:val="28"/>
          <w:szCs w:val="28"/>
        </w:rPr>
        <w:t>временные и пространственные представления (наблюдение признаков различных времен года, действи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F601E">
        <w:rPr>
          <w:rFonts w:ascii="Times New Roman" w:hAnsi="Times New Roman" w:cs="Times New Roman"/>
          <w:sz w:val="28"/>
          <w:szCs w:val="28"/>
        </w:rPr>
        <w:t xml:space="preserve"> человека в различные времена года, табели погоды, температуры и т. д.); классификации (естественные классификации животных, растений и т. п.); установление сериации (дни недели, месяцы, температура, времена года и т. д.).</w:t>
      </w:r>
    </w:p>
    <w:p w:rsidR="00D97A00" w:rsidRPr="009F601E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i/>
          <w:iCs/>
          <w:sz w:val="28"/>
          <w:szCs w:val="28"/>
        </w:rPr>
        <w:t xml:space="preserve">Музыка: </w:t>
      </w:r>
      <w:r w:rsidRPr="009F601E">
        <w:rPr>
          <w:rFonts w:ascii="Times New Roman" w:hAnsi="Times New Roman" w:cs="Times New Roman"/>
          <w:sz w:val="28"/>
          <w:szCs w:val="28"/>
        </w:rPr>
        <w:t>слуховое восприятие, восприятие и воспроизведение ри</w:t>
      </w:r>
      <w:r>
        <w:rPr>
          <w:rFonts w:ascii="Times New Roman" w:hAnsi="Times New Roman" w:cs="Times New Roman"/>
          <w:sz w:val="28"/>
          <w:szCs w:val="28"/>
        </w:rPr>
        <w:t>тма; слуховая память;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символизация понятий.</w:t>
      </w:r>
    </w:p>
    <w:p w:rsidR="00D97A00" w:rsidRPr="009F601E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Изобразительное искусство</w:t>
      </w:r>
      <w:r w:rsidRPr="009F601E">
        <w:rPr>
          <w:rFonts w:ascii="Times New Roman" w:hAnsi="Times New Roman" w:cs="Times New Roman"/>
          <w:i/>
          <w:iCs/>
          <w:sz w:val="28"/>
          <w:szCs w:val="28"/>
        </w:rPr>
        <w:t xml:space="preserve"> и труд: </w:t>
      </w:r>
      <w:r w:rsidRPr="009F601E">
        <w:rPr>
          <w:rFonts w:ascii="Times New Roman" w:hAnsi="Times New Roman" w:cs="Times New Roman"/>
          <w:sz w:val="28"/>
          <w:szCs w:val="28"/>
        </w:rPr>
        <w:t xml:space="preserve">ориентировка в пространстве (высоко, низко, справа, слева и т. д.); развитие зрительного восприятия (форма, цвет, </w:t>
      </w:r>
      <w:r>
        <w:rPr>
          <w:rFonts w:ascii="Times New Roman" w:hAnsi="Times New Roman" w:cs="Times New Roman"/>
          <w:sz w:val="28"/>
          <w:szCs w:val="28"/>
        </w:rPr>
        <w:t>величина, пропорции);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соотнесение части и целого.</w:t>
      </w:r>
    </w:p>
    <w:p w:rsidR="00D97A00" w:rsidRPr="009F601E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 xml:space="preserve">На уроках математики осуществляется интеграция содержания обучения по </w:t>
      </w:r>
      <w:r>
        <w:rPr>
          <w:rFonts w:ascii="Times New Roman" w:hAnsi="Times New Roman" w:cs="Times New Roman"/>
          <w:sz w:val="28"/>
          <w:szCs w:val="28"/>
        </w:rPr>
        <w:t>всем предметным областям</w:t>
      </w:r>
      <w:r w:rsidRPr="009F601E">
        <w:rPr>
          <w:rFonts w:ascii="Times New Roman" w:hAnsi="Times New Roman" w:cs="Times New Roman"/>
          <w:sz w:val="28"/>
          <w:szCs w:val="28"/>
        </w:rPr>
        <w:t>, формирование новых, глобальных понятий и умений.</w:t>
      </w:r>
    </w:p>
    <w:p w:rsidR="00D97A00" w:rsidRPr="009F601E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В процессе формирования математических знаний, умений и навыков необходимо учитывать сложную структуру математической деятельности обучающихся (мотивационно-целевой, операциональный этап, этап контроля).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В связи с этим большое внимание должно быть уделено вызыванию интереса к выполнению математических действий путем использования наглядности, значимых для обучающихся реальных ситуаций</w:t>
      </w:r>
      <w:r>
        <w:rPr>
          <w:rFonts w:ascii="Times New Roman" w:hAnsi="Times New Roman" w:cs="Times New Roman"/>
          <w:sz w:val="28"/>
          <w:szCs w:val="28"/>
        </w:rPr>
        <w:t>, игровой деятельности</w:t>
      </w:r>
      <w:r w:rsidRPr="009F601E">
        <w:rPr>
          <w:rFonts w:ascii="Times New Roman" w:hAnsi="Times New Roman" w:cs="Times New Roman"/>
          <w:sz w:val="28"/>
          <w:szCs w:val="28"/>
        </w:rPr>
        <w:t>.</w:t>
      </w:r>
    </w:p>
    <w:p w:rsidR="00D97A00" w:rsidRPr="009F601E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В процессе изучения математики ставятся задачи научить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ТНР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преодолевать трудности и находить способы выхода из сложной ситуации, научить самоконтролю и исправлению ошибок, развивать устойчивость внимания и стремление довести работу до конца</w:t>
      </w:r>
    </w:p>
    <w:p w:rsidR="00D97A00" w:rsidRPr="009F601E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внимание при изучении математики должно быть уделено формированию операционального компонента математи</w:t>
      </w:r>
      <w:r>
        <w:rPr>
          <w:rFonts w:ascii="Times New Roman" w:hAnsi="Times New Roman" w:cs="Times New Roman"/>
          <w:sz w:val="28"/>
          <w:szCs w:val="28"/>
        </w:rPr>
        <w:t>ческой деятельности обучающихся: развитию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процессов восприятия (зрительного, пространственного, слухового), мыслительных о</w:t>
      </w:r>
      <w:r>
        <w:rPr>
          <w:rFonts w:ascii="Times New Roman" w:hAnsi="Times New Roman" w:cs="Times New Roman"/>
          <w:sz w:val="28"/>
          <w:szCs w:val="28"/>
        </w:rPr>
        <w:t xml:space="preserve">пераций, приводящих </w:t>
      </w:r>
      <w:r w:rsidRPr="009F601E">
        <w:rPr>
          <w:rFonts w:ascii="Times New Roman" w:hAnsi="Times New Roman" w:cs="Times New Roman"/>
          <w:sz w:val="28"/>
          <w:szCs w:val="28"/>
        </w:rPr>
        <w:t>к овладению понятием о структуре числа и математическими действиями.</w:t>
      </w:r>
    </w:p>
    <w:p w:rsidR="00D97A00" w:rsidRPr="009F601E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 xml:space="preserve">Формирование математических умений и навыков должно осуществляться в следующих </w:t>
      </w:r>
      <w:r>
        <w:rPr>
          <w:rFonts w:ascii="Times New Roman" w:hAnsi="Times New Roman" w:cs="Times New Roman"/>
          <w:sz w:val="28"/>
          <w:szCs w:val="28"/>
        </w:rPr>
        <w:t>направлениях: понятие числа -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счетные </w:t>
      </w:r>
      <w:r>
        <w:rPr>
          <w:rFonts w:ascii="Times New Roman" w:hAnsi="Times New Roman" w:cs="Times New Roman"/>
          <w:sz w:val="28"/>
          <w:szCs w:val="28"/>
        </w:rPr>
        <w:t>операции -</w:t>
      </w:r>
      <w:r w:rsidRPr="009F601E">
        <w:rPr>
          <w:rFonts w:ascii="Times New Roman" w:hAnsi="Times New Roman" w:cs="Times New Roman"/>
          <w:sz w:val="28"/>
          <w:szCs w:val="28"/>
        </w:rPr>
        <w:t xml:space="preserve"> решение задачи. Умение пользоваться операциями сче</w:t>
      </w:r>
      <w:r>
        <w:rPr>
          <w:rFonts w:ascii="Times New Roman" w:hAnsi="Times New Roman" w:cs="Times New Roman"/>
          <w:sz w:val="28"/>
          <w:szCs w:val="28"/>
        </w:rPr>
        <w:t xml:space="preserve">та, </w:t>
      </w:r>
      <w:r w:rsidRPr="009F601E">
        <w:rPr>
          <w:rFonts w:ascii="Times New Roman" w:hAnsi="Times New Roman" w:cs="Times New Roman"/>
          <w:sz w:val="28"/>
          <w:szCs w:val="28"/>
        </w:rPr>
        <w:t>с одной сторон</w:t>
      </w:r>
      <w:r>
        <w:rPr>
          <w:rFonts w:ascii="Times New Roman" w:hAnsi="Times New Roman" w:cs="Times New Roman"/>
          <w:sz w:val="28"/>
          <w:szCs w:val="28"/>
        </w:rPr>
        <w:t xml:space="preserve">ы, и умозаключениями, с другой, </w:t>
      </w:r>
      <w:r w:rsidRPr="009F601E">
        <w:rPr>
          <w:rFonts w:ascii="Times New Roman" w:hAnsi="Times New Roman" w:cs="Times New Roman"/>
          <w:sz w:val="28"/>
          <w:szCs w:val="28"/>
        </w:rPr>
        <w:t>способствует развитию умения решать математические задачи.</w:t>
      </w:r>
    </w:p>
    <w:p w:rsidR="00D97A00" w:rsidRPr="009F601E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Предпосылками овладения счетными операциями и умения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F601E">
        <w:rPr>
          <w:rFonts w:ascii="Times New Roman" w:hAnsi="Times New Roman" w:cs="Times New Roman"/>
          <w:sz w:val="28"/>
          <w:szCs w:val="28"/>
        </w:rPr>
        <w:t xml:space="preserve"> решать математические задачи является развитие всех типов мышле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9F601E">
        <w:rPr>
          <w:rFonts w:ascii="Times New Roman" w:hAnsi="Times New Roman" w:cs="Times New Roman"/>
          <w:sz w:val="28"/>
          <w:szCs w:val="28"/>
        </w:rPr>
        <w:t xml:space="preserve"> (наглядно-действенное, наглядно-образное, вербально-логическое).</w:t>
      </w:r>
    </w:p>
    <w:p w:rsidR="00D97A00" w:rsidRPr="009F601E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 xml:space="preserve">В связи с этим формирование счетных операций как сложных умственных действий осуществляется по следующим этапам (с учетом поэтапности формирования умственных действий (по П. Я. Гальперину): выполнение математического действия на основе предметных действий с конкретными предметами (этап материализации действия) сначала с помощью учителя, </w:t>
      </w:r>
      <w:r>
        <w:rPr>
          <w:rFonts w:ascii="Times New Roman" w:hAnsi="Times New Roman" w:cs="Times New Roman"/>
          <w:sz w:val="28"/>
          <w:szCs w:val="28"/>
        </w:rPr>
        <w:t>затем самостоятельно;</w:t>
      </w:r>
      <w:r w:rsidRPr="009F601E">
        <w:rPr>
          <w:rFonts w:ascii="Times New Roman" w:hAnsi="Times New Roman" w:cs="Times New Roman"/>
          <w:sz w:val="28"/>
          <w:szCs w:val="28"/>
        </w:rPr>
        <w:t xml:space="preserve"> выполнение математического действия с опорой на наглядность и громкую речь, но без использования практических действий с конкрет</w:t>
      </w:r>
      <w:r>
        <w:rPr>
          <w:rFonts w:ascii="Times New Roman" w:hAnsi="Times New Roman" w:cs="Times New Roman"/>
          <w:sz w:val="28"/>
          <w:szCs w:val="28"/>
        </w:rPr>
        <w:t>ными предметами;</w:t>
      </w:r>
      <w:r w:rsidRPr="009F601E">
        <w:rPr>
          <w:rFonts w:ascii="Times New Roman" w:hAnsi="Times New Roman" w:cs="Times New Roman"/>
          <w:sz w:val="28"/>
          <w:szCs w:val="28"/>
        </w:rPr>
        <w:t xml:space="preserve"> выполнение математических действий только в </w:t>
      </w:r>
      <w:r>
        <w:rPr>
          <w:rFonts w:ascii="Times New Roman" w:hAnsi="Times New Roman" w:cs="Times New Roman"/>
          <w:sz w:val="28"/>
          <w:szCs w:val="28"/>
        </w:rPr>
        <w:t>речевом плане;</w:t>
      </w:r>
      <w:r w:rsidRPr="009F601E">
        <w:rPr>
          <w:rFonts w:ascii="Times New Roman" w:hAnsi="Times New Roman" w:cs="Times New Roman"/>
          <w:sz w:val="28"/>
          <w:szCs w:val="28"/>
        </w:rPr>
        <w:t xml:space="preserve"> выполнение математических дейс</w:t>
      </w:r>
      <w:r>
        <w:rPr>
          <w:rFonts w:ascii="Times New Roman" w:hAnsi="Times New Roman" w:cs="Times New Roman"/>
          <w:sz w:val="28"/>
          <w:szCs w:val="28"/>
        </w:rPr>
        <w:t>твий в умственном плане, во</w:t>
      </w:r>
      <w:r w:rsidRPr="009F601E">
        <w:rPr>
          <w:rFonts w:ascii="Times New Roman" w:hAnsi="Times New Roman" w:cs="Times New Roman"/>
          <w:sz w:val="28"/>
          <w:szCs w:val="28"/>
        </w:rPr>
        <w:t xml:space="preserve"> внутренней речи.</w:t>
      </w:r>
    </w:p>
    <w:p w:rsidR="00D97A00" w:rsidRPr="009F601E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Таким образом, конечной целью формирования счетных операций у обучающихся начальных классов является выполнение логических и математических действий во внутреннем плане, что является необходимым признаком автоматизированности действия.</w:t>
      </w:r>
    </w:p>
    <w:p w:rsidR="00D97A00" w:rsidRPr="009F601E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В процессе овладения математическими знаниями, умениями и навыками необходимо осуществлять постепенный переход от пассивного</w:t>
      </w:r>
      <w:r>
        <w:rPr>
          <w:rFonts w:ascii="Times New Roman" w:hAnsi="Times New Roman" w:cs="Times New Roman"/>
          <w:sz w:val="28"/>
          <w:szCs w:val="28"/>
        </w:rPr>
        <w:t xml:space="preserve"> выполнения заданий к активному, что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способствует овладению способами и методами математических действий.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При изучении математики наиболее трудной задачей для обучающих</w:t>
      </w:r>
      <w:r>
        <w:rPr>
          <w:rFonts w:ascii="Times New Roman" w:hAnsi="Times New Roman" w:cs="Times New Roman"/>
          <w:sz w:val="28"/>
          <w:szCs w:val="28"/>
        </w:rPr>
        <w:t>ся с ТНР</w:t>
      </w:r>
      <w:r w:rsidRPr="009F601E">
        <w:rPr>
          <w:rFonts w:ascii="Times New Roman" w:hAnsi="Times New Roman" w:cs="Times New Roman"/>
          <w:sz w:val="28"/>
          <w:szCs w:val="28"/>
        </w:rPr>
        <w:t xml:space="preserve"> является понимание и решение математических задач, которые представляют собой сложную вербально-мыслительно-мнестическую деятельность. Формирование этого вида математической деятельности у обучающихся с ТНР вызывает необходимость «пош</w:t>
      </w:r>
      <w:r>
        <w:rPr>
          <w:rFonts w:ascii="Times New Roman" w:hAnsi="Times New Roman" w:cs="Times New Roman"/>
          <w:sz w:val="28"/>
          <w:szCs w:val="28"/>
        </w:rPr>
        <w:t>агового», постепенного обучения</w:t>
      </w:r>
      <w:r w:rsidRPr="009F601E">
        <w:rPr>
          <w:rFonts w:ascii="Times New Roman" w:hAnsi="Times New Roman" w:cs="Times New Roman"/>
          <w:sz w:val="28"/>
          <w:szCs w:val="28"/>
        </w:rPr>
        <w:t>: на начальном этапе используется наглядное восприятие содержания условия задачи с помощью реальных рисунков, далее с помощью абстрактных графических схем и, наконец, решен</w:t>
      </w:r>
      <w:r>
        <w:rPr>
          <w:rFonts w:ascii="Times New Roman" w:hAnsi="Times New Roman" w:cs="Times New Roman"/>
          <w:sz w:val="28"/>
          <w:szCs w:val="28"/>
        </w:rPr>
        <w:t>ие задачи лишь на основе устной</w:t>
      </w:r>
      <w:r w:rsidRPr="009F601E">
        <w:rPr>
          <w:rFonts w:ascii="Times New Roman" w:hAnsi="Times New Roman" w:cs="Times New Roman"/>
          <w:sz w:val="28"/>
          <w:szCs w:val="28"/>
        </w:rPr>
        <w:t xml:space="preserve"> речи без испо</w:t>
      </w:r>
      <w:r>
        <w:rPr>
          <w:rFonts w:ascii="Times New Roman" w:hAnsi="Times New Roman" w:cs="Times New Roman"/>
          <w:sz w:val="28"/>
          <w:szCs w:val="28"/>
        </w:rPr>
        <w:t>льзования зрительной опоры</w:t>
      </w:r>
      <w:r w:rsidRPr="009F601E">
        <w:rPr>
          <w:rFonts w:ascii="Times New Roman" w:hAnsi="Times New Roman" w:cs="Times New Roman"/>
          <w:sz w:val="28"/>
          <w:szCs w:val="28"/>
        </w:rPr>
        <w:t>. Важное значение при обучении решению задач приобретает использование приема моделирования, построения конкретной модели, усвоения алгоритма решения определенного типа задач.</w:t>
      </w:r>
    </w:p>
    <w:p w:rsidR="00D97A00" w:rsidRPr="009F601E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В процессе анализа усл</w:t>
      </w:r>
      <w:r>
        <w:rPr>
          <w:rFonts w:ascii="Times New Roman" w:hAnsi="Times New Roman" w:cs="Times New Roman"/>
          <w:sz w:val="28"/>
          <w:szCs w:val="28"/>
        </w:rPr>
        <w:t>овия задачи необходимо уточнять лексическое значение слов, значение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сложных логико-грам</w:t>
      </w:r>
      <w:r>
        <w:rPr>
          <w:rFonts w:ascii="Times New Roman" w:hAnsi="Times New Roman" w:cs="Times New Roman"/>
          <w:sz w:val="28"/>
          <w:szCs w:val="28"/>
        </w:rPr>
        <w:t>матических конструкций, устанавливать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причинно-следственные зависимости, смысловые соотношения числовых данных. Особое внимание уделяется умению формулировать вопрос, находить решение, давать правильный и развернутый ответ на вопрос </w:t>
      </w:r>
      <w:r>
        <w:rPr>
          <w:rFonts w:ascii="Times New Roman" w:hAnsi="Times New Roman" w:cs="Times New Roman"/>
          <w:sz w:val="28"/>
          <w:szCs w:val="28"/>
        </w:rPr>
        <w:t>задачи. Обучающиеся должны</w:t>
      </w:r>
      <w:r w:rsidRPr="009F601E">
        <w:rPr>
          <w:rFonts w:ascii="Times New Roman" w:hAnsi="Times New Roman" w:cs="Times New Roman"/>
          <w:sz w:val="28"/>
          <w:szCs w:val="28"/>
        </w:rPr>
        <w:t xml:space="preserve"> уметь анализировать содержание ситуации, представленной в условии задачи, уметь запомнить и пересказать</w:t>
      </w:r>
      <w:r>
        <w:rPr>
          <w:rFonts w:ascii="Times New Roman" w:hAnsi="Times New Roman" w:cs="Times New Roman"/>
          <w:sz w:val="28"/>
          <w:szCs w:val="28"/>
        </w:rPr>
        <w:t xml:space="preserve"> ее условие</w:t>
      </w:r>
      <w:r w:rsidRPr="009F601E">
        <w:rPr>
          <w:rFonts w:ascii="Times New Roman" w:hAnsi="Times New Roman" w:cs="Times New Roman"/>
          <w:sz w:val="28"/>
          <w:szCs w:val="28"/>
        </w:rPr>
        <w:t>, ответить на вопросы по содержанию задачи.</w:t>
      </w:r>
    </w:p>
    <w:p w:rsidR="00D97A00" w:rsidRPr="009F601E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Учит</w:t>
      </w:r>
      <w:r>
        <w:rPr>
          <w:rFonts w:ascii="Times New Roman" w:hAnsi="Times New Roman" w:cs="Times New Roman"/>
          <w:sz w:val="28"/>
          <w:szCs w:val="28"/>
        </w:rPr>
        <w:t>ывая характер речевого нарушения</w:t>
      </w:r>
      <w:r w:rsidRPr="009F601E">
        <w:rPr>
          <w:rFonts w:ascii="Times New Roman" w:hAnsi="Times New Roman" w:cs="Times New Roman"/>
          <w:sz w:val="28"/>
          <w:szCs w:val="28"/>
        </w:rPr>
        <w:t xml:space="preserve"> и важную роль речи в развитии математической деятельности обучающихся, необходимо максимально включать речевые обозначения на всех этапах формирования математических действий, начи</w:t>
      </w:r>
      <w:r>
        <w:rPr>
          <w:rFonts w:ascii="Times New Roman" w:hAnsi="Times New Roman" w:cs="Times New Roman"/>
          <w:sz w:val="28"/>
          <w:szCs w:val="28"/>
        </w:rPr>
        <w:t>ная с</w:t>
      </w:r>
      <w:r w:rsidRPr="009F601E">
        <w:rPr>
          <w:rFonts w:ascii="Times New Roman" w:hAnsi="Times New Roman" w:cs="Times New Roman"/>
          <w:sz w:val="28"/>
          <w:szCs w:val="28"/>
        </w:rPr>
        <w:t xml:space="preserve"> выполнения с</w:t>
      </w:r>
      <w:r>
        <w:rPr>
          <w:rFonts w:ascii="Times New Roman" w:hAnsi="Times New Roman" w:cs="Times New Roman"/>
          <w:sz w:val="28"/>
          <w:szCs w:val="28"/>
        </w:rPr>
        <w:t>четных операций на основе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практических действий.</w:t>
      </w:r>
    </w:p>
    <w:p w:rsidR="00D97A00" w:rsidRPr="008F1E2B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содержанием программы по учебному предмету «Математика»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1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дополнительном) классе обеспечивает профилактику дискалькулии у обучающихся с ТНР при дальнейшем обучении.</w:t>
      </w:r>
    </w:p>
    <w:p w:rsidR="00D97A00" w:rsidRPr="009F601E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Содержание программы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1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4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дополнительном) классе предусматривает формирование сенсомоторных, интеллектуальных, речевых предпосылок овладения понятием числа, структурой числа, счетными операциями и </w:t>
      </w:r>
      <w:r w:rsidRPr="009F601E">
        <w:rPr>
          <w:rFonts w:ascii="Times New Roman" w:hAnsi="Times New Roman" w:cs="Times New Roman"/>
          <w:sz w:val="28"/>
          <w:szCs w:val="28"/>
        </w:rPr>
        <w:t>включает: дифференциацию и сравнение предметов по различным признакам (цвету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90843">
        <w:rPr>
          <w:rFonts w:ascii="Times New Roman" w:hAnsi="Times New Roman" w:cs="Times New Roman"/>
          <w:sz w:val="28"/>
          <w:szCs w:val="28"/>
        </w:rPr>
        <w:t>основные цвета и их оттенки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F601E">
        <w:rPr>
          <w:rFonts w:ascii="Times New Roman" w:hAnsi="Times New Roman" w:cs="Times New Roman"/>
          <w:sz w:val="28"/>
          <w:szCs w:val="28"/>
        </w:rPr>
        <w:t>, величине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90843">
        <w:rPr>
          <w:rFonts w:ascii="Times New Roman" w:hAnsi="Times New Roman" w:cs="Times New Roman"/>
          <w:i/>
          <w:sz w:val="28"/>
          <w:szCs w:val="28"/>
        </w:rPr>
        <w:t>одинаковый-неодинаковый, равный-неравный, большой-маленький, больше-меньше, большой-средний-маленький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9F601E">
        <w:rPr>
          <w:rFonts w:ascii="Times New Roman" w:hAnsi="Times New Roman" w:cs="Times New Roman"/>
          <w:sz w:val="28"/>
          <w:szCs w:val="28"/>
        </w:rPr>
        <w:t xml:space="preserve"> длине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длинный-короткий, длиннее-короче, длинный-средний-короткий</w:t>
      </w:r>
      <w:r>
        <w:rPr>
          <w:rFonts w:ascii="Times New Roman" w:hAnsi="Times New Roman" w:cs="Times New Roman"/>
          <w:sz w:val="28"/>
          <w:szCs w:val="28"/>
        </w:rPr>
        <w:t>), толщине (</w:t>
      </w:r>
      <w:r>
        <w:rPr>
          <w:rFonts w:ascii="Times New Roman" w:hAnsi="Times New Roman" w:cs="Times New Roman"/>
          <w:i/>
          <w:sz w:val="28"/>
          <w:szCs w:val="28"/>
        </w:rPr>
        <w:t>толстый-тонкий, толще-тоньше, толстый-средний-тонкий</w:t>
      </w:r>
      <w:r>
        <w:rPr>
          <w:rFonts w:ascii="Times New Roman" w:hAnsi="Times New Roman" w:cs="Times New Roman"/>
          <w:sz w:val="28"/>
          <w:szCs w:val="28"/>
        </w:rPr>
        <w:t>), ширине (</w:t>
      </w:r>
      <w:r>
        <w:rPr>
          <w:rFonts w:ascii="Times New Roman" w:hAnsi="Times New Roman" w:cs="Times New Roman"/>
          <w:i/>
          <w:sz w:val="28"/>
          <w:szCs w:val="28"/>
        </w:rPr>
        <w:t>широкий-узкий, шире-уже, широкий-средний-узкий</w:t>
      </w:r>
      <w:r>
        <w:rPr>
          <w:rFonts w:ascii="Times New Roman" w:hAnsi="Times New Roman" w:cs="Times New Roman"/>
          <w:sz w:val="28"/>
          <w:szCs w:val="28"/>
        </w:rPr>
        <w:t>), весу (</w:t>
      </w:r>
      <w:r>
        <w:rPr>
          <w:rFonts w:ascii="Times New Roman" w:hAnsi="Times New Roman" w:cs="Times New Roman"/>
          <w:i/>
          <w:sz w:val="28"/>
          <w:szCs w:val="28"/>
        </w:rPr>
        <w:t>тяжелый-легкий, тяжелее-легче, тяжелый-средний-легкий</w:t>
      </w:r>
      <w:r>
        <w:rPr>
          <w:rFonts w:ascii="Times New Roman" w:hAnsi="Times New Roman" w:cs="Times New Roman"/>
          <w:sz w:val="28"/>
          <w:szCs w:val="28"/>
        </w:rPr>
        <w:t>), форме (круглые (шар, мяч, арбуз и т.д.), овальные (яйцо, огурец, селедочница и т.д.), квадратные (стол, платок, печенье и т.д.), прямоугольные (парта, книга, тетрадь и т.д.), треугольные (лист, крыша дома и т.д.));</w:t>
      </w:r>
      <w:r w:rsidRPr="009F601E">
        <w:rPr>
          <w:rFonts w:ascii="Times New Roman" w:hAnsi="Times New Roman" w:cs="Times New Roman"/>
          <w:sz w:val="28"/>
          <w:szCs w:val="28"/>
        </w:rPr>
        <w:t xml:space="preserve"> усвоение относительности признаков предметов (в зависимос</w:t>
      </w:r>
      <w:r>
        <w:rPr>
          <w:rFonts w:ascii="Times New Roman" w:hAnsi="Times New Roman" w:cs="Times New Roman"/>
          <w:sz w:val="28"/>
          <w:szCs w:val="28"/>
        </w:rPr>
        <w:t>ти от того, с чем сравнивается);</w:t>
      </w:r>
      <w:r w:rsidRPr="009F601E">
        <w:rPr>
          <w:rFonts w:ascii="Times New Roman" w:hAnsi="Times New Roman" w:cs="Times New Roman"/>
          <w:sz w:val="28"/>
          <w:szCs w:val="28"/>
        </w:rPr>
        <w:t xml:space="preserve"> знакомство с простейшими геометрическими формами</w:t>
      </w:r>
      <w:r>
        <w:rPr>
          <w:rFonts w:ascii="Times New Roman" w:hAnsi="Times New Roman" w:cs="Times New Roman"/>
          <w:sz w:val="28"/>
          <w:szCs w:val="28"/>
        </w:rPr>
        <w:t xml:space="preserve"> (круг, овал, квадрат, прямоугольник, треугольник, пятиугольник, обведение контурных изображений геометрических фигур, рисование, закрашивание, дорисовывание незаконченных геометрических фигур, нахождение аналогичных из серии предложенных).</w:t>
      </w:r>
    </w:p>
    <w:p w:rsidR="00D97A00" w:rsidRPr="009F601E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74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1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дополнительном) классе </w:t>
      </w:r>
      <w:r w:rsidRPr="009F601E">
        <w:rPr>
          <w:rFonts w:ascii="Times New Roman" w:hAnsi="Times New Roman" w:cs="Times New Roman"/>
          <w:sz w:val="28"/>
          <w:szCs w:val="28"/>
        </w:rPr>
        <w:t>программой предусмотрено развити</w:t>
      </w:r>
      <w:r>
        <w:rPr>
          <w:rFonts w:ascii="Times New Roman" w:hAnsi="Times New Roman" w:cs="Times New Roman"/>
          <w:sz w:val="28"/>
          <w:szCs w:val="28"/>
        </w:rPr>
        <w:t>е зрительной памяти (запоминание и воспроизведение от 4 до 6 предметов, игрушек, картинок, геометрических фигур, букв, цифр);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пространственных представлений (уточнение схемы тела, дифференциация правых и левых частей тела, формирование ориентировки в окружающем пространстве,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пространственной ориентировки на листе бумаги,</w:t>
      </w:r>
      <w:r w:rsidRPr="009F601E">
        <w:rPr>
          <w:rFonts w:ascii="Times New Roman" w:hAnsi="Times New Roman" w:cs="Times New Roman"/>
          <w:sz w:val="28"/>
          <w:szCs w:val="28"/>
        </w:rPr>
        <w:t xml:space="preserve"> закрепление речевых обозначе</w:t>
      </w:r>
      <w:r>
        <w:rPr>
          <w:rFonts w:ascii="Times New Roman" w:hAnsi="Times New Roman" w:cs="Times New Roman"/>
          <w:sz w:val="28"/>
          <w:szCs w:val="28"/>
        </w:rPr>
        <w:t>ний пространственных отношений (справа-слева, выше-ниже, вверху-внизу, над-под);</w:t>
      </w:r>
      <w:r w:rsidRPr="00D63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временных представлений и их речевых обозначений (</w:t>
      </w:r>
      <w:r w:rsidRPr="006F1D27">
        <w:rPr>
          <w:rFonts w:ascii="Times New Roman" w:hAnsi="Times New Roman" w:cs="Times New Roman"/>
          <w:i/>
          <w:sz w:val="28"/>
          <w:szCs w:val="28"/>
        </w:rPr>
        <w:t>сегодня, завтра, вчера, день, ночь, утро, вечер, лето, осень, зима, весна, раньше-позже, до-после, сначала-потом и т.д.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D63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зрительного анализа и синтеза; логических операций</w:t>
      </w:r>
      <w:r w:rsidRPr="009F6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(классификация (классификация предметов на основе родовидовых отношений, по одному, по двум признакам и т.д.), сериация (раскладывание картинок по различным принципам, ранжирование полосок, отличающихся длиной, ранжирование по величине, толщине, высоте с использованием сравнительной лексики и т.д.), сравнение (сравнение предметов</w:t>
      </w:r>
      <w:r w:rsidRPr="000A4F1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изображений, отличающихся количеством, пространственным расположением элементов, установление равенства</w:t>
      </w:r>
      <w:r w:rsidRPr="000A4F1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неравенства двух серий по количеству элементов и т.д.))</w:t>
      </w:r>
      <w:r w:rsidRPr="009F601E">
        <w:rPr>
          <w:rFonts w:ascii="Times New Roman" w:hAnsi="Times New Roman" w:cs="Times New Roman"/>
          <w:sz w:val="28"/>
          <w:szCs w:val="28"/>
        </w:rPr>
        <w:t>.</w:t>
      </w:r>
    </w:p>
    <w:p w:rsidR="00D97A00" w:rsidRPr="009F601E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Обучающиеся  должны уметь выделять признак количества как стабильный признак, независимый от пространственного расположения элементов, их величины, формы, цвета и т. д.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F601E">
        <w:rPr>
          <w:rFonts w:ascii="Times New Roman" w:hAnsi="Times New Roman" w:cs="Times New Roman"/>
          <w:sz w:val="28"/>
          <w:szCs w:val="28"/>
        </w:rPr>
        <w:t>усвоить элементар</w:t>
      </w:r>
      <w:r>
        <w:rPr>
          <w:rFonts w:ascii="Times New Roman" w:hAnsi="Times New Roman" w:cs="Times New Roman"/>
          <w:sz w:val="28"/>
          <w:szCs w:val="28"/>
        </w:rPr>
        <w:t>ную математическую терминологию</w:t>
      </w:r>
      <w:r w:rsidRPr="009F6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F601E">
        <w:rPr>
          <w:rFonts w:ascii="Times New Roman" w:hAnsi="Times New Roman" w:cs="Times New Roman"/>
          <w:i/>
          <w:iCs/>
          <w:sz w:val="28"/>
          <w:szCs w:val="28"/>
        </w:rPr>
        <w:t xml:space="preserve">равно, столько же, больше, меньше, один, много </w:t>
      </w:r>
      <w:r w:rsidRPr="009F601E">
        <w:rPr>
          <w:rFonts w:ascii="Times New Roman" w:hAnsi="Times New Roman" w:cs="Times New Roman"/>
          <w:sz w:val="28"/>
          <w:szCs w:val="28"/>
        </w:rPr>
        <w:t>и др.</w:t>
      </w:r>
      <w:r>
        <w:rPr>
          <w:rFonts w:ascii="Times New Roman" w:hAnsi="Times New Roman" w:cs="Times New Roman"/>
          <w:sz w:val="28"/>
          <w:szCs w:val="28"/>
        </w:rPr>
        <w:t>); письменную символику чисел;</w:t>
      </w:r>
      <w:r w:rsidRPr="009F601E">
        <w:rPr>
          <w:rFonts w:ascii="Times New Roman" w:hAnsi="Times New Roman" w:cs="Times New Roman"/>
          <w:sz w:val="28"/>
          <w:szCs w:val="28"/>
        </w:rPr>
        <w:t xml:space="preserve"> овладеть</w:t>
      </w:r>
      <w:r>
        <w:rPr>
          <w:rFonts w:ascii="Times New Roman" w:hAnsi="Times New Roman" w:cs="Times New Roman"/>
          <w:sz w:val="28"/>
          <w:szCs w:val="28"/>
        </w:rPr>
        <w:t xml:space="preserve"> прямым и обратным счетом до 10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20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дополнительном классе, до 20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20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классе;</w:t>
      </w:r>
      <w:r w:rsidRPr="009F601E">
        <w:rPr>
          <w:rFonts w:ascii="Times New Roman" w:hAnsi="Times New Roman" w:cs="Times New Roman"/>
          <w:sz w:val="28"/>
          <w:szCs w:val="28"/>
        </w:rPr>
        <w:t xml:space="preserve"> уметь выполнять счетные операции сложения и вычитания в пределах</w:t>
      </w:r>
      <w:r>
        <w:rPr>
          <w:rFonts w:ascii="Times New Roman" w:hAnsi="Times New Roman" w:cs="Times New Roman"/>
          <w:sz w:val="28"/>
          <w:szCs w:val="28"/>
        </w:rPr>
        <w:t xml:space="preserve"> 10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20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дополнительном классе,</w:t>
      </w:r>
      <w:r w:rsidRPr="009F601E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74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20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классе; составлять и решать простые арифметические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 на сложение и вычитание; уметь определять время по часам; владеть</w:t>
      </w:r>
      <w:r w:rsidRPr="009F601E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F601E">
        <w:rPr>
          <w:rFonts w:ascii="Times New Roman" w:hAnsi="Times New Roman" w:cs="Times New Roman"/>
          <w:sz w:val="28"/>
          <w:szCs w:val="28"/>
        </w:rPr>
        <w:t xml:space="preserve"> измерения длины.</w:t>
      </w:r>
    </w:p>
    <w:p w:rsidR="00D97A00" w:rsidRPr="009F601E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обучающих</w:t>
      </w:r>
      <w:r w:rsidRPr="009F601E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Pr="009F601E">
        <w:rPr>
          <w:rFonts w:ascii="Times New Roman" w:hAnsi="Times New Roman" w:cs="Times New Roman"/>
          <w:sz w:val="28"/>
          <w:szCs w:val="28"/>
        </w:rPr>
        <w:t xml:space="preserve"> </w:t>
      </w:r>
      <w:r w:rsidRPr="009F601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F601E">
        <w:rPr>
          <w:rFonts w:ascii="Times New Roman" w:hAnsi="Times New Roman" w:cs="Times New Roman"/>
          <w:sz w:val="28"/>
          <w:szCs w:val="28"/>
        </w:rPr>
        <w:t xml:space="preserve"> и </w:t>
      </w:r>
      <w:r w:rsidRPr="009F601E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классах формируются умения называть</w:t>
      </w:r>
      <w:r w:rsidRPr="009F601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определять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числового ряда от 1 до 1000;</w:t>
      </w:r>
      <w:r w:rsidRPr="009F601E">
        <w:rPr>
          <w:rFonts w:ascii="Times New Roman" w:hAnsi="Times New Roman" w:cs="Times New Roman"/>
          <w:sz w:val="28"/>
          <w:szCs w:val="28"/>
        </w:rPr>
        <w:t xml:space="preserve"> называть и запи</w:t>
      </w:r>
      <w:r>
        <w:rPr>
          <w:rFonts w:ascii="Times New Roman" w:hAnsi="Times New Roman" w:cs="Times New Roman"/>
          <w:sz w:val="28"/>
          <w:szCs w:val="28"/>
        </w:rPr>
        <w:t>сывать любое число данного ряда;</w:t>
      </w:r>
      <w:r w:rsidRPr="009F601E">
        <w:rPr>
          <w:rFonts w:ascii="Times New Roman" w:hAnsi="Times New Roman" w:cs="Times New Roman"/>
          <w:sz w:val="28"/>
          <w:szCs w:val="28"/>
        </w:rPr>
        <w:t xml:space="preserve"> выполнять сложение, вычитание, у</w:t>
      </w:r>
      <w:r>
        <w:rPr>
          <w:rFonts w:ascii="Times New Roman" w:hAnsi="Times New Roman" w:cs="Times New Roman"/>
          <w:sz w:val="28"/>
          <w:szCs w:val="28"/>
        </w:rPr>
        <w:t>множение деление в пределах 100; решать арифметические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601E">
        <w:rPr>
          <w:rFonts w:ascii="Times New Roman" w:hAnsi="Times New Roman" w:cs="Times New Roman"/>
          <w:sz w:val="28"/>
          <w:szCs w:val="28"/>
        </w:rPr>
        <w:t xml:space="preserve"> из двух действий на сложение, вычитание, умножение и деление</w:t>
      </w:r>
      <w:r>
        <w:rPr>
          <w:rFonts w:ascii="Times New Roman" w:hAnsi="Times New Roman" w:cs="Times New Roman"/>
          <w:sz w:val="28"/>
          <w:szCs w:val="28"/>
        </w:rPr>
        <w:t>, оперируя математической терминологией</w:t>
      </w:r>
      <w:r w:rsidRPr="009F601E">
        <w:rPr>
          <w:rFonts w:ascii="Times New Roman" w:hAnsi="Times New Roman" w:cs="Times New Roman"/>
          <w:sz w:val="28"/>
          <w:szCs w:val="28"/>
        </w:rPr>
        <w:t xml:space="preserve"> (</w:t>
      </w:r>
      <w:r w:rsidRPr="008B3157">
        <w:rPr>
          <w:rFonts w:ascii="Times New Roman" w:hAnsi="Times New Roman" w:cs="Times New Roman"/>
          <w:i/>
          <w:sz w:val="28"/>
          <w:szCs w:val="28"/>
        </w:rPr>
        <w:t>сумма, разность, произведение, частное</w:t>
      </w:r>
      <w:r w:rsidRPr="009F601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владея приемами проверки устных и письменных вычислений. Обучающимися должна быть усвоена таблица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сложения, вычитания, умножения и де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9F601E">
        <w:rPr>
          <w:rFonts w:ascii="Times New Roman" w:hAnsi="Times New Roman" w:cs="Times New Roman"/>
          <w:sz w:val="28"/>
          <w:szCs w:val="28"/>
        </w:rPr>
        <w:t>.</w:t>
      </w:r>
    </w:p>
    <w:p w:rsidR="00D97A00" w:rsidRPr="009F601E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Для выработки навыков правильных устных вычислени</w:t>
      </w:r>
      <w:r>
        <w:rPr>
          <w:rFonts w:ascii="Times New Roman" w:hAnsi="Times New Roman" w:cs="Times New Roman"/>
          <w:sz w:val="28"/>
          <w:szCs w:val="28"/>
        </w:rPr>
        <w:t xml:space="preserve">й на каждом уроке математики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1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4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дополнительном)</w:t>
      </w:r>
      <w:r w:rsidRPr="00800EB9">
        <w:rPr>
          <w:rFonts w:ascii="Times New Roman" w:hAnsi="Times New Roman" w:cs="Times New Roman"/>
          <w:sz w:val="28"/>
          <w:szCs w:val="28"/>
        </w:rPr>
        <w:t xml:space="preserve"> </w:t>
      </w:r>
      <w:r w:rsidRPr="009F601E">
        <w:rPr>
          <w:rFonts w:ascii="Times New Roman" w:hAnsi="Times New Roman" w:cs="Times New Roman"/>
          <w:sz w:val="28"/>
          <w:szCs w:val="28"/>
        </w:rPr>
        <w:t xml:space="preserve">- </w:t>
      </w:r>
      <w:r w:rsidRPr="009F601E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классах проводя</w:t>
      </w:r>
      <w:r w:rsidRPr="009F601E">
        <w:rPr>
          <w:rFonts w:ascii="Times New Roman" w:hAnsi="Times New Roman" w:cs="Times New Roman"/>
          <w:sz w:val="28"/>
          <w:szCs w:val="28"/>
        </w:rPr>
        <w:t>тся в течение</w:t>
      </w:r>
      <w:r>
        <w:rPr>
          <w:rFonts w:ascii="Times New Roman" w:hAnsi="Times New Roman" w:cs="Times New Roman"/>
          <w:sz w:val="28"/>
          <w:szCs w:val="28"/>
        </w:rPr>
        <w:t xml:space="preserve"> 5 – 10 минут тренировочные упражнения</w:t>
      </w:r>
      <w:r w:rsidRPr="009F601E">
        <w:rPr>
          <w:rFonts w:ascii="Times New Roman" w:hAnsi="Times New Roman" w:cs="Times New Roman"/>
          <w:sz w:val="28"/>
          <w:szCs w:val="28"/>
        </w:rPr>
        <w:t xml:space="preserve"> в устных вычислениях, предусмотренные программой каждого класса.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F601E">
        <w:rPr>
          <w:rFonts w:ascii="Times New Roman" w:hAnsi="Times New Roman" w:cs="Times New Roman"/>
          <w:sz w:val="28"/>
          <w:szCs w:val="28"/>
        </w:rPr>
        <w:t>бучающихся</w:t>
      </w:r>
      <w:r>
        <w:rPr>
          <w:rFonts w:ascii="Times New Roman" w:hAnsi="Times New Roman" w:cs="Times New Roman"/>
          <w:sz w:val="28"/>
          <w:szCs w:val="28"/>
        </w:rPr>
        <w:t xml:space="preserve"> знакомят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 различными прие</w:t>
      </w:r>
      <w:r>
        <w:rPr>
          <w:rFonts w:ascii="Times New Roman" w:hAnsi="Times New Roman" w:cs="Times New Roman"/>
          <w:sz w:val="28"/>
          <w:szCs w:val="28"/>
        </w:rPr>
        <w:t>мами устных вычислений и создают</w:t>
      </w:r>
      <w:r w:rsidRPr="009F601E">
        <w:rPr>
          <w:rFonts w:ascii="Times New Roman" w:hAnsi="Times New Roman" w:cs="Times New Roman"/>
          <w:sz w:val="28"/>
          <w:szCs w:val="28"/>
        </w:rPr>
        <w:t xml:space="preserve"> у них установку на запоминание результатов табличного сложения (вычитания) и умножения (деления).</w:t>
      </w:r>
    </w:p>
    <w:p w:rsidR="00D97A00" w:rsidRPr="009F601E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 xml:space="preserve">В </w:t>
      </w:r>
      <w:r w:rsidRPr="009F601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F601E">
        <w:rPr>
          <w:rFonts w:ascii="Times New Roman" w:hAnsi="Times New Roman" w:cs="Times New Roman"/>
          <w:sz w:val="28"/>
          <w:szCs w:val="28"/>
        </w:rPr>
        <w:t xml:space="preserve"> классе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с ТНР</w:t>
      </w:r>
      <w:r w:rsidRPr="009F601E">
        <w:rPr>
          <w:rFonts w:ascii="Times New Roman" w:hAnsi="Times New Roman" w:cs="Times New Roman"/>
          <w:sz w:val="28"/>
          <w:szCs w:val="28"/>
        </w:rPr>
        <w:t xml:space="preserve"> закрепляют знания о классе единиц и классе тысяч, овладевают навыком представления числа в виде суммы его разрядных слагаемых, знакомятся с единицами измерения длины, массы, времени. Программой </w:t>
      </w:r>
      <w:r w:rsidRPr="009F601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F601E">
        <w:rPr>
          <w:rFonts w:ascii="Times New Roman" w:hAnsi="Times New Roman" w:cs="Times New Roman"/>
          <w:sz w:val="28"/>
          <w:szCs w:val="28"/>
        </w:rPr>
        <w:t xml:space="preserve"> класса предусмотрено закрепление действий сложения, вычитания, умножения, деления в пределах 1 000 000, решение арифметических задач с 2—3 действиями и про</w:t>
      </w:r>
      <w:r w:rsidRPr="009F601E">
        <w:rPr>
          <w:rFonts w:ascii="Times New Roman" w:hAnsi="Times New Roman" w:cs="Times New Roman"/>
          <w:sz w:val="28"/>
          <w:szCs w:val="28"/>
        </w:rPr>
        <w:softHyphen/>
        <w:t>стых уравнений с одним неизвестным, формирование умения называть и записывать компоненты математических действий.</w:t>
      </w:r>
    </w:p>
    <w:p w:rsidR="00D97A00" w:rsidRPr="009F601E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 xml:space="preserve">В процессе изучения натурального ряда чисел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9F601E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F601E">
        <w:rPr>
          <w:rFonts w:ascii="Times New Roman" w:hAnsi="Times New Roman" w:cs="Times New Roman"/>
          <w:sz w:val="28"/>
          <w:szCs w:val="28"/>
        </w:rPr>
        <w:t>щиеся овладевают прямым и обратным счетом, усваивают представления о месте каждого числа в натуральном ряду, определяют предыдущие и последующие числа.</w:t>
      </w:r>
    </w:p>
    <w:p w:rsidR="00D97A00" w:rsidRPr="009F601E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От класса к классу осуществляется не только расширение числового ряда, но и углубление, систематизация, обобщение представлений о структуре натурального ряда, разрядах, классах.</w:t>
      </w:r>
    </w:p>
    <w:p w:rsidR="00D97A00" w:rsidRPr="009F601E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рограмме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предусмотрено овладение четырьмя арифметическими действиями: сложением, вычитанием, умножением и делением; усвоение математической терминологии, связанной с выполнением счетных операций. По мере изучения арифметических действий у обучающихся  формируются и автоматизируются вычислительные навыки, которые в соответствии с программой все более и более усложняются. Каждое </w:t>
      </w:r>
      <w:r>
        <w:rPr>
          <w:rFonts w:ascii="Times New Roman" w:hAnsi="Times New Roman" w:cs="Times New Roman"/>
          <w:sz w:val="28"/>
          <w:szCs w:val="28"/>
        </w:rPr>
        <w:t>арифметическое действие систематически закрепляет</w:t>
      </w:r>
      <w:r w:rsidRPr="009F601E">
        <w:rPr>
          <w:rFonts w:ascii="Times New Roman" w:hAnsi="Times New Roman" w:cs="Times New Roman"/>
          <w:sz w:val="28"/>
          <w:szCs w:val="28"/>
        </w:rPr>
        <w:t>ся в процессе решения примеров и арифметических задач.</w:t>
      </w:r>
      <w:r>
        <w:rPr>
          <w:rFonts w:ascii="Times New Roman" w:hAnsi="Times New Roman" w:cs="Times New Roman"/>
          <w:sz w:val="28"/>
          <w:szCs w:val="28"/>
        </w:rPr>
        <w:t xml:space="preserve"> Содержание программы по математике предполагает постепенное овладение таблицами сложения и вычитания, умножения и деления, доведение этих знаний до автоматизма. По мере овладения арифметическими действиями обучающиеся овладевают математической терминологией, закрепляют знания и умения в устных и письменных вычислениях.</w:t>
      </w:r>
    </w:p>
    <w:p w:rsidR="00D97A00" w:rsidRPr="009F601E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в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программе уделяется геометрическому материалу, который изучается в тесной связи с усвоением арифметических знани</w:t>
      </w:r>
      <w:r>
        <w:rPr>
          <w:rFonts w:ascii="Times New Roman" w:hAnsi="Times New Roman" w:cs="Times New Roman"/>
          <w:sz w:val="28"/>
          <w:szCs w:val="28"/>
        </w:rPr>
        <w:t>й. Обучающиеся с ТНР</w:t>
      </w:r>
      <w:r w:rsidRPr="009F601E">
        <w:rPr>
          <w:rFonts w:ascii="Times New Roman" w:hAnsi="Times New Roman" w:cs="Times New Roman"/>
          <w:sz w:val="28"/>
          <w:szCs w:val="28"/>
        </w:rPr>
        <w:t xml:space="preserve"> овладевают такими понятиями</w:t>
      </w:r>
      <w:r>
        <w:rPr>
          <w:rFonts w:ascii="Times New Roman" w:hAnsi="Times New Roman" w:cs="Times New Roman"/>
          <w:sz w:val="28"/>
          <w:szCs w:val="28"/>
        </w:rPr>
        <w:t xml:space="preserve"> и терминами</w:t>
      </w:r>
      <w:r w:rsidRPr="009F601E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9E79A5">
        <w:rPr>
          <w:rFonts w:ascii="Times New Roman" w:hAnsi="Times New Roman" w:cs="Times New Roman"/>
          <w:i/>
          <w:kern w:val="28"/>
          <w:sz w:val="28"/>
          <w:szCs w:val="28"/>
        </w:rPr>
        <w:t>точка, прямая и ломаная линия</w:t>
      </w:r>
      <w:r w:rsidRPr="009F601E">
        <w:rPr>
          <w:rFonts w:ascii="Times New Roman" w:hAnsi="Times New Roman" w:cs="Times New Roman"/>
          <w:sz w:val="28"/>
          <w:szCs w:val="28"/>
        </w:rPr>
        <w:t>, знакомятся с различными геометрическими фигурами (</w:t>
      </w:r>
      <w:r w:rsidRPr="009E79A5">
        <w:rPr>
          <w:rFonts w:ascii="Times New Roman" w:hAnsi="Times New Roman" w:cs="Times New Roman"/>
          <w:i/>
          <w:kern w:val="28"/>
          <w:sz w:val="28"/>
          <w:szCs w:val="28"/>
        </w:rPr>
        <w:t>треугольник, квадрат, прямоугольник, круг</w:t>
      </w:r>
      <w:r w:rsidRPr="009F601E">
        <w:rPr>
          <w:rFonts w:ascii="Times New Roman" w:hAnsi="Times New Roman" w:cs="Times New Roman"/>
          <w:sz w:val="28"/>
          <w:szCs w:val="28"/>
        </w:rPr>
        <w:t xml:space="preserve"> и др.)</w:t>
      </w:r>
      <w:r>
        <w:rPr>
          <w:rFonts w:ascii="Times New Roman" w:hAnsi="Times New Roman" w:cs="Times New Roman"/>
          <w:sz w:val="28"/>
          <w:szCs w:val="28"/>
        </w:rPr>
        <w:t xml:space="preserve"> и их названиями</w:t>
      </w:r>
      <w:r w:rsidRPr="009F601E">
        <w:rPr>
          <w:rFonts w:ascii="Times New Roman" w:hAnsi="Times New Roman" w:cs="Times New Roman"/>
          <w:sz w:val="28"/>
          <w:szCs w:val="28"/>
        </w:rPr>
        <w:t>.</w:t>
      </w:r>
    </w:p>
    <w:p w:rsidR="00D97A00" w:rsidRPr="009F601E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Для закрепления представлений о геометрических фигурах,</w:t>
      </w:r>
      <w:r>
        <w:rPr>
          <w:rFonts w:ascii="Times New Roman" w:hAnsi="Times New Roman" w:cs="Times New Roman"/>
          <w:sz w:val="28"/>
          <w:szCs w:val="28"/>
        </w:rPr>
        <w:t xml:space="preserve"> развития зрительно-пространственных отношений,</w:t>
      </w:r>
      <w:r w:rsidRPr="009F601E">
        <w:rPr>
          <w:rFonts w:ascii="Times New Roman" w:hAnsi="Times New Roman" w:cs="Times New Roman"/>
          <w:sz w:val="28"/>
          <w:szCs w:val="28"/>
        </w:rPr>
        <w:t xml:space="preserve"> а так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9F601E">
        <w:rPr>
          <w:rFonts w:ascii="Times New Roman" w:hAnsi="Times New Roman" w:cs="Times New Roman"/>
          <w:sz w:val="28"/>
          <w:szCs w:val="28"/>
        </w:rPr>
        <w:t>ручной моторики рекомендуются практические упражнения по воспроизведению геометрических фигур с помощью линейки, циркуля, транспортира и др. инструментов.</w:t>
      </w:r>
    </w:p>
    <w:p w:rsidR="00D97A00" w:rsidRPr="009F601E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Программой предусмотрено выполнение различных видов практической деятельности по измерению с постепенным расширением единиц измерения (площади, длины</w:t>
      </w:r>
      <w:r>
        <w:rPr>
          <w:rFonts w:ascii="Times New Roman" w:hAnsi="Times New Roman" w:cs="Times New Roman"/>
          <w:sz w:val="28"/>
          <w:szCs w:val="28"/>
        </w:rPr>
        <w:t>, массы, времени). Формируются</w:t>
      </w:r>
      <w:r w:rsidRPr="009F601E">
        <w:rPr>
          <w:rFonts w:ascii="Times New Roman" w:hAnsi="Times New Roman" w:cs="Times New Roman"/>
          <w:sz w:val="28"/>
          <w:szCs w:val="28"/>
        </w:rPr>
        <w:t xml:space="preserve"> элементарные практ</w:t>
      </w:r>
      <w:r>
        <w:rPr>
          <w:rFonts w:ascii="Times New Roman" w:hAnsi="Times New Roman" w:cs="Times New Roman"/>
          <w:sz w:val="28"/>
          <w:szCs w:val="28"/>
        </w:rPr>
        <w:t>ические навыки измерения, умения</w:t>
      </w:r>
      <w:r w:rsidRPr="009F601E">
        <w:rPr>
          <w:rFonts w:ascii="Times New Roman" w:hAnsi="Times New Roman" w:cs="Times New Roman"/>
          <w:sz w:val="28"/>
          <w:szCs w:val="28"/>
        </w:rPr>
        <w:t xml:space="preserve"> решать практические задачи в реальных жизненных ситуациях</w:t>
      </w:r>
      <w:r>
        <w:rPr>
          <w:rFonts w:ascii="Times New Roman" w:hAnsi="Times New Roman" w:cs="Times New Roman"/>
          <w:sz w:val="28"/>
          <w:szCs w:val="28"/>
        </w:rPr>
        <w:t xml:space="preserve"> (определять время по часам, в том числе до минуты; соотносить время с режимом дня; уметь ориентироваться в наборе и достоинстве монет</w:t>
      </w:r>
      <w:r w:rsidRPr="0003135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бумажных купюр, возможностях их размена; ориентироваться в мерах веса</w:t>
      </w:r>
      <w:r w:rsidRPr="0003135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емкости при осуществлении покупок; уметь использовать знание различных единиц измерения при изготовлении поделок, моделей, в процессе самообслуживания, в быту и т.д.)</w:t>
      </w:r>
      <w:r w:rsidRPr="009F601E">
        <w:rPr>
          <w:rFonts w:ascii="Times New Roman" w:hAnsi="Times New Roman" w:cs="Times New Roman"/>
          <w:sz w:val="28"/>
          <w:szCs w:val="28"/>
        </w:rPr>
        <w:t>.</w:t>
      </w:r>
    </w:p>
    <w:p w:rsidR="00D97A00" w:rsidRPr="00F73522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22"/>
          <w:sz w:val="28"/>
          <w:szCs w:val="28"/>
        </w:rPr>
      </w:pPr>
      <w:r w:rsidRPr="00F73522">
        <w:rPr>
          <w:rFonts w:ascii="Times New Roman" w:hAnsi="Times New Roman"/>
          <w:kern w:val="22"/>
          <w:sz w:val="28"/>
        </w:rPr>
        <w:t>Программа по математике включает в себя следующие разделы: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данными».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Числа и величины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Счёт предметов. Чтение и запись чисел от нуля до миллиона. Классы и разряды.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многозначных чисел в виде суммы разрядных слагаемых. </w:t>
      </w:r>
      <w:r w:rsidRPr="00F13056">
        <w:rPr>
          <w:rFonts w:ascii="Times New Roman" w:hAnsi="Times New Roman" w:cs="Times New Roman"/>
          <w:sz w:val="28"/>
          <w:szCs w:val="28"/>
        </w:rPr>
        <w:t>Сравнение и упорядочение чисел, знаки сравнения.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</w:t>
      </w:r>
      <w:r>
        <w:rPr>
          <w:rFonts w:ascii="Times New Roman" w:hAnsi="Times New Roman" w:cs="Times New Roman"/>
          <w:sz w:val="28"/>
          <w:szCs w:val="28"/>
        </w:rPr>
        <w:t>, сутки, неделя, месяц, год, век</w:t>
      </w:r>
      <w:r w:rsidRPr="00F13056">
        <w:rPr>
          <w:rFonts w:ascii="Times New Roman" w:hAnsi="Times New Roman" w:cs="Times New Roman"/>
          <w:sz w:val="28"/>
          <w:szCs w:val="28"/>
        </w:rPr>
        <w:t>). Соотношения между единицами измерения однородных величин. Сравне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ние и упорядочение однородных величин. Доля величины </w:t>
      </w:r>
      <w:r w:rsidRPr="00F13056">
        <w:rPr>
          <w:rFonts w:ascii="Times New Roman" w:hAnsi="Times New Roman" w:cs="Times New Roman"/>
          <w:sz w:val="28"/>
          <w:szCs w:val="28"/>
        </w:rPr>
        <w:t>(половина, треть, четверть, десятая, сотая, тысячная).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буквенной символикой.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Арифметические действия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Сложение, вычитание, умножение и деление. Названия </w:t>
      </w:r>
      <w:r w:rsidRPr="00F13056">
        <w:rPr>
          <w:rFonts w:ascii="Times New Roman" w:hAnsi="Times New Roman" w:cs="Times New Roman"/>
          <w:sz w:val="28"/>
          <w:szCs w:val="28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F13056">
        <w:rPr>
          <w:rFonts w:ascii="Times New Roman" w:hAnsi="Times New Roman" w:cs="Times New Roman"/>
          <w:sz w:val="28"/>
          <w:szCs w:val="28"/>
        </w:rPr>
        <w:t>с остатком.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свойств арифметических действий в вычислениях (переста</w:t>
      </w:r>
      <w:r w:rsidRPr="00F13056">
        <w:rPr>
          <w:rFonts w:ascii="Times New Roman" w:hAnsi="Times New Roman" w:cs="Times New Roman"/>
          <w:sz w:val="28"/>
          <w:szCs w:val="28"/>
        </w:rPr>
        <w:t>новка и группировка слагаемых в сумме, множителей в произведении; умножение суммы и разности на число).</w:t>
      </w:r>
      <w:r>
        <w:rPr>
          <w:rFonts w:ascii="Times New Roman" w:hAnsi="Times New Roman" w:cs="Times New Roman"/>
          <w:sz w:val="28"/>
          <w:szCs w:val="28"/>
        </w:rPr>
        <w:t xml:space="preserve"> Буквенные выражения.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Алгоритмы письменного сложения, вычитания, умножения и деления многозначных чисел. 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Способы проверки правильности вычислений (алгоритм, </w:t>
      </w:r>
      <w:r w:rsidRPr="00F13056">
        <w:rPr>
          <w:rFonts w:ascii="Times New Roman" w:hAnsi="Times New Roman" w:cs="Times New Roman"/>
          <w:sz w:val="28"/>
          <w:szCs w:val="28"/>
        </w:rPr>
        <w:t>обратное действие, оценка достоверности, прикидки результата, вычисление на калькуляторе).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Текстовые задачи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-2"/>
          <w:sz w:val="28"/>
          <w:szCs w:val="28"/>
        </w:rPr>
        <w:t>Решение текстовых задач арифметическим способом. Зада</w:t>
      </w:r>
      <w:r w:rsidRPr="00F13056">
        <w:rPr>
          <w:rFonts w:ascii="Times New Roman" w:hAnsi="Times New Roman" w:cs="Times New Roman"/>
          <w:sz w:val="28"/>
          <w:szCs w:val="28"/>
        </w:rPr>
        <w:t>чи, содержащие отношения «больше (меньше) на…», «больше (меньше) в…». Зависимости между величинами, характеризу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ющими процессы движения, работы, купли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noBreakHyphen/>
        <w:t>продажи и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 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др. </w:t>
      </w:r>
      <w:r>
        <w:rPr>
          <w:rFonts w:ascii="Times New Roman" w:hAnsi="Times New Roman" w:cs="Times New Roman"/>
          <w:sz w:val="28"/>
          <w:szCs w:val="28"/>
        </w:rPr>
        <w:t>(с</w:t>
      </w:r>
      <w:r w:rsidRPr="00F13056">
        <w:rPr>
          <w:rFonts w:ascii="Times New Roman" w:hAnsi="Times New Roman" w:cs="Times New Roman"/>
          <w:sz w:val="28"/>
          <w:szCs w:val="28"/>
        </w:rPr>
        <w:t>корость, время, путь; объём работы, время, производительность труда; количество товара, его цена и стоимость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др.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3056">
        <w:rPr>
          <w:rFonts w:ascii="Times New Roman" w:hAnsi="Times New Roman" w:cs="Times New Roman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Планирование хода решения задачи. Представление текста </w:t>
      </w:r>
      <w:r w:rsidRPr="00F13056">
        <w:rPr>
          <w:rFonts w:ascii="Times New Roman" w:hAnsi="Times New Roman" w:cs="Times New Roman"/>
          <w:sz w:val="28"/>
          <w:szCs w:val="28"/>
        </w:rPr>
        <w:t>задачи (схема, таблица, диаграмма и другие модели).</w:t>
      </w:r>
      <w:r>
        <w:rPr>
          <w:rFonts w:ascii="Times New Roman" w:hAnsi="Times New Roman" w:cs="Times New Roman"/>
          <w:sz w:val="28"/>
          <w:szCs w:val="28"/>
        </w:rPr>
        <w:t xml:space="preserve"> Решение задач с применением буквенных выражений.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Задачи на нахождение доли целого и целого по его доле.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>Пространственные отношения. Геометрические фи</w:t>
      </w: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гуры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Взаимное расположение предметов в пр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остранстве и на плоскости (выше - ниже, слева - справа, сверху - снизу, ближе -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дальше, между и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пр.).  Распознавание и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изображение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геометрических фигур: точка, линия (кривая, прямая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542C">
        <w:rPr>
          <w:rFonts w:ascii="Times New Roman" w:hAnsi="Times New Roman" w:cs="Times New Roman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ломаная</w:t>
      </w:r>
      <w:r>
        <w:rPr>
          <w:rFonts w:ascii="Times New Roman" w:hAnsi="Times New Roman" w:cs="Times New Roman"/>
          <w:sz w:val="28"/>
          <w:szCs w:val="28"/>
        </w:rPr>
        <w:t>), отрезок,</w:t>
      </w:r>
      <w:r w:rsidRPr="00F13056">
        <w:rPr>
          <w:rFonts w:ascii="Times New Roman" w:hAnsi="Times New Roman" w:cs="Times New Roman"/>
          <w:sz w:val="28"/>
          <w:szCs w:val="28"/>
        </w:rPr>
        <w:t xml:space="preserve"> угол, многоугольник, треугольник, прямоуголь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ник, квадрат, окружность, круг. Использование чертёжных инструментов для выполнения построений. Геометрические формы в окружающем мире. Распознавание и называние: </w:t>
      </w:r>
      <w:r w:rsidRPr="00F13056">
        <w:rPr>
          <w:rFonts w:ascii="Times New Roman" w:hAnsi="Times New Roman" w:cs="Times New Roman"/>
          <w:sz w:val="28"/>
          <w:szCs w:val="28"/>
        </w:rPr>
        <w:t>куб, шар, параллелепипед, пирамида, цилиндр, конус.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Геометрические величины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Геометрические величины и их измерение. Измерение </w:t>
      </w:r>
      <w:r w:rsidRPr="00F13056">
        <w:rPr>
          <w:rFonts w:ascii="Times New Roman" w:hAnsi="Times New Roman" w:cs="Times New Roman"/>
          <w:sz w:val="28"/>
          <w:szCs w:val="28"/>
        </w:rPr>
        <w:t>длины отрезка. Единицы длины (мм, см, дм, м, км). Периметр. Вычисление периметра многоугольника.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Площадь геометрической фигуры. Единицы площади (см</w:t>
      </w:r>
      <w:r w:rsidRPr="00F1305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13056">
        <w:rPr>
          <w:rFonts w:ascii="Times New Roman" w:hAnsi="Times New Roman" w:cs="Times New Roman"/>
          <w:sz w:val="28"/>
          <w:szCs w:val="28"/>
        </w:rPr>
        <w:t xml:space="preserve">,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дм</w:t>
      </w:r>
      <w:r w:rsidRPr="00F13056"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t>2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, м</w:t>
      </w:r>
      <w:r w:rsidRPr="00F13056"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t>2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). Точное и приближённое измерение площади гео</w:t>
      </w:r>
      <w:r w:rsidRPr="00F13056">
        <w:rPr>
          <w:rFonts w:ascii="Times New Roman" w:hAnsi="Times New Roman" w:cs="Times New Roman"/>
          <w:sz w:val="28"/>
          <w:szCs w:val="28"/>
        </w:rPr>
        <w:t>метрической фигуры. Вычисление площади прямоугольника.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данными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Сбор и предоставление информации, связанной со счетом (пересчетом), измерение величин, фиксирование, анализ полученной информации.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-2"/>
          <w:sz w:val="28"/>
          <w:szCs w:val="28"/>
        </w:rPr>
        <w:t>Составление конечной последовательности (цепочки) пред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метов, чисел, геометрических фигур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др. по правилу. </w:t>
      </w:r>
      <w:r w:rsidRPr="00F13056">
        <w:rPr>
          <w:rFonts w:ascii="Times New Roman" w:hAnsi="Times New Roman" w:cs="Times New Roman"/>
          <w:sz w:val="28"/>
          <w:szCs w:val="28"/>
        </w:rPr>
        <w:t>Составление, запись и выполнение простого алгоритма, плана поиска информации.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Чтение и заполнение таблицы. Интерпретация данных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таблицы. Чтение столбчатой</w:t>
      </w:r>
      <w:r>
        <w:rPr>
          <w:rFonts w:ascii="Times New Roman" w:hAnsi="Times New Roman" w:cs="Times New Roman"/>
          <w:sz w:val="28"/>
          <w:szCs w:val="28"/>
        </w:rPr>
        <w:t xml:space="preserve"> и круговой</w:t>
      </w:r>
      <w:r w:rsidRPr="00F13056">
        <w:rPr>
          <w:rFonts w:ascii="Times New Roman" w:hAnsi="Times New Roman" w:cs="Times New Roman"/>
          <w:sz w:val="28"/>
          <w:szCs w:val="28"/>
        </w:rPr>
        <w:t xml:space="preserve"> диаграммы. Создание простейшей информационной модели (схема, таблица, цепочка).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/>
          <w:sz w:val="28"/>
        </w:rPr>
      </w:pPr>
      <w:r w:rsidRPr="00AD3553">
        <w:rPr>
          <w:rFonts w:ascii="Times New Roman" w:hAnsi="Times New Roman"/>
          <w:b/>
          <w:i/>
          <w:sz w:val="28"/>
        </w:rPr>
        <w:t>Предметные результаты</w:t>
      </w:r>
      <w:r w:rsidRPr="00AD3553">
        <w:rPr>
          <w:rFonts w:ascii="Times New Roman" w:hAnsi="Times New Roman"/>
          <w:sz w:val="28"/>
        </w:rPr>
        <w:t xml:space="preserve"> освоения программы</w:t>
      </w:r>
      <w:r>
        <w:rPr>
          <w:rFonts w:ascii="Times New Roman" w:hAnsi="Times New Roman"/>
          <w:sz w:val="28"/>
        </w:rPr>
        <w:t xml:space="preserve"> учебного предмета «Математика»</w:t>
      </w:r>
      <w:r w:rsidRPr="00AD3553">
        <w:rPr>
          <w:rFonts w:ascii="Times New Roman" w:hAnsi="Times New Roman"/>
          <w:sz w:val="28"/>
        </w:rPr>
        <w:t>:</w:t>
      </w:r>
    </w:p>
    <w:p w:rsidR="00D97A00" w:rsidRPr="0015753B" w:rsidRDefault="00D97A00" w:rsidP="006C1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овладение основами математических знаний, умениями сравнивать и упорядочивать объекты по различным математическим основаниям;</w:t>
      </w:r>
      <w:r w:rsidRPr="0015753B">
        <w:rPr>
          <w:rFonts w:ascii="Times New Roman" w:hAnsi="Times New Roman"/>
          <w:sz w:val="28"/>
          <w:szCs w:val="28"/>
        </w:rPr>
        <w:t xml:space="preserve"> </w:t>
      </w:r>
    </w:p>
    <w:p w:rsidR="00D97A00" w:rsidRDefault="00D97A00" w:rsidP="006C1A81">
      <w:pPr>
        <w:pStyle w:val="29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A15C3F">
        <w:rPr>
          <w:sz w:val="28"/>
          <w:szCs w:val="28"/>
        </w:rPr>
        <w:t>азвитие внимания, памяти, восприятия, мышления, логических операций сравнения, классиф</w:t>
      </w:r>
      <w:r>
        <w:rPr>
          <w:sz w:val="28"/>
          <w:szCs w:val="28"/>
        </w:rPr>
        <w:t>икации, сериации, умозаключения;</w:t>
      </w:r>
    </w:p>
    <w:p w:rsidR="00D97A00" w:rsidRDefault="00D97A00" w:rsidP="006C1A81">
      <w:pPr>
        <w:pStyle w:val="29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8C20E8">
        <w:rPr>
          <w:sz w:val="28"/>
          <w:szCs w:val="28"/>
        </w:rPr>
        <w:t>владение основами логического и алгоритмического мышления, пространственного воображения, основами счета, измерений, прикидки результата и его оценки, наглядного представления данных в разной форме (таблицы, схемы, диаграммы),</w:t>
      </w:r>
      <w:r>
        <w:rPr>
          <w:sz w:val="28"/>
          <w:szCs w:val="28"/>
        </w:rPr>
        <w:t xml:space="preserve"> записи и выполнения алгоритмов;</w:t>
      </w:r>
      <w:r w:rsidRPr="008C20E8">
        <w:rPr>
          <w:sz w:val="28"/>
          <w:szCs w:val="28"/>
        </w:rPr>
        <w:t xml:space="preserve"> </w:t>
      </w:r>
    </w:p>
    <w:p w:rsidR="00D97A00" w:rsidRDefault="00D97A00" w:rsidP="006C1A81">
      <w:pPr>
        <w:pStyle w:val="29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сформированность элементов системного мышления и приобретение основ информационной грамотности;</w:t>
      </w:r>
    </w:p>
    <w:p w:rsidR="00D97A00" w:rsidRDefault="00D97A00" w:rsidP="006C1A81">
      <w:pPr>
        <w:pStyle w:val="29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овладение математической терминологией;</w:t>
      </w:r>
    </w:p>
    <w:p w:rsidR="00D97A00" w:rsidRDefault="00D97A00" w:rsidP="006C1A81">
      <w:pPr>
        <w:pStyle w:val="29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понимание и употребление</w:t>
      </w:r>
      <w:r w:rsidRPr="00A15C3F">
        <w:rPr>
          <w:sz w:val="28"/>
          <w:szCs w:val="28"/>
        </w:rPr>
        <w:t xml:space="preserve"> абстрактных, отвлеченных, обобщающих понят</w:t>
      </w:r>
      <w:r>
        <w:rPr>
          <w:sz w:val="28"/>
          <w:szCs w:val="28"/>
        </w:rPr>
        <w:t>ий;</w:t>
      </w:r>
    </w:p>
    <w:p w:rsidR="00D97A00" w:rsidRDefault="00D97A00" w:rsidP="006C1A81">
      <w:pPr>
        <w:pStyle w:val="29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понимание и употребление</w:t>
      </w:r>
      <w:r w:rsidRPr="00A15C3F">
        <w:rPr>
          <w:sz w:val="28"/>
          <w:szCs w:val="28"/>
        </w:rPr>
        <w:t xml:space="preserve"> сложных логико-грамматических конструкций</w:t>
      </w:r>
      <w:r>
        <w:rPr>
          <w:sz w:val="28"/>
          <w:szCs w:val="28"/>
        </w:rPr>
        <w:t>;</w:t>
      </w:r>
    </w:p>
    <w:p w:rsidR="00D97A00" w:rsidRDefault="00D97A00" w:rsidP="006C1A81">
      <w:pPr>
        <w:pStyle w:val="29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сформированность умений высказывать свои суждения с использованием математических терминов и понятий, ставить вопросы по ходу выполнения задания, обосновывать этапы решения учебной задачи;</w:t>
      </w:r>
    </w:p>
    <w:p w:rsidR="00D97A00" w:rsidRPr="008B3157" w:rsidRDefault="00D97A00" w:rsidP="006C1A81">
      <w:pPr>
        <w:pStyle w:val="29"/>
        <w:spacing w:line="240" w:lineRule="auto"/>
        <w:ind w:left="0" w:firstLine="709"/>
        <w:jc w:val="both"/>
        <w:rPr>
          <w:sz w:val="28"/>
          <w:szCs w:val="28"/>
        </w:rPr>
      </w:pPr>
      <w:r w:rsidRPr="008B315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8B3157">
        <w:rPr>
          <w:sz w:val="28"/>
          <w:szCs w:val="28"/>
        </w:rPr>
        <w:t>умение анализировать содержание ситуации, представленной в условии задачи, пересказывать условие задачи, формулировать вопрос, давать развернутый ответ на вопрос задачи;</w:t>
      </w:r>
    </w:p>
    <w:p w:rsidR="00D97A00" w:rsidRPr="008C20E8" w:rsidRDefault="00D97A00" w:rsidP="006C1A81">
      <w:pPr>
        <w:pStyle w:val="29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сформированность общих приемов решения задач;</w:t>
      </w:r>
    </w:p>
    <w:p w:rsidR="00D97A00" w:rsidRDefault="00D97A00" w:rsidP="006C1A81">
      <w:pPr>
        <w:pStyle w:val="29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</w:t>
      </w:r>
      <w:r w:rsidRPr="008C20E8">
        <w:rPr>
          <w:sz w:val="28"/>
          <w:szCs w:val="28"/>
        </w:rPr>
        <w:t xml:space="preserve"> выполнять устно и письменно арифметические действия с числами и числовыми выражениями, решать текстовые задачи, выполнять и строить алгорит</w:t>
      </w:r>
      <w:r>
        <w:rPr>
          <w:sz w:val="28"/>
          <w:szCs w:val="28"/>
        </w:rPr>
        <w:t>мы и стратегии в игре;</w:t>
      </w:r>
      <w:r w:rsidRPr="008C20E8">
        <w:rPr>
          <w:sz w:val="28"/>
          <w:szCs w:val="28"/>
        </w:rPr>
        <w:t xml:space="preserve"> </w:t>
      </w:r>
    </w:p>
    <w:p w:rsidR="00D97A00" w:rsidRDefault="00D97A00" w:rsidP="006C1A81">
      <w:pPr>
        <w:pStyle w:val="29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</w:t>
      </w:r>
      <w:r w:rsidRPr="008C20E8">
        <w:rPr>
          <w:sz w:val="28"/>
          <w:szCs w:val="28"/>
        </w:rPr>
        <w:t>распознавать</w:t>
      </w:r>
      <w:r>
        <w:rPr>
          <w:sz w:val="28"/>
          <w:szCs w:val="28"/>
        </w:rPr>
        <w:t xml:space="preserve">, </w:t>
      </w:r>
      <w:r w:rsidRPr="008C20E8">
        <w:rPr>
          <w:sz w:val="28"/>
          <w:szCs w:val="28"/>
        </w:rPr>
        <w:t>исследовать, и и</w:t>
      </w:r>
      <w:r>
        <w:rPr>
          <w:sz w:val="28"/>
          <w:szCs w:val="28"/>
        </w:rPr>
        <w:t>зображать геометрические фигуры;</w:t>
      </w:r>
      <w:r w:rsidRPr="008C20E8">
        <w:rPr>
          <w:sz w:val="28"/>
          <w:szCs w:val="28"/>
        </w:rPr>
        <w:t xml:space="preserve"> </w:t>
      </w:r>
    </w:p>
    <w:p w:rsidR="00D97A00" w:rsidRDefault="00D97A00" w:rsidP="006C1A81">
      <w:pPr>
        <w:pStyle w:val="29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</w:t>
      </w:r>
      <w:r w:rsidRPr="008C20E8">
        <w:rPr>
          <w:sz w:val="28"/>
          <w:szCs w:val="28"/>
        </w:rPr>
        <w:t>работать с таблицами, схемами, гра</w:t>
      </w:r>
      <w:r>
        <w:rPr>
          <w:sz w:val="28"/>
          <w:szCs w:val="28"/>
        </w:rPr>
        <w:t>фиками и диаграммами, цепочками,</w:t>
      </w:r>
      <w:r w:rsidRPr="007E052E">
        <w:rPr>
          <w:sz w:val="28"/>
          <w:szCs w:val="28"/>
        </w:rPr>
        <w:t xml:space="preserve"> </w:t>
      </w:r>
      <w:r w:rsidRPr="008C20E8">
        <w:rPr>
          <w:sz w:val="28"/>
          <w:szCs w:val="28"/>
        </w:rPr>
        <w:t>анализир</w:t>
      </w:r>
      <w:r>
        <w:rPr>
          <w:sz w:val="28"/>
          <w:szCs w:val="28"/>
        </w:rPr>
        <w:t>овать и интерпретировать представленные в них данные;</w:t>
      </w:r>
      <w:r w:rsidRPr="008C20E8">
        <w:rPr>
          <w:sz w:val="28"/>
          <w:szCs w:val="28"/>
        </w:rPr>
        <w:t xml:space="preserve"> </w:t>
      </w:r>
    </w:p>
    <w:p w:rsidR="00D97A00" w:rsidRDefault="00D97A00" w:rsidP="006C1A81">
      <w:pPr>
        <w:pStyle w:val="29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проводить проверку правильности вычислений разными способами;</w:t>
      </w:r>
    </w:p>
    <w:p w:rsidR="00D97A00" w:rsidRDefault="00D97A00" w:rsidP="006C1A81">
      <w:pPr>
        <w:pStyle w:val="29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15753B">
        <w:rPr>
          <w:sz w:val="28"/>
          <w:szCs w:val="28"/>
        </w:rPr>
        <w:t>мение и</w:t>
      </w:r>
      <w:r>
        <w:rPr>
          <w:sz w:val="28"/>
          <w:szCs w:val="28"/>
        </w:rPr>
        <w:t>спользовать приобретенные математические знания</w:t>
      </w:r>
      <w:r w:rsidRPr="0015753B">
        <w:rPr>
          <w:sz w:val="28"/>
          <w:szCs w:val="28"/>
        </w:rPr>
        <w:t xml:space="preserve"> для описания и объяснения окружающих предме</w:t>
      </w:r>
      <w:r>
        <w:rPr>
          <w:sz w:val="28"/>
          <w:szCs w:val="28"/>
        </w:rPr>
        <w:t>тов, процессов, явлений,</w:t>
      </w:r>
      <w:r w:rsidRPr="0015753B">
        <w:rPr>
          <w:sz w:val="28"/>
          <w:szCs w:val="28"/>
        </w:rPr>
        <w:t xml:space="preserve"> оценки их количественн</w:t>
      </w:r>
      <w:r>
        <w:rPr>
          <w:sz w:val="28"/>
          <w:szCs w:val="28"/>
        </w:rPr>
        <w:t>ых и пространственных отношений, решения учебно-познавательных и учебно-практических задач;</w:t>
      </w:r>
    </w:p>
    <w:p w:rsidR="00D97A00" w:rsidRDefault="00D97A00" w:rsidP="006C1A81">
      <w:pPr>
        <w:pStyle w:val="29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D824AD">
        <w:rPr>
          <w:sz w:val="28"/>
          <w:szCs w:val="28"/>
        </w:rPr>
        <w:t>нание назначения основных устройств компьютера для ввод</w:t>
      </w:r>
      <w:r>
        <w:rPr>
          <w:sz w:val="28"/>
          <w:szCs w:val="28"/>
        </w:rPr>
        <w:t>а, вывода, обработки информации;</w:t>
      </w:r>
    </w:p>
    <w:p w:rsidR="00D97A00" w:rsidRDefault="00D97A00" w:rsidP="006C1A81">
      <w:pPr>
        <w:pStyle w:val="29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D824AD">
        <w:rPr>
          <w:sz w:val="28"/>
          <w:szCs w:val="28"/>
        </w:rPr>
        <w:t xml:space="preserve">мение пользоваться простейшими </w:t>
      </w:r>
      <w:r>
        <w:rPr>
          <w:sz w:val="28"/>
          <w:szCs w:val="28"/>
        </w:rPr>
        <w:t>средствами текстового редактора;</w:t>
      </w:r>
    </w:p>
    <w:p w:rsidR="00D97A00" w:rsidRDefault="00D97A00" w:rsidP="006C1A81">
      <w:pPr>
        <w:pStyle w:val="29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D824AD">
        <w:rPr>
          <w:sz w:val="28"/>
          <w:szCs w:val="28"/>
        </w:rPr>
        <w:t>мение работать с цифровыми образовательными ресурсами, готовыми матер</w:t>
      </w:r>
      <w:r>
        <w:rPr>
          <w:sz w:val="28"/>
          <w:szCs w:val="28"/>
        </w:rPr>
        <w:t>иалами на электронных носителях;</w:t>
      </w:r>
    </w:p>
    <w:p w:rsidR="00D97A00" w:rsidRDefault="00D97A00" w:rsidP="006C1A81">
      <w:pPr>
        <w:pStyle w:val="29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работать с</w:t>
      </w:r>
      <w:r w:rsidRPr="00D824AD">
        <w:rPr>
          <w:sz w:val="28"/>
          <w:szCs w:val="28"/>
        </w:rPr>
        <w:t xml:space="preserve"> простыми информационными объектами (текст, таблица, схема, рисунок): создание, преобразование, сохране</w:t>
      </w:r>
      <w:r>
        <w:rPr>
          <w:sz w:val="28"/>
          <w:szCs w:val="28"/>
        </w:rPr>
        <w:t>ние, удаление, вывод на принтер;</w:t>
      </w:r>
    </w:p>
    <w:p w:rsidR="00D97A00" w:rsidRDefault="00D97A00" w:rsidP="006C1A81">
      <w:pPr>
        <w:pStyle w:val="29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у</w:t>
      </w:r>
      <w:r w:rsidRPr="00D824AD">
        <w:rPr>
          <w:sz w:val="28"/>
          <w:szCs w:val="28"/>
        </w:rPr>
        <w:t>мение создавать небольшие тексты по инте</w:t>
      </w:r>
      <w:r>
        <w:rPr>
          <w:sz w:val="28"/>
          <w:szCs w:val="28"/>
        </w:rPr>
        <w:t>ресной для обучающихся тематике;</w:t>
      </w:r>
    </w:p>
    <w:p w:rsidR="00D97A00" w:rsidRDefault="00D97A00" w:rsidP="006C1A81">
      <w:pPr>
        <w:pStyle w:val="29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соблюдать правила безопасной</w:t>
      </w:r>
      <w:r w:rsidRPr="00D824AD">
        <w:rPr>
          <w:sz w:val="28"/>
          <w:szCs w:val="28"/>
        </w:rPr>
        <w:t xml:space="preserve"> работы на компьютере.</w:t>
      </w:r>
    </w:p>
    <w:p w:rsidR="00D97A00" w:rsidRPr="00D824AD" w:rsidRDefault="00D97A00" w:rsidP="006C1A81">
      <w:pPr>
        <w:pStyle w:val="29"/>
        <w:spacing w:line="240" w:lineRule="auto"/>
        <w:ind w:left="0" w:firstLine="709"/>
        <w:jc w:val="both"/>
        <w:rPr>
          <w:sz w:val="28"/>
          <w:szCs w:val="28"/>
        </w:rPr>
      </w:pPr>
    </w:p>
    <w:p w:rsidR="00D97A00" w:rsidRPr="005050D6" w:rsidRDefault="008B349C" w:rsidP="006C1A81">
      <w:pPr>
        <w:spacing w:after="0" w:line="240" w:lineRule="auto"/>
        <w:jc w:val="center"/>
        <w:rPr>
          <w:rFonts w:ascii="Times New Roman" w:hAnsi="Times New Roman"/>
          <w:b/>
          <w:kern w:val="22"/>
          <w:sz w:val="28"/>
        </w:rPr>
      </w:pPr>
      <w:r>
        <w:rPr>
          <w:rFonts w:ascii="Times New Roman" w:hAnsi="Times New Roman" w:cs="Times New Roman"/>
          <w:b/>
          <w:sz w:val="28"/>
        </w:rPr>
        <w:t>2.2.1.4</w:t>
      </w:r>
      <w:r w:rsidR="00D97A00" w:rsidRPr="00BD16B3">
        <w:rPr>
          <w:rFonts w:ascii="Times New Roman" w:hAnsi="Times New Roman" w:cs="Times New Roman"/>
          <w:b/>
          <w:sz w:val="28"/>
        </w:rPr>
        <w:t>.</w:t>
      </w:r>
      <w:r w:rsidR="00D97A00" w:rsidRPr="00BD16B3">
        <w:rPr>
          <w:sz w:val="28"/>
        </w:rPr>
        <w:t xml:space="preserve"> </w:t>
      </w:r>
      <w:r w:rsidR="00D97A00" w:rsidRPr="00BD16B3">
        <w:rPr>
          <w:rFonts w:ascii="Times New Roman" w:hAnsi="Times New Roman"/>
          <w:b/>
          <w:kern w:val="22"/>
          <w:sz w:val="28"/>
        </w:rPr>
        <w:t>Окружающий</w:t>
      </w:r>
      <w:r w:rsidR="00D97A00">
        <w:rPr>
          <w:rFonts w:ascii="Times New Roman" w:hAnsi="Times New Roman"/>
          <w:b/>
          <w:kern w:val="22"/>
          <w:sz w:val="28"/>
        </w:rPr>
        <w:t xml:space="preserve"> мир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91231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1231F">
        <w:rPr>
          <w:rFonts w:ascii="Times New Roman" w:hAnsi="Times New Roman" w:cs="Times New Roman"/>
          <w:sz w:val="28"/>
          <w:szCs w:val="28"/>
        </w:rPr>
        <w:t xml:space="preserve"> учебного предмета «Окружающий мир» состоят в следующем: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формирование научного мировоззрения обучающихся;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91231F">
        <w:rPr>
          <w:rFonts w:ascii="Times New Roman" w:hAnsi="Times New Roman" w:cs="Times New Roman"/>
          <w:sz w:val="28"/>
          <w:szCs w:val="28"/>
        </w:rPr>
        <w:t xml:space="preserve"> овладение основными предс</w:t>
      </w:r>
      <w:r>
        <w:rPr>
          <w:rFonts w:ascii="Times New Roman" w:hAnsi="Times New Roman" w:cs="Times New Roman"/>
          <w:sz w:val="28"/>
          <w:szCs w:val="28"/>
        </w:rPr>
        <w:t>тавлениями об окружающем мире</w:t>
      </w:r>
      <w:r w:rsidRPr="009123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 xml:space="preserve">формирование умений использовать знания об окружающем мире, о живой и неживой природе на основе систематических </w:t>
      </w:r>
      <w:r>
        <w:rPr>
          <w:rFonts w:ascii="Times New Roman" w:hAnsi="Times New Roman" w:cs="Times New Roman"/>
          <w:sz w:val="28"/>
          <w:szCs w:val="28"/>
        </w:rPr>
        <w:t>наблюдений за явлениями природы</w:t>
      </w:r>
      <w:r w:rsidRPr="0091231F">
        <w:rPr>
          <w:rFonts w:ascii="Times New Roman" w:hAnsi="Times New Roman" w:cs="Times New Roman"/>
          <w:sz w:val="28"/>
          <w:szCs w:val="28"/>
        </w:rPr>
        <w:t xml:space="preserve"> для осмысленной и самостоятельной организации безопасной жизни в конкретных природных и климатических условиях;</w:t>
      </w:r>
    </w:p>
    <w:p w:rsidR="00D97A00" w:rsidRPr="0091231F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91231F">
        <w:rPr>
          <w:rFonts w:ascii="Times New Roman" w:hAnsi="Times New Roman" w:cs="Times New Roman"/>
          <w:sz w:val="28"/>
          <w:szCs w:val="28"/>
        </w:rPr>
        <w:t xml:space="preserve"> развитие активности, любознательности и разумной предприимчивости во взаимодействии с миром живой и неживой природы; 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формирование знаний о человеке, развитие представлений о себе и круге близких людей, осознание общности и различий с другими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12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A00" w:rsidRPr="0091231F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 xml:space="preserve">овладение первоначальными представлениями о социальной жизни: профессиональных и социальных ролях людей, об истории своей большой и малой Родины; </w:t>
      </w:r>
    </w:p>
    <w:p w:rsidR="00D97A00" w:rsidRPr="0091231F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формирование представлений об обязанностях и правах самого ребёнка, его роли ученика и члена своей семьи, растущего гражданина своего государства, труженика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формирование умения взаимодействовать со взрослыми и сверстниками, выбирая адекватную дистанцию и формы контакта, сопереживать другим и делать самостоятельный моральный выбор в обыденных ситуациях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7A00" w:rsidRPr="0091231F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практическое усвоение социальных ритуалов и форм социального взаимодействия, соответствующих возрасту и полу ребёнка, требованиям его безопасности, продуктивного взаимодействия с другими людьми, трудового взаимодействия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12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A00" w:rsidRPr="0091231F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развитие стремления к достижениям в учёбе, труде, поиску друзей, способности к организации личного пространства и времени (учебного и свободного), стремления задумываться о будущем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12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</w:t>
      </w:r>
      <w:r w:rsidRPr="0091231F">
        <w:rPr>
          <w:rFonts w:ascii="Times New Roman" w:hAnsi="Times New Roman" w:cs="Times New Roman"/>
          <w:sz w:val="28"/>
          <w:szCs w:val="28"/>
        </w:rPr>
        <w:t xml:space="preserve"> знания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1231F">
        <w:rPr>
          <w:rFonts w:ascii="Times New Roman" w:hAnsi="Times New Roman" w:cs="Times New Roman"/>
          <w:sz w:val="28"/>
          <w:szCs w:val="28"/>
        </w:rPr>
        <w:t xml:space="preserve"> о характере труда людей, связанного с использованием природы;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формирование модели безопасного поведения в условиях повседневной жизни и в различных опасных и чрезвычайных ситуациях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формирование психологической культуры и компетенции для обеспечения эффективного и безопасного взаимодействия в социуме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развитие понимания взаимосвязи и взаимозависимости жизнедеятельности человека и окружающей среды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7A00" w:rsidRPr="0091231F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1231F">
        <w:rPr>
          <w:rFonts w:ascii="Times New Roman" w:hAnsi="Times New Roman" w:cs="Times New Roman"/>
          <w:sz w:val="28"/>
          <w:szCs w:val="28"/>
        </w:rPr>
        <w:t xml:space="preserve"> сенсорное развитие обучающихся с ТНР; </w:t>
      </w:r>
    </w:p>
    <w:p w:rsidR="00D97A00" w:rsidRPr="0091231F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развитие процессов обобщения, систематизации, логического мышления, основываясь на анализе явлений природы и опосредуя их речью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12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A00" w:rsidRPr="0091231F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развитие речи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12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A00" w:rsidRPr="002B50A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0A0">
        <w:rPr>
          <w:rFonts w:ascii="Times New Roman" w:hAnsi="Times New Roman"/>
          <w:sz w:val="28"/>
        </w:rPr>
        <w:t>- совершенствование познавательной функции речи;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50A0">
        <w:rPr>
          <w:rFonts w:ascii="Times New Roman" w:hAnsi="Times New Roman" w:cs="Times New Roman"/>
          <w:sz w:val="28"/>
          <w:szCs w:val="28"/>
        </w:rPr>
        <w:t>- овладение  знаниями о мероприятиях</w:t>
      </w:r>
      <w:r w:rsidRPr="0091231F">
        <w:rPr>
          <w:rFonts w:ascii="Times New Roman" w:hAnsi="Times New Roman" w:cs="Times New Roman"/>
          <w:sz w:val="28"/>
          <w:szCs w:val="28"/>
        </w:rPr>
        <w:t xml:space="preserve"> по охране природы</w:t>
      </w:r>
      <w:r w:rsidRPr="002E6536"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на основе анализа конкретной деятельности в данной мес</w:t>
      </w:r>
      <w:r>
        <w:rPr>
          <w:rFonts w:ascii="Times New Roman" w:hAnsi="Times New Roman" w:cs="Times New Roman"/>
          <w:sz w:val="28"/>
          <w:szCs w:val="28"/>
        </w:rPr>
        <w:t xml:space="preserve">тности (крае, республике) </w:t>
      </w:r>
      <w:r w:rsidRPr="0091231F">
        <w:rPr>
          <w:rFonts w:ascii="Times New Roman" w:hAnsi="Times New Roman" w:cs="Times New Roman"/>
          <w:sz w:val="28"/>
          <w:szCs w:val="28"/>
        </w:rPr>
        <w:t>;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гуманного отношения</w:t>
      </w:r>
      <w:r w:rsidRPr="0091231F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живой и неживой природе, чувства</w:t>
      </w:r>
      <w:r w:rsidRPr="0091231F">
        <w:rPr>
          <w:rFonts w:ascii="Times New Roman" w:hAnsi="Times New Roman" w:cs="Times New Roman"/>
          <w:sz w:val="28"/>
          <w:szCs w:val="28"/>
        </w:rPr>
        <w:t xml:space="preserve"> милосердия, стремлени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1231F">
        <w:rPr>
          <w:rFonts w:ascii="Times New Roman" w:hAnsi="Times New Roman" w:cs="Times New Roman"/>
          <w:sz w:val="28"/>
          <w:szCs w:val="28"/>
        </w:rPr>
        <w:t xml:space="preserve"> к бережному отношению и охране природы;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</w:t>
      </w:r>
      <w:r w:rsidRPr="0091231F">
        <w:rPr>
          <w:rFonts w:ascii="Times New Roman" w:hAnsi="Times New Roman" w:cs="Times New Roman"/>
          <w:sz w:val="28"/>
          <w:szCs w:val="28"/>
        </w:rPr>
        <w:t xml:space="preserve"> обучающихся с необход</w:t>
      </w:r>
      <w:r>
        <w:rPr>
          <w:rFonts w:ascii="Times New Roman" w:hAnsi="Times New Roman" w:cs="Times New Roman"/>
          <w:sz w:val="28"/>
          <w:szCs w:val="28"/>
        </w:rPr>
        <w:t>имыми гигиеническими знаниями, формирование представлений</w:t>
      </w:r>
      <w:r w:rsidRPr="0091231F">
        <w:rPr>
          <w:rFonts w:ascii="Times New Roman" w:hAnsi="Times New Roman" w:cs="Times New Roman"/>
          <w:sz w:val="28"/>
          <w:szCs w:val="28"/>
        </w:rPr>
        <w:t xml:space="preserve"> о значении гигиенических навыков для здоровья и деяте</w:t>
      </w:r>
      <w:r>
        <w:rPr>
          <w:rFonts w:ascii="Times New Roman" w:hAnsi="Times New Roman" w:cs="Times New Roman"/>
          <w:sz w:val="28"/>
          <w:szCs w:val="28"/>
        </w:rPr>
        <w:t>льности человека, формирование</w:t>
      </w:r>
      <w:r w:rsidRPr="0091231F">
        <w:rPr>
          <w:rFonts w:ascii="Times New Roman" w:hAnsi="Times New Roman" w:cs="Times New Roman"/>
          <w:sz w:val="28"/>
          <w:szCs w:val="28"/>
        </w:rPr>
        <w:t xml:space="preserve"> у обучающихся навыков личной и общественной гигиены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Специфика учебного  предмета «Окружающий ми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1231F">
        <w:rPr>
          <w:rFonts w:ascii="Times New Roman" w:hAnsi="Times New Roman" w:cs="Times New Roman"/>
          <w:sz w:val="28"/>
          <w:szCs w:val="28"/>
        </w:rPr>
        <w:t>»  заключается в ярко выраженном интегрированном характере, обеспечивающим овладение природоведческими, обществоведческими, историческими знаниями, необходимыми для целостного и системного видения мира в его важнейших взаимосвязях.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 w:rsidRPr="0091231F">
        <w:rPr>
          <w:rFonts w:ascii="Times New Roman" w:hAnsi="Times New Roman" w:cs="Times New Roman"/>
          <w:sz w:val="28"/>
          <w:szCs w:val="28"/>
        </w:rPr>
        <w:t xml:space="preserve"> программы учебного предмета «Окружаю</w:t>
      </w:r>
      <w:r>
        <w:rPr>
          <w:rFonts w:ascii="Times New Roman" w:hAnsi="Times New Roman" w:cs="Times New Roman"/>
          <w:sz w:val="28"/>
          <w:szCs w:val="28"/>
        </w:rPr>
        <w:t>щий мир» обеспечивает основу</w:t>
      </w:r>
      <w:r w:rsidRPr="0091231F">
        <w:rPr>
          <w:rFonts w:ascii="Times New Roman" w:hAnsi="Times New Roman" w:cs="Times New Roman"/>
          <w:sz w:val="28"/>
          <w:szCs w:val="28"/>
        </w:rPr>
        <w:t xml:space="preserve"> осуществления межпредметных св</w:t>
      </w:r>
      <w:r>
        <w:rPr>
          <w:rFonts w:ascii="Times New Roman" w:hAnsi="Times New Roman" w:cs="Times New Roman"/>
          <w:sz w:val="28"/>
          <w:szCs w:val="28"/>
        </w:rPr>
        <w:t>язей дисциплин начальной школы.</w:t>
      </w:r>
    </w:p>
    <w:p w:rsidR="00D97A00" w:rsidRPr="0091231F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i/>
          <w:iCs/>
          <w:sz w:val="28"/>
          <w:szCs w:val="28"/>
        </w:rPr>
        <w:t xml:space="preserve">Русский язык и литературное чтение: </w:t>
      </w:r>
      <w:r>
        <w:rPr>
          <w:rFonts w:ascii="Times New Roman" w:hAnsi="Times New Roman" w:cs="Times New Roman"/>
          <w:iCs/>
          <w:kern w:val="28"/>
          <w:sz w:val="28"/>
          <w:szCs w:val="28"/>
        </w:rPr>
        <w:t xml:space="preserve">обогащение лексикона обучающихся, развитие понимания и способности употребления логико-грамматических конструкций при анализе явлений, происходящих в живой и неживой природе, в социуме; развитие речевых/языковых средств с целью осуществления продуктивного взаимодействия с окружающими; совершенствование навыков установления смысловых (причинно-следственных, временных и т.д.) связей при анализе текстов, содержащих природоведческую, обществоведческую, историческую информацию; </w:t>
      </w:r>
      <w:r w:rsidRPr="0091231F">
        <w:rPr>
          <w:rFonts w:ascii="Times New Roman" w:hAnsi="Times New Roman" w:cs="Times New Roman"/>
          <w:iCs/>
          <w:sz w:val="28"/>
          <w:szCs w:val="28"/>
        </w:rPr>
        <w:t>закрепление правильных речевых навыков устной и письменной речи в различных коммуникативн</w:t>
      </w:r>
      <w:r>
        <w:rPr>
          <w:rFonts w:ascii="Times New Roman" w:hAnsi="Times New Roman" w:cs="Times New Roman"/>
          <w:iCs/>
          <w:sz w:val="28"/>
          <w:szCs w:val="28"/>
        </w:rPr>
        <w:t>ых ситуациях.</w:t>
      </w:r>
      <w:r w:rsidRPr="0091231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97A00" w:rsidRPr="0091231F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i/>
          <w:iCs/>
          <w:sz w:val="28"/>
          <w:szCs w:val="28"/>
        </w:rPr>
        <w:t>Музыка:</w:t>
      </w:r>
      <w:r w:rsidRPr="00671D9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развитие способности соотносить изменения в живой и неживой природе с музыкальными произведениями различных жанров, эмоционально относиться к ним, выражать свое отношение к музыкальным произведениям</w:t>
      </w:r>
      <w:r w:rsidRPr="0091231F">
        <w:rPr>
          <w:rFonts w:ascii="Times New Roman" w:hAnsi="Times New Roman" w:cs="Times New Roman"/>
          <w:sz w:val="28"/>
          <w:szCs w:val="28"/>
        </w:rPr>
        <w:t>.</w:t>
      </w:r>
    </w:p>
    <w:p w:rsidR="00D97A00" w:rsidRPr="0091231F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i/>
          <w:iCs/>
          <w:sz w:val="28"/>
          <w:szCs w:val="28"/>
        </w:rPr>
        <w:t xml:space="preserve">Изобразительное искусство и  труд: </w:t>
      </w:r>
      <w:r w:rsidRPr="00671D96">
        <w:rPr>
          <w:rFonts w:ascii="Times New Roman" w:hAnsi="Times New Roman" w:cs="Times New Roman"/>
          <w:iCs/>
          <w:kern w:val="28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iCs/>
          <w:kern w:val="28"/>
          <w:sz w:val="28"/>
          <w:szCs w:val="28"/>
        </w:rPr>
        <w:t xml:space="preserve">умений осуществлять эстетическую оценку явлений природы, событий окружающего мира; способность передавать в своей практической и художественно-творческой деятельности отношение к природе, человеку, обществу; закрепление навыков использования технологических приемов при проведении практических/лабораторных работ, опытов. </w:t>
      </w:r>
    </w:p>
    <w:p w:rsidR="00D97A00" w:rsidRPr="00EB2BF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22"/>
          <w:sz w:val="28"/>
          <w:szCs w:val="28"/>
        </w:rPr>
      </w:pPr>
      <w:r w:rsidRPr="00EB2BF0">
        <w:rPr>
          <w:rFonts w:ascii="Times New Roman" w:hAnsi="Times New Roman"/>
          <w:i/>
          <w:kern w:val="22"/>
          <w:sz w:val="28"/>
        </w:rPr>
        <w:t>Математика</w:t>
      </w:r>
      <w:r w:rsidRPr="00EB2BF0">
        <w:rPr>
          <w:rFonts w:ascii="Times New Roman" w:hAnsi="Times New Roman"/>
          <w:kern w:val="22"/>
          <w:sz w:val="28"/>
        </w:rPr>
        <w:t>: развитие наглядно-действенного, наглядно-образного, вербально-логического мышления; закрепление навыков вычисления с использованием единиц полученных при измерении; использование навыков ориентирования на местности</w:t>
      </w:r>
      <w:r>
        <w:rPr>
          <w:rFonts w:ascii="Times New Roman" w:hAnsi="Times New Roman"/>
          <w:kern w:val="22"/>
          <w:sz w:val="28"/>
        </w:rPr>
        <w:t>.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Изучение учебного предмета «Окружающий мир» имеет большое развивающее, корригирующее и воспитательное значение, способствует воспитанию любви к родной природе, уважения к труду, гуманного отношения к живой и неживой природе, милосердия, доброты.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Важное место при изучении начального курса окружающего мира занимают вопросы охраны природы. Обучающиеся должны не только усвоить знания о необходимости охраны природы, о мероприятиях по ее охране, но и принимать посильное практическое участие в работе по охране природы (изготовление кормушек для птиц, сбор семян, уход за комнатными растениями в классе, за растениями на пришкольном участке).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Программой предусмотрено проведение экскурсий, практических работ, опытов. В процессе проведения экскурсий осуществляется не только наблюдение за явлениями природы и их изменениями, но и их анализ, выявление закономерных связей между явлениями природы. В ходе экскурсий, а также при обсуждениях в классе необходимо закреплять связи между конкретными образами предметов, признаков, явлений с их речевым обозначением, формировать умение связно их описывать в рассказах-повествованиях, описаниях, рассуждениях.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Личные впечатления от наблюдения за явлениями природы служат основой для ведения календарей природы, труда, для составления письменных связных высказываний.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При изучении  окружающего мира  необходимо учитывать особенности родного края, в связи с чем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231F">
        <w:rPr>
          <w:rFonts w:ascii="Times New Roman" w:hAnsi="Times New Roman" w:cs="Times New Roman"/>
          <w:sz w:val="28"/>
          <w:szCs w:val="28"/>
        </w:rPr>
        <w:t xml:space="preserve"> время и место экскурсий определяются с учетом особенностей климата, природных условий и местности.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Краеведческий принцип учитывается и при изучении сельскохозяйственного и промышленного производства.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В содержание учебного предмета «Окружающий мир» входят  темы: «Сезонные изменения в природе», «Ориентировка на местности», «Природа нашего края», «Организм человека и охрана его здоровья».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Изучение темы «Сезонные изменения в природе» осуществляется в определенной логической последовательности, отражающей реальную связь явлений природы: изменения, происходящие в неживой природе, изменения в жизни растений, охрана растений, изменения в жизни животных, охрана животных, сезонный труд людей, охрана и укрепление здоровья людей. При этом обучающиеся должны не только обращать внимание на сезонные изменения, но и усвоить закономерные связи между происходящими в природе изменениями неживой природы и изменениями в жизни растений и животных, что, в свою очередь, обусловливает изменения поведения и трудовой деятельности человека.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По теме «Ориентировка на местности» программой предусмотрено овладение основными способами ориентировки, выполнение практической деятельности по нахождению направлений на местности, знакомство с устройством компаса.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Изучение темы «Природа нашего края»  предполагает знакомство с природой области (края, республики) в следующей последовательности: неживая природа, недра, почва, водоемы; живая природа: растения и их охрана, животные и их охрана, трудовая деятельность людей, использование природных богатств.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Особое внимание уделяется изучению темы «Организм человека и охрана его здоровья». Усвоение элементарных знаний об организме человека, органах и их функциях создает фундамент понимания необходимости личной и общественной гигиены, сохранения и укрепления здоровья обучающихся.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Структуру учебного предмета «Окружающий мир» составляют следующие разделы: «Человек и природа», «Человек и общество», «Правила безопасной жизни»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1231F">
        <w:rPr>
          <w:rFonts w:ascii="Times New Roman" w:hAnsi="Times New Roman" w:cs="Times New Roman"/>
          <w:b/>
          <w:i/>
          <w:sz w:val="28"/>
          <w:szCs w:val="28"/>
        </w:rPr>
        <w:t>Человек и природа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Природа –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времен года, снегопад, листопад, перелеты птиц, смена времени суток, рассвет, закат, ветер, дождь, гроза.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Вещество – то, из чего состоят все природные объекты и предметы.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 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Звезды и планеты. Солнце – ближайшая к нам звезда, источник света и тепла для всего живого на Земле. Земля - планета, общее представление о форме и размерах Земли. Глобус как модель Земли. Географическая карта и план. Материки и ок</w:t>
      </w:r>
      <w:r>
        <w:rPr>
          <w:rFonts w:ascii="Times New Roman" w:hAnsi="Times New Roman" w:cs="Times New Roman"/>
          <w:sz w:val="28"/>
          <w:szCs w:val="28"/>
        </w:rPr>
        <w:t>еаны, их названия, расположение</w:t>
      </w:r>
      <w:r w:rsidRPr="0091231F">
        <w:rPr>
          <w:rFonts w:ascii="Times New Roman" w:hAnsi="Times New Roman" w:cs="Times New Roman"/>
          <w:sz w:val="28"/>
          <w:szCs w:val="28"/>
        </w:rPr>
        <w:t xml:space="preserve"> на глобусе и карте. Важнейшие природные объекты своей страны, района. Ориентирование на местности. Компас.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времен года. Смена времен года в родном крае на основе наблюдений. 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Погода, ее составляющие (температура воздуха, облачность, осадки, ветер). Наблюдение за погодой своего края. Предсказание погоды и его значение в жизни людей. 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 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Воздух – смесь газов. Свойства воздуха. Значение воздуха для растений, животных, человека. 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 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Полезные ископаемые, их значение в хозяйстве человека, бережное отношение людей к полезным ископаемым. Полезные ископаемые родного края (2 – 3 примера). 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Почва, ее состав, значение для живой природы и для хозяйственной жизни человека.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Растения, их разнообразие,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 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Грибы: съедобные и ядовитые. Правила сбора грибов.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 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Лес, луг, водоем –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 – 3 примера на основе наблюдений). 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 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них. 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1231F">
        <w:rPr>
          <w:rFonts w:ascii="Times New Roman" w:hAnsi="Times New Roman" w:cs="Times New Roman"/>
          <w:b/>
          <w:i/>
          <w:sz w:val="28"/>
          <w:szCs w:val="28"/>
        </w:rPr>
        <w:t>Человек и общество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человеческих свойствах и качествах.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Хозяйство семьи.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 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отдых. Составление режима дня школьника. 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Общественный транспорт. Транспорт города или села. Наземный, воздушный и водный транспорт. Правила пользования транспортом. Средства связи: почта, телеграф, телефон, электронная почта, аудио- и видеочаты, форум.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 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России, правила поведения при прослушивания гимна. Конституция – Основной закон Российской Федерации. Права ребенка.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Президент Российской Федерации – глава государства. Ответственность главы государства за социальное и духовно-нравственное благополучие граждан. 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 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Россия на карте, государственная граница России.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Москва – столица России. Святыни Москвы –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Города России. Санкт-Петербург: достопримечательности (Зимний дворец, памятник Петру </w:t>
      </w:r>
      <w:r w:rsidRPr="0091231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231F">
        <w:rPr>
          <w:rFonts w:ascii="Times New Roman" w:hAnsi="Times New Roman" w:cs="Times New Roman"/>
          <w:sz w:val="28"/>
          <w:szCs w:val="28"/>
        </w:rPr>
        <w:t xml:space="preserve"> – Медный всадник, разводные мосты через Неву и др.), города Золотого кольца (по выбору).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Россия – многонациональная страна. Народы, населяющие Россию, их обычаи, характерные особенности быта (по выбору).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Родной край – частица России. Родной город (населенный пункт),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1231F">
        <w:rPr>
          <w:rFonts w:ascii="Times New Roman" w:hAnsi="Times New Roman" w:cs="Times New Roman"/>
          <w:b/>
          <w:i/>
          <w:sz w:val="28"/>
          <w:szCs w:val="28"/>
        </w:rPr>
        <w:t>Правила безопасной жизни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Ценность здоровья и здорового образа жизни.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 обучающегося</w:t>
      </w:r>
      <w:r w:rsidRPr="0091231F">
        <w:rPr>
          <w:rFonts w:ascii="Times New Roman" w:hAnsi="Times New Roman" w:cs="Times New Roman"/>
          <w:sz w:val="28"/>
          <w:szCs w:val="28"/>
        </w:rPr>
        <w:t>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легких травмах (ушиб, порез, ожог), обмораживании, перегреве.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Дорога от дома до школы, правила безопасного поведения на дорогах, в лесу, на водоеме в разное время года. Правила пожарной безопасности, основные правила обращения с газом, электричеством, водой.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Правила безопасного поведения в природе.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Забота о здоровье и безопасности окружающих людей – нравственный долг каждого человека.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В предмете «Окружающий мир» возможно </w:t>
      </w:r>
      <w:r>
        <w:rPr>
          <w:rFonts w:ascii="Times New Roman" w:hAnsi="Times New Roman" w:cs="Times New Roman"/>
          <w:sz w:val="28"/>
          <w:szCs w:val="28"/>
        </w:rPr>
        <w:t>реализовывать  модульно курс «Основы безопасности жизнедеятельности» (включая правила дорожного движения</w:t>
      </w:r>
      <w:r w:rsidRPr="0091231F">
        <w:rPr>
          <w:rFonts w:ascii="Times New Roman" w:hAnsi="Times New Roman" w:cs="Times New Roman"/>
          <w:sz w:val="28"/>
          <w:szCs w:val="28"/>
        </w:rPr>
        <w:t>).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  <w:r w:rsidRPr="0091231F">
        <w:rPr>
          <w:rFonts w:ascii="Times New Roman" w:hAnsi="Times New Roman" w:cs="Times New Roman"/>
          <w:sz w:val="28"/>
          <w:szCs w:val="28"/>
        </w:rPr>
        <w:t xml:space="preserve"> освоения программы учебного предмета «Окружающий мир»: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 - сформированность представлений о России, знание государственной символики;</w:t>
      </w:r>
    </w:p>
    <w:p w:rsidR="00D97A00" w:rsidRPr="0091231F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сформированность представлений о прав</w:t>
      </w:r>
      <w:r>
        <w:rPr>
          <w:rFonts w:ascii="Times New Roman" w:hAnsi="Times New Roman" w:cs="Times New Roman"/>
          <w:sz w:val="28"/>
          <w:szCs w:val="28"/>
        </w:rPr>
        <w:t>ах и обязанностях самого обучающегося</w:t>
      </w:r>
      <w:r w:rsidRPr="0091231F">
        <w:rPr>
          <w:rFonts w:ascii="Times New Roman" w:hAnsi="Times New Roman" w:cs="Times New Roman"/>
          <w:sz w:val="28"/>
          <w:szCs w:val="28"/>
        </w:rPr>
        <w:t xml:space="preserve"> как ученика, как сына/дочери, как гражданина и т.д.;</w:t>
      </w:r>
    </w:p>
    <w:p w:rsidR="00D97A00" w:rsidRPr="0091231F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сформированность целостного, социально ориентированного взгляда  на мир в его органичном единстве и разнообразии природы, народов, культур;</w:t>
      </w:r>
    </w:p>
    <w:p w:rsidR="00D97A00" w:rsidRPr="0091231F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умение адекватно использов</w:t>
      </w:r>
      <w:r>
        <w:rPr>
          <w:rFonts w:ascii="Times New Roman" w:hAnsi="Times New Roman" w:cs="Times New Roman"/>
          <w:sz w:val="28"/>
          <w:szCs w:val="28"/>
        </w:rPr>
        <w:t>ать принятые в окружении обучающегося</w:t>
      </w:r>
      <w:r w:rsidRPr="0091231F">
        <w:rPr>
          <w:rFonts w:ascii="Times New Roman" w:hAnsi="Times New Roman" w:cs="Times New Roman"/>
          <w:sz w:val="28"/>
          <w:szCs w:val="28"/>
        </w:rPr>
        <w:t xml:space="preserve"> социальные ритуалы, умение вступить в речевой контакт и общаться в соответствии с возрастом и речевыми/коммуникативными возможностями, близостью и социальным статусом собеседника;</w:t>
      </w:r>
    </w:p>
    <w:p w:rsidR="00D97A00" w:rsidRPr="0091231F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умение взаимодействовать с окружающими людьми в соответствии с общепринятыми нормами;</w:t>
      </w:r>
    </w:p>
    <w:p w:rsidR="00D97A00" w:rsidRPr="0091231F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овладение знаниями об окружающей среде, об объектах и явлениях живой и неживой природы и их значении в жизни человека;</w:t>
      </w:r>
    </w:p>
    <w:p w:rsidR="00D97A00" w:rsidRPr="0091231F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представления о животном и растительном мире, их значении в жизни человека;</w:t>
      </w:r>
    </w:p>
    <w:p w:rsidR="00D97A00" w:rsidRPr="0091231F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представления о закономерных связях между явлениями живой и неживой природы, между деятельностью человека и изменениями в природе;</w:t>
      </w:r>
    </w:p>
    <w:p w:rsidR="00D97A00" w:rsidRPr="0091231F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овладение основами экологической и культурологической грамотности, элементарными правилами нравственного и безопасного поведения в мире природы и людей;</w:t>
      </w:r>
    </w:p>
    <w:p w:rsidR="00D97A00" w:rsidRPr="0091231F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знания о родном крае, особенностях климатических и погодных условий;</w:t>
      </w:r>
    </w:p>
    <w:p w:rsidR="00D97A00" w:rsidRPr="0091231F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  - знания о характере труда людей, связанного с использованием природы;</w:t>
      </w:r>
    </w:p>
    <w:p w:rsidR="00D97A00" w:rsidRPr="0091231F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владение элементарными способами изучения природы и общества;</w:t>
      </w:r>
    </w:p>
    <w:p w:rsidR="00D97A00" w:rsidRPr="0091231F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умение использовать простейшее лабораторное оборудование и измерительные приборы;</w:t>
      </w:r>
    </w:p>
    <w:p w:rsidR="00D97A00" w:rsidRPr="0091231F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умение сравнивать объекты живой и неживой природы на основе внешних признаков или неизвестных характерных свойств и проводить простейшую классификацию изученных объектов;</w:t>
      </w:r>
    </w:p>
    <w:p w:rsidR="00D97A00" w:rsidRPr="0091231F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сформированность представлений о собственном теле, распознавание своих ощущений и обогащение сенсорного опыта;</w:t>
      </w:r>
    </w:p>
    <w:p w:rsidR="00D97A00" w:rsidRPr="0091231F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сформированность представлений о здоровье и нездоровье;</w:t>
      </w:r>
    </w:p>
    <w:p w:rsidR="00D97A00" w:rsidRPr="0091231F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сформированность установки на безопасный, здоровый образ жизни;</w:t>
      </w:r>
    </w:p>
    <w:p w:rsidR="00D97A00" w:rsidRPr="0091231F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развитие лексики, формирование грамматического строя и связной речи;</w:t>
      </w:r>
    </w:p>
    <w:p w:rsidR="00D97A00" w:rsidRPr="0091231F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развитие процессов обобщения, систематизации, классификации, основываясь на анализе явлений природы и опосредуя их речью;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расширение круга</w:t>
      </w:r>
      <w:r>
        <w:rPr>
          <w:rFonts w:ascii="Times New Roman" w:hAnsi="Times New Roman" w:cs="Times New Roman"/>
          <w:sz w:val="28"/>
          <w:szCs w:val="28"/>
        </w:rPr>
        <w:t xml:space="preserve"> освоенных социальных контактов;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91231F">
        <w:rPr>
          <w:rFonts w:ascii="Times New Roman" w:hAnsi="Times New Roman" w:cs="Times New Roman"/>
          <w:sz w:val="28"/>
          <w:szCs w:val="28"/>
        </w:rPr>
        <w:t xml:space="preserve">мение ограничивать свои контакты и взаимодействия в соответствии с требованиями безопасности жизнедеятельности. </w:t>
      </w:r>
    </w:p>
    <w:p w:rsidR="00D97A00" w:rsidRPr="0091231F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A00" w:rsidRPr="00F61DEB" w:rsidRDefault="008B349C" w:rsidP="006C1A81">
      <w:pPr>
        <w:pStyle w:val="af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2.2.1.5</w:t>
      </w:r>
      <w:r w:rsidR="00D97A00" w:rsidRPr="00F61D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97A00" w:rsidRPr="00F61DEB">
        <w:rPr>
          <w:rFonts w:ascii="Times New Roman" w:hAnsi="Times New Roman" w:cs="Times New Roman"/>
          <w:b/>
          <w:color w:val="auto"/>
          <w:sz w:val="28"/>
          <w:szCs w:val="28"/>
        </w:rPr>
        <w:t>Основы религиозных культур и светской этики</w:t>
      </w:r>
    </w:p>
    <w:p w:rsidR="00D97A00" w:rsidRDefault="00D97A00" w:rsidP="006C1A81">
      <w:pPr>
        <w:suppressAutoHyphens w:val="0"/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61DE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0A6E68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учебного предмета «</w:t>
      </w:r>
      <w:r w:rsidRPr="009D5F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Основы религиозных культур и светской этики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»</w:t>
      </w:r>
      <w:r w:rsidRPr="00F61DE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:</w:t>
      </w:r>
    </w:p>
    <w:p w:rsidR="00D97A00" w:rsidRDefault="00D97A00" w:rsidP="006C1A81">
      <w:pPr>
        <w:suppressAutoHyphens w:val="0"/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</w:t>
      </w:r>
      <w:r w:rsidRPr="00F61DE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з</w:t>
      </w:r>
      <w:r w:rsidRPr="00F61DE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накомство с основными нормами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светской и религиозной морали;</w:t>
      </w:r>
      <w:r w:rsidRPr="00F61DE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</w:p>
    <w:p w:rsidR="00D97A00" w:rsidRDefault="00D97A00" w:rsidP="006C1A81">
      <w:pPr>
        <w:suppressAutoHyphens w:val="0"/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r w:rsidRPr="00F61DE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понимание значения нравственности, веры и религии в жизни челов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ека и общества;</w:t>
      </w:r>
    </w:p>
    <w:p w:rsidR="00D97A00" w:rsidRDefault="00D97A00" w:rsidP="006C1A81">
      <w:pPr>
        <w:suppressAutoHyphens w:val="0"/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ф</w:t>
      </w:r>
      <w:r w:rsidRPr="00F61DE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ормировани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е первоначальных представлений о религиозных культурах и</w:t>
      </w:r>
      <w:r w:rsidRPr="00F61DE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светской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этике, об</w:t>
      </w:r>
      <w:r w:rsidRPr="00F61DE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их роли в культуре, истории и современности России.</w:t>
      </w:r>
    </w:p>
    <w:p w:rsidR="00D97A00" w:rsidRPr="003F20B2" w:rsidRDefault="00D97A00" w:rsidP="006C1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0B2">
        <w:rPr>
          <w:rFonts w:ascii="Times New Roman" w:hAnsi="Times New Roman"/>
          <w:sz w:val="28"/>
          <w:szCs w:val="28"/>
        </w:rPr>
        <w:t>Данный предмет обладает широкими возможностями для формирования у обучающихся фундаментальных основ культурологической грамотности,  толерантного поведения в многонациональной среде, формируют вектор культурно-ценностных ориентиров обучающихся.</w:t>
      </w:r>
    </w:p>
    <w:p w:rsidR="00D97A00" w:rsidRPr="003F20B2" w:rsidRDefault="00D97A00" w:rsidP="006C1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0B2">
        <w:rPr>
          <w:rFonts w:ascii="Times New Roman" w:hAnsi="Times New Roman"/>
          <w:sz w:val="28"/>
          <w:szCs w:val="28"/>
        </w:rPr>
        <w:t>В образовательном процессе обучающиеся с ТНР должны в широко</w:t>
      </w:r>
      <w:r>
        <w:rPr>
          <w:rFonts w:ascii="Times New Roman" w:hAnsi="Times New Roman"/>
          <w:sz w:val="28"/>
          <w:szCs w:val="28"/>
        </w:rPr>
        <w:t>м объеме овладеть</w:t>
      </w:r>
      <w:r w:rsidRPr="003F20B2">
        <w:rPr>
          <w:rFonts w:ascii="Times New Roman" w:hAnsi="Times New Roman"/>
          <w:sz w:val="28"/>
          <w:szCs w:val="28"/>
        </w:rPr>
        <w:t xml:space="preserve"> знаниями</w:t>
      </w:r>
      <w:r>
        <w:rPr>
          <w:rFonts w:ascii="Times New Roman" w:hAnsi="Times New Roman"/>
          <w:sz w:val="28"/>
          <w:szCs w:val="28"/>
        </w:rPr>
        <w:t xml:space="preserve"> о многополярности мира и</w:t>
      </w:r>
      <w:r w:rsidRPr="003F20B2">
        <w:rPr>
          <w:rFonts w:ascii="Times New Roman" w:hAnsi="Times New Roman"/>
          <w:sz w:val="28"/>
          <w:szCs w:val="28"/>
        </w:rPr>
        <w:t xml:space="preserve"> умениями жить, учиться, работать в многонациональном обществе на благо нашей общей родины - России.</w:t>
      </w:r>
    </w:p>
    <w:p w:rsidR="00D97A00" w:rsidRPr="003F20B2" w:rsidRDefault="00D97A00" w:rsidP="006C1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</w:t>
      </w:r>
      <w:r w:rsidRPr="003F2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«</w:t>
      </w:r>
      <w:r w:rsidRPr="009D5F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Основы религиозных культур и светской этики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 xml:space="preserve"> имеет</w:t>
      </w:r>
      <w:r w:rsidRPr="003F20B2">
        <w:rPr>
          <w:rFonts w:ascii="Times New Roman" w:hAnsi="Times New Roman"/>
          <w:sz w:val="28"/>
          <w:szCs w:val="28"/>
        </w:rPr>
        <w:t xml:space="preserve"> интегр</w:t>
      </w:r>
      <w:r>
        <w:rPr>
          <w:rFonts w:ascii="Times New Roman" w:hAnsi="Times New Roman"/>
          <w:sz w:val="28"/>
          <w:szCs w:val="28"/>
        </w:rPr>
        <w:t>ированный характер, поскольку</w:t>
      </w:r>
      <w:r w:rsidRPr="003F2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его содержание </w:t>
      </w:r>
      <w:r w:rsidRPr="003F20B2">
        <w:rPr>
          <w:rFonts w:ascii="Times New Roman" w:hAnsi="Times New Roman"/>
          <w:sz w:val="28"/>
          <w:szCs w:val="28"/>
        </w:rPr>
        <w:t>аккумулирует в себе первоначальные представления из истории, литературы, географии и других социально – гуманитарных наук.</w:t>
      </w:r>
      <w:r>
        <w:rPr>
          <w:rFonts w:ascii="Times New Roman" w:hAnsi="Times New Roman"/>
          <w:sz w:val="28"/>
          <w:szCs w:val="28"/>
        </w:rPr>
        <w:t xml:space="preserve"> Содержание учебного предмета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«</w:t>
      </w:r>
      <w:r w:rsidRPr="009D5F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Основы религиозных культур и светской этики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» тесно связано с содержанием учебного предмета «Окружающий мир»: формирование представления о роли обучающегося как растущего гражданина своего государства; овладение социальными ритуалами и совершенствование форм социального взаимодействия в многонациональном обществе; воспитание чувства милосердия, социально ориентированного взгляда на мир в его органическом единстве и разнообразии народов, культур, религий.</w:t>
      </w:r>
    </w:p>
    <w:p w:rsidR="00D97A00" w:rsidRPr="003F20B2" w:rsidRDefault="00D97A00" w:rsidP="006C1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0B2">
        <w:rPr>
          <w:rFonts w:ascii="Times New Roman" w:hAnsi="Times New Roman"/>
          <w:sz w:val="28"/>
          <w:szCs w:val="28"/>
        </w:rPr>
        <w:t>Отбор изучаемого материала осуществляется с учетом целей и задач данного предмета, его места в системе школьного образования, а также возрастных потребн</w:t>
      </w:r>
      <w:r>
        <w:rPr>
          <w:rFonts w:ascii="Times New Roman" w:hAnsi="Times New Roman"/>
          <w:sz w:val="28"/>
          <w:szCs w:val="28"/>
        </w:rPr>
        <w:t>остей и с учетом речевых</w:t>
      </w:r>
      <w:r w:rsidRPr="003F20B2">
        <w:rPr>
          <w:rFonts w:ascii="Times New Roman" w:hAnsi="Times New Roman"/>
          <w:sz w:val="28"/>
          <w:szCs w:val="28"/>
        </w:rPr>
        <w:t xml:space="preserve">  особенностей обучающихся с ТНР.</w:t>
      </w:r>
    </w:p>
    <w:p w:rsidR="00D97A00" w:rsidRPr="00BA1EF1" w:rsidRDefault="00D97A00" w:rsidP="006C1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EF1">
        <w:rPr>
          <w:rFonts w:ascii="Times New Roman" w:hAnsi="Times New Roman"/>
          <w:sz w:val="28"/>
        </w:rPr>
        <w:t xml:space="preserve">Программа учебного предмета </w:t>
      </w:r>
      <w:r w:rsidRPr="00BA1EF1">
        <w:rPr>
          <w:rFonts w:ascii="Times New Roman" w:eastAsia="Times New Roman" w:hAnsi="Times New Roman" w:cs="Times New Roman"/>
          <w:color w:val="auto"/>
          <w:kern w:val="0"/>
          <w:sz w:val="28"/>
          <w:lang w:eastAsia="ru-RU"/>
        </w:rPr>
        <w:t>«Основы религиозных культур и светской этики»</w:t>
      </w:r>
      <w:r w:rsidRPr="00BA1EF1">
        <w:rPr>
          <w:rFonts w:ascii="Times New Roman" w:hAnsi="Times New Roman"/>
          <w:sz w:val="28"/>
        </w:rPr>
        <w:t xml:space="preserve"> представлена разделами  </w:t>
      </w:r>
      <w:r w:rsidRPr="00BA1EF1">
        <w:rPr>
          <w:rFonts w:ascii="Times New Roman" w:hAnsi="Times New Roman"/>
          <w:kern w:val="2"/>
          <w:sz w:val="28"/>
        </w:rPr>
        <w:t xml:space="preserve">«Основы религиозных культур народов России» и </w:t>
      </w:r>
      <w:r w:rsidRPr="00BA1EF1">
        <w:rPr>
          <w:rFonts w:ascii="Times New Roman" w:hAnsi="Times New Roman"/>
          <w:kern w:val="2"/>
          <w:sz w:val="28"/>
          <w:szCs w:val="28"/>
        </w:rPr>
        <w:t>«Основы светской этики».</w:t>
      </w:r>
    </w:p>
    <w:p w:rsidR="00D97A00" w:rsidRPr="00BA1EF1" w:rsidRDefault="00D97A00" w:rsidP="006C1A8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A1EF1">
        <w:rPr>
          <w:rFonts w:ascii="Times New Roman" w:hAnsi="Times New Roman"/>
          <w:kern w:val="2"/>
          <w:sz w:val="28"/>
        </w:rPr>
        <w:t xml:space="preserve">Тематически разделы объединяются, носят светский характер, не навязывают никакой религии. </w:t>
      </w:r>
    </w:p>
    <w:p w:rsidR="00D97A00" w:rsidRPr="00B15118" w:rsidRDefault="00D97A00" w:rsidP="006C1A81">
      <w:pPr>
        <w:pStyle w:val="29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разделов учебного предмета предусматривает </w:t>
      </w:r>
      <w:r w:rsidRPr="003F20B2">
        <w:rPr>
          <w:sz w:val="28"/>
          <w:szCs w:val="28"/>
        </w:rPr>
        <w:t>общее знакомство с соответствующими религиями, их культ</w:t>
      </w:r>
      <w:r>
        <w:rPr>
          <w:sz w:val="28"/>
          <w:szCs w:val="28"/>
        </w:rPr>
        <w:t xml:space="preserve">урой (исключая </w:t>
      </w:r>
      <w:r w:rsidRPr="00B15118">
        <w:rPr>
          <w:sz w:val="28"/>
          <w:szCs w:val="28"/>
        </w:rPr>
        <w:t>изучение специальных богословских вопросов) и не содержит критических оценок разных религий и основанных на них мировоззрений.</w:t>
      </w:r>
    </w:p>
    <w:p w:rsidR="00D97A00" w:rsidRPr="00B15118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5118">
        <w:rPr>
          <w:rFonts w:ascii="Times New Roman" w:hAnsi="Times New Roman" w:cs="Times New Roman"/>
          <w:sz w:val="28"/>
          <w:szCs w:val="28"/>
        </w:rPr>
        <w:t>Названные разделы учебного предмета пре</w:t>
      </w:r>
      <w:r>
        <w:rPr>
          <w:rFonts w:ascii="Times New Roman" w:hAnsi="Times New Roman" w:cs="Times New Roman"/>
          <w:sz w:val="28"/>
          <w:szCs w:val="28"/>
        </w:rPr>
        <w:t>дставлены следующим содержанием:</w:t>
      </w:r>
    </w:p>
    <w:p w:rsidR="00D97A00" w:rsidRPr="002556F5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-</w:t>
      </w:r>
      <w:r w:rsidRPr="009123B1">
        <w:rPr>
          <w:rFonts w:ascii="Times New Roman" w:hAnsi="Times New Roman" w:cs="Times New Roman"/>
          <w:sz w:val="28"/>
          <w:szCs w:val="28"/>
        </w:rPr>
        <w:t xml:space="preserve"> наша Родина.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B1">
        <w:rPr>
          <w:rFonts w:ascii="Times New Roman" w:hAnsi="Times New Roman" w:cs="Times New Roman"/>
          <w:sz w:val="28"/>
          <w:szCs w:val="28"/>
        </w:rPr>
        <w:t xml:space="preserve">Культура и религия. </w:t>
      </w:r>
      <w:r w:rsidRPr="009123B1">
        <w:rPr>
          <w:rFonts w:ascii="Times New Roman" w:hAnsi="Times New Roman" w:cs="Times New Roman"/>
          <w:spacing w:val="-3"/>
          <w:sz w:val="28"/>
          <w:szCs w:val="28"/>
        </w:rPr>
        <w:t xml:space="preserve">Праздники в религиях мира. </w:t>
      </w:r>
    </w:p>
    <w:p w:rsidR="00D97A00" w:rsidRPr="009123B1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Светская этика. Отечественные традиционные религии, их роль</w:t>
      </w:r>
      <w:r w:rsidRPr="009123B1">
        <w:rPr>
          <w:rFonts w:ascii="Times New Roman" w:hAnsi="Times New Roman" w:cs="Times New Roman"/>
          <w:spacing w:val="-3"/>
          <w:sz w:val="28"/>
          <w:szCs w:val="28"/>
        </w:rPr>
        <w:t xml:space="preserve"> в культуре, истории и современности России.</w:t>
      </w:r>
    </w:p>
    <w:p w:rsidR="00D97A00" w:rsidRPr="00BA471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Основные нормы</w:t>
      </w:r>
      <w:r w:rsidRPr="00BA471A">
        <w:rPr>
          <w:rFonts w:ascii="Times New Roman" w:hAnsi="Times New Roman" w:cs="Times New Roman"/>
          <w:spacing w:val="-3"/>
          <w:sz w:val="28"/>
          <w:szCs w:val="28"/>
        </w:rPr>
        <w:t xml:space="preserve"> светской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и религиозной морали, их значение</w:t>
      </w:r>
      <w:r w:rsidRPr="00BA471A">
        <w:rPr>
          <w:rFonts w:ascii="Times New Roman" w:hAnsi="Times New Roman" w:cs="Times New Roman"/>
          <w:spacing w:val="-3"/>
          <w:sz w:val="28"/>
          <w:szCs w:val="28"/>
        </w:rPr>
        <w:t xml:space="preserve"> в  выстраивании конструктивных отношений в семье и обществе. Значение нравственности, веры и религии в жизни человека и общества. </w:t>
      </w:r>
      <w:r w:rsidRPr="00BA471A">
        <w:rPr>
          <w:rFonts w:ascii="Times New Roman" w:hAnsi="Times New Roman"/>
          <w:sz w:val="28"/>
        </w:rPr>
        <w:t>Семья, семейные ценности. Долг, свобода, ответственность, учение и труд. Милосердие, забота о слабых, взаимопомощь, социальные проблемы общества и отношение к ним разных религий. Любовь и уважение к Отечеству.</w:t>
      </w:r>
      <w:r>
        <w:rPr>
          <w:rFonts w:ascii="Times New Roman" w:hAnsi="Times New Roman"/>
          <w:sz w:val="28"/>
        </w:rPr>
        <w:t xml:space="preserve"> Понятие толерантности, многополярности мира.</w:t>
      </w:r>
      <w:r w:rsidRPr="00BA471A">
        <w:rPr>
          <w:rFonts w:ascii="Times New Roman" w:hAnsi="Times New Roman"/>
          <w:sz w:val="28"/>
        </w:rPr>
        <w:t xml:space="preserve"> 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учебного предмета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«</w:t>
      </w:r>
      <w:r w:rsidRPr="009D5F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Основы религиозных культур и светской этики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 xml:space="preserve"> может быть реализовано</w:t>
      </w:r>
      <w:r w:rsidRPr="003F20B2">
        <w:rPr>
          <w:rFonts w:ascii="Times New Roman" w:hAnsi="Times New Roman"/>
          <w:sz w:val="28"/>
          <w:szCs w:val="28"/>
        </w:rPr>
        <w:t xml:space="preserve"> и во внеурочной деятельности, так как в</w:t>
      </w:r>
      <w:r>
        <w:rPr>
          <w:rFonts w:ascii="Times New Roman" w:hAnsi="Times New Roman"/>
          <w:sz w:val="28"/>
          <w:szCs w:val="28"/>
        </w:rPr>
        <w:t>неурочные мероприятия способствуют расширению</w:t>
      </w:r>
      <w:r w:rsidRPr="003F20B2">
        <w:rPr>
          <w:rFonts w:ascii="Times New Roman" w:hAnsi="Times New Roman"/>
          <w:sz w:val="28"/>
          <w:szCs w:val="28"/>
        </w:rPr>
        <w:t xml:space="preserve"> круго</w:t>
      </w:r>
      <w:r>
        <w:rPr>
          <w:rFonts w:ascii="Times New Roman" w:hAnsi="Times New Roman"/>
          <w:sz w:val="28"/>
          <w:szCs w:val="28"/>
        </w:rPr>
        <w:t>зора обучающихся с ТНР, развитию</w:t>
      </w:r>
      <w:r w:rsidRPr="003F20B2">
        <w:rPr>
          <w:rFonts w:ascii="Times New Roman" w:hAnsi="Times New Roman"/>
          <w:sz w:val="28"/>
          <w:szCs w:val="28"/>
        </w:rPr>
        <w:t xml:space="preserve"> их интереса к конкретной области знаний.</w:t>
      </w:r>
    </w:p>
    <w:p w:rsidR="00D97A00" w:rsidRPr="006D4E79" w:rsidRDefault="00D97A00" w:rsidP="006C1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020"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освоения учебного предмета «</w:t>
      </w:r>
      <w:r w:rsidRPr="009D5F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Основы религиозных культур и светской этики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»:</w:t>
      </w:r>
    </w:p>
    <w:p w:rsidR="00D97A00" w:rsidRPr="00C91DB7" w:rsidRDefault="00D97A00" w:rsidP="006C1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наличие представлений о национальном составе народов мира, разнообразии мировых религий и общечеловеческих ценностей;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/>
        </w:rPr>
        <w:t>п</w:t>
      </w:r>
      <w:r w:rsidRPr="00DE4B48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/>
        </w:rPr>
        <w:t>онимание значения нравственности, веры и религии в жизни человека и общества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/>
        </w:rPr>
        <w:t>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знание культурных и религиозных традиций своего народа, уважение к памятникам культуры независимо от национальной и религиозной принадлежности их создателей, ценностях независимо от этнокультуры;</w:t>
      </w:r>
    </w:p>
    <w:p w:rsidR="00D97A00" w:rsidRPr="00DA5BE2" w:rsidRDefault="00D97A00" w:rsidP="006C1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E4B48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/>
        </w:rPr>
        <w:t>представления об исторической роли традиционных  религий в становлении российской государственности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/>
        </w:rPr>
        <w:t>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/>
        </w:rPr>
        <w:t>знание основных норм</w:t>
      </w:r>
      <w:r w:rsidRPr="00DE4B48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/>
        </w:rPr>
        <w:t xml:space="preserve"> светской и религиозной морали, понимание их значения в выстраивании конструктивных отношений в семье и обществе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/>
        </w:rPr>
        <w:t>,</w:t>
      </w:r>
      <w:r w:rsidRPr="00B75C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их роли в истории и современности России;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 w:rsidRPr="00AA5E94">
        <w:rPr>
          <w:rFonts w:ascii="Times New Roman" w:hAnsi="Times New Roman"/>
          <w:sz w:val="28"/>
        </w:rPr>
        <w:t xml:space="preserve">- </w:t>
      </w:r>
      <w:r w:rsidRPr="00AA5E94">
        <w:rPr>
          <w:rFonts w:ascii="Times New Roman" w:hAnsi="Times New Roman"/>
          <w:kern w:val="2"/>
          <w:sz w:val="28"/>
        </w:rPr>
        <w:t>становление внутренней установки личности поступать согласно своей совести; проявления нравственности, основанной на свободе совести и вероисповедания, духовных традициях народов России.</w:t>
      </w:r>
      <w:r w:rsidRPr="00AA5E94">
        <w:rPr>
          <w:rFonts w:ascii="Times New Roman" w:hAnsi="Times New Roman"/>
          <w:b/>
          <w:i/>
          <w:sz w:val="28"/>
        </w:rPr>
        <w:t xml:space="preserve"> 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D97A00" w:rsidRDefault="00D97A00" w:rsidP="006C1A81">
      <w:pPr>
        <w:spacing w:after="0" w:line="240" w:lineRule="auto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                                   </w:t>
      </w:r>
      <w:r w:rsidR="008B349C">
        <w:rPr>
          <w:rFonts w:ascii="Times New Roman" w:hAnsi="Times New Roman"/>
          <w:b/>
          <w:sz w:val="28"/>
        </w:rPr>
        <w:t>2.2.1.6</w:t>
      </w:r>
      <w:r w:rsidRPr="00AA5E94">
        <w:rPr>
          <w:rFonts w:ascii="Times New Roman" w:hAnsi="Times New Roman"/>
          <w:b/>
          <w:i/>
          <w:sz w:val="28"/>
        </w:rPr>
        <w:t>. Музыка</w:t>
      </w:r>
    </w:p>
    <w:p w:rsidR="00D97A00" w:rsidRPr="00451830" w:rsidRDefault="00D97A00" w:rsidP="006C1A81">
      <w:pPr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451830">
        <w:rPr>
          <w:rFonts w:ascii="Times New Roman" w:hAnsi="Times New Roman"/>
          <w:kern w:val="28"/>
          <w:sz w:val="28"/>
        </w:rPr>
        <w:t xml:space="preserve">Уроки музыки являются важным средством музыкально-эстетического воспитания обучающихся с ТНР. У обучающихся формируются глубокий и устойчивый интерес и любовь к музыке. 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51830">
        <w:rPr>
          <w:rFonts w:ascii="Times New Roman" w:hAnsi="Times New Roman"/>
          <w:sz w:val="28"/>
        </w:rPr>
        <w:t xml:space="preserve">Основными </w:t>
      </w:r>
      <w:r w:rsidRPr="00451830">
        <w:rPr>
          <w:rFonts w:ascii="Times New Roman" w:hAnsi="Times New Roman"/>
          <w:b/>
          <w:sz w:val="28"/>
        </w:rPr>
        <w:t>задачами</w:t>
      </w:r>
      <w:r w:rsidRPr="00451830">
        <w:rPr>
          <w:rFonts w:ascii="Times New Roman" w:hAnsi="Times New Roman"/>
          <w:sz w:val="28"/>
        </w:rPr>
        <w:t xml:space="preserve"> обучения музыке являются: 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51830">
        <w:rPr>
          <w:rFonts w:ascii="Times New Roman" w:hAnsi="Times New Roman"/>
          <w:sz w:val="28"/>
        </w:rPr>
        <w:t>- формирование первоначальных представлений о роли музыки в жизни человека, ее роли в духовно-нравственном развитии человека;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830">
        <w:rPr>
          <w:rFonts w:ascii="Times New Roman" w:hAnsi="Times New Roman" w:cs="Times New Roman"/>
          <w:sz w:val="28"/>
          <w:szCs w:val="28"/>
        </w:rPr>
        <w:t>- формирование основ музыкальной культуры, развитие художественного вкуса и интереса к музыкальному искусству и музыкальной деятельности;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451830">
        <w:rPr>
          <w:rFonts w:ascii="Times New Roman" w:hAnsi="Times New Roman"/>
          <w:kern w:val="2"/>
          <w:sz w:val="28"/>
        </w:rPr>
        <w:t>- формирование умений воспринимать музыку и выражать свое отношение к музыкальному произведению;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451830">
        <w:rPr>
          <w:rFonts w:ascii="Times New Roman" w:hAnsi="Times New Roman"/>
          <w:kern w:val="2"/>
          <w:sz w:val="28"/>
        </w:rPr>
        <w:t>- развитие способностей к художественно-образному, эмоционально-целостному восприятию произведений музыкального искусства;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D4E79">
        <w:rPr>
          <w:rFonts w:ascii="Times New Roman" w:hAnsi="Times New Roman"/>
          <w:kern w:val="2"/>
          <w:sz w:val="28"/>
        </w:rPr>
        <w:t>- развитие звуковысотного, тембрового и динамического слуха, дыхания, способности к свободной голосоподаче и голосоведению;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6D4E79">
        <w:rPr>
          <w:rFonts w:ascii="Times New Roman" w:hAnsi="Times New Roman"/>
          <w:kern w:val="2"/>
          <w:sz w:val="28"/>
        </w:rPr>
        <w:t>- создание благоприятных предпосылок для коррекции просодических нарушений (восприятие и осознание темпо-ритмических, звуковысотных, динамических изменений в музыкальных произведениях) и овладение обучающимися комплексом просодических средств, необходимых для реализации эмоционально-экспрессивной функции интонации;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4E79">
        <w:rPr>
          <w:rFonts w:ascii="Times New Roman" w:hAnsi="Times New Roman" w:cs="Times New Roman"/>
          <w:kern w:val="2"/>
          <w:sz w:val="28"/>
          <w:szCs w:val="28"/>
        </w:rPr>
        <w:t>- развитие слухового внимания, координации между дыханием и голосом;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4E79">
        <w:rPr>
          <w:rFonts w:ascii="Times New Roman" w:hAnsi="Times New Roman" w:cs="Times New Roman"/>
          <w:kern w:val="2"/>
          <w:sz w:val="28"/>
          <w:szCs w:val="28"/>
        </w:rPr>
        <w:t>- формирование и охрана детского голоса с учетом психофизиологического и речевого развития обучающихся;</w:t>
      </w:r>
    </w:p>
    <w:p w:rsidR="00D97A00" w:rsidRPr="006D4E79" w:rsidRDefault="00D97A00" w:rsidP="006C1A8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6D4E79">
        <w:rPr>
          <w:rFonts w:ascii="Times New Roman" w:hAnsi="Times New Roman" w:cs="Times New Roman"/>
          <w:kern w:val="2"/>
          <w:sz w:val="28"/>
          <w:szCs w:val="28"/>
        </w:rPr>
        <w:t>- закрепление сформированной (на логопедических занятиях) артикуляции звуков.</w:t>
      </w:r>
    </w:p>
    <w:p w:rsidR="00D97A00" w:rsidRDefault="00D97A00" w:rsidP="006C1A81">
      <w:pPr>
        <w:pStyle w:val="4"/>
        <w:spacing w:before="0" w:after="0" w:line="240" w:lineRule="auto"/>
        <w:ind w:firstLine="709"/>
        <w:jc w:val="both"/>
        <w:rPr>
          <w:rFonts w:ascii="Times New Roman" w:hAnsi="Times New Roman"/>
          <w:i w:val="0"/>
          <w:sz w:val="28"/>
        </w:rPr>
      </w:pPr>
      <w:r w:rsidRPr="00F63078">
        <w:rPr>
          <w:rFonts w:ascii="Times New Roman" w:hAnsi="Times New Roman"/>
          <w:i w:val="0"/>
          <w:sz w:val="28"/>
        </w:rPr>
        <w:t>Основными видами учебной деятельности обучающихся являются слушание музыки, пение, инструментальное музицирование, музыкально-пластическое движение, драматизация музыкальных произведений.</w:t>
      </w:r>
    </w:p>
    <w:p w:rsidR="00D97A00" w:rsidRPr="00B613BA" w:rsidRDefault="00D97A00" w:rsidP="006C1A81">
      <w:pPr>
        <w:pStyle w:val="4"/>
        <w:spacing w:before="0" w:after="0" w:line="240" w:lineRule="auto"/>
        <w:ind w:firstLine="709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Содержание программы учебного предмета «Музыка» по таким видам учебной деятельности как слушание музыки, пение, музыкально-пластическое движение, драматизация музыкальных произведений тесным образом связано с содержанием коррекционных курсов «Произношение», «Логопедическая ритмика» и содержанием индивидуальной/подгрупповой логопедической работы, обеспечивая коррекцию психофизиологических механизмов речевой деятельности. Связь учебных предметов «Музыка», «Литературное чтение», «Изобразительное искусство» способствует эстетическому развитию, обогащает опыт целостного восприятия литературных художественных произведений, произведений музыкального и изобразительного искусства.</w:t>
      </w:r>
    </w:p>
    <w:p w:rsidR="00D97A00" w:rsidRPr="004118E6" w:rsidRDefault="00D97A00" w:rsidP="006C1A81">
      <w:pPr>
        <w:pStyle w:val="ad"/>
        <w:spacing w:after="0" w:line="240" w:lineRule="auto"/>
        <w:ind w:right="40" w:firstLine="709"/>
        <w:jc w:val="both"/>
        <w:rPr>
          <w:rFonts w:ascii="Times New Roman" w:hAnsi="Times New Roman"/>
          <w:sz w:val="28"/>
        </w:rPr>
      </w:pPr>
      <w:r w:rsidRPr="00185B6C">
        <w:rPr>
          <w:rStyle w:val="aff0"/>
          <w:color w:val="000000"/>
          <w:sz w:val="28"/>
        </w:rPr>
        <w:t>Слушание музыки</w:t>
      </w:r>
      <w:r w:rsidRPr="004118E6">
        <w:rPr>
          <w:rStyle w:val="aff0"/>
          <w:color w:val="000000"/>
          <w:sz w:val="28"/>
        </w:rPr>
        <w:t>.</w:t>
      </w:r>
      <w:r w:rsidRPr="004118E6">
        <w:rPr>
          <w:rStyle w:val="af9"/>
          <w:rFonts w:ascii="Times New Roman" w:hAnsi="Times New Roman"/>
          <w:color w:val="000000"/>
          <w:sz w:val="28"/>
        </w:rPr>
        <w:t xml:space="preserve">   Слушание музыки является важным элементом музыкально-эс</w:t>
      </w:r>
      <w:r w:rsidRPr="004118E6">
        <w:rPr>
          <w:rStyle w:val="af9"/>
          <w:rFonts w:ascii="Times New Roman" w:hAnsi="Times New Roman"/>
          <w:color w:val="000000"/>
          <w:sz w:val="28"/>
        </w:rPr>
        <w:softHyphen/>
        <w:t>тетического воспитания детей. Оно способствует восприятию и пониманию музы</w:t>
      </w:r>
      <w:r w:rsidRPr="004118E6">
        <w:rPr>
          <w:rStyle w:val="af9"/>
          <w:rFonts w:ascii="Times New Roman" w:hAnsi="Times New Roman"/>
          <w:color w:val="000000"/>
          <w:sz w:val="28"/>
        </w:rPr>
        <w:softHyphen/>
        <w:t>ки во всем богатстве ее форм и жанров, расширяет музыкальный кругозор, развивает музыкальное мышление, обогащает внутрен</w:t>
      </w:r>
      <w:r w:rsidRPr="004118E6">
        <w:rPr>
          <w:rStyle w:val="af9"/>
          <w:rFonts w:ascii="Times New Roman" w:hAnsi="Times New Roman"/>
          <w:color w:val="000000"/>
          <w:sz w:val="28"/>
        </w:rPr>
        <w:softHyphen/>
        <w:t>ний мир ребенка, воспитывает у обучающихся музыкаль</w:t>
      </w:r>
      <w:r w:rsidRPr="004118E6">
        <w:rPr>
          <w:rStyle w:val="af9"/>
          <w:rFonts w:ascii="Times New Roman" w:hAnsi="Times New Roman"/>
          <w:color w:val="000000"/>
          <w:sz w:val="28"/>
        </w:rPr>
        <w:softHyphen/>
        <w:t>ную культуру как часть духовной культуры.</w:t>
      </w:r>
    </w:p>
    <w:p w:rsidR="00D97A00" w:rsidRPr="004118E6" w:rsidRDefault="00D97A00" w:rsidP="006C1A81">
      <w:pPr>
        <w:pStyle w:val="ad"/>
        <w:spacing w:after="0" w:line="24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9"/>
          <w:rFonts w:ascii="Times New Roman" w:hAnsi="Times New Roman"/>
          <w:color w:val="000000"/>
          <w:sz w:val="28"/>
        </w:rPr>
        <w:t>Слушание музыки является важным средст</w:t>
      </w:r>
      <w:r w:rsidRPr="004118E6">
        <w:rPr>
          <w:rStyle w:val="af9"/>
          <w:rFonts w:ascii="Times New Roman" w:hAnsi="Times New Roman"/>
          <w:color w:val="000000"/>
          <w:sz w:val="28"/>
        </w:rPr>
        <w:softHyphen/>
        <w:t>вом воспитания музыкального слуха, что создает благоприятные предпосылки для коррекции просодических нарушений (восприятие и осознание темпо-ритмических, звуковысотных, динамических изменений в музыкальных произведениях обеспечивает овладение обучающимися комплексом просодических средств, необходимых для реализации эмоционально-экспрессивной функции интонации).</w:t>
      </w:r>
    </w:p>
    <w:p w:rsidR="00D97A00" w:rsidRPr="004118E6" w:rsidRDefault="00D97A00" w:rsidP="006C1A81">
      <w:pPr>
        <w:pStyle w:val="ad"/>
        <w:spacing w:after="0" w:line="240" w:lineRule="auto"/>
        <w:ind w:right="2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9"/>
          <w:rFonts w:ascii="Times New Roman" w:hAnsi="Times New Roman"/>
          <w:color w:val="000000"/>
          <w:sz w:val="28"/>
        </w:rPr>
        <w:t>Восприятие музыки во многом зависит от установки, которая дается педагогом перед слушанием музыки. После прослу</w:t>
      </w:r>
      <w:r w:rsidRPr="004118E6">
        <w:rPr>
          <w:rStyle w:val="af9"/>
          <w:rFonts w:ascii="Times New Roman" w:hAnsi="Times New Roman"/>
          <w:color w:val="000000"/>
          <w:sz w:val="28"/>
        </w:rPr>
        <w:softHyphen/>
        <w:t>шивания музыкального произведения следует перейти к его анализу</w:t>
      </w:r>
      <w:r>
        <w:rPr>
          <w:rStyle w:val="af9"/>
          <w:rFonts w:ascii="Times New Roman" w:hAnsi="Times New Roman"/>
          <w:color w:val="000000"/>
          <w:sz w:val="28"/>
        </w:rPr>
        <w:t>.</w:t>
      </w:r>
      <w:r w:rsidRPr="004118E6">
        <w:rPr>
          <w:rStyle w:val="af9"/>
          <w:rFonts w:ascii="Times New Roman" w:hAnsi="Times New Roman"/>
          <w:color w:val="000000"/>
          <w:sz w:val="28"/>
        </w:rPr>
        <w:t xml:space="preserve"> Анализ при активном участии обучающихся, с привлечением внимания к средствам музыкальной выразительности (темп, динамика, регистр, характер мелодии, состав исполнителей, форма произведения).</w:t>
      </w:r>
    </w:p>
    <w:p w:rsidR="00D97A00" w:rsidRPr="004118E6" w:rsidRDefault="00D97A00" w:rsidP="006C1A81">
      <w:pPr>
        <w:pStyle w:val="ad"/>
        <w:spacing w:after="0" w:line="240" w:lineRule="auto"/>
        <w:ind w:right="20" w:firstLine="709"/>
        <w:jc w:val="both"/>
        <w:rPr>
          <w:rStyle w:val="af9"/>
          <w:rFonts w:ascii="Times New Roman" w:hAnsi="Times New Roman"/>
          <w:color w:val="000000"/>
          <w:sz w:val="28"/>
        </w:rPr>
      </w:pPr>
      <w:r w:rsidRPr="004118E6">
        <w:rPr>
          <w:rStyle w:val="af9"/>
          <w:rFonts w:ascii="Times New Roman" w:hAnsi="Times New Roman"/>
          <w:color w:val="000000"/>
          <w:sz w:val="28"/>
        </w:rPr>
        <w:t>В процессе осуществления этого вида деятельности следует применять разнообразные учебные пособия и технические средства обучения, что обеспечивает возможность разнообразить слуховые впечатления от зву</w:t>
      </w:r>
      <w:r w:rsidRPr="004118E6">
        <w:rPr>
          <w:rStyle w:val="af9"/>
          <w:rFonts w:ascii="Times New Roman" w:hAnsi="Times New Roman"/>
          <w:color w:val="000000"/>
          <w:sz w:val="28"/>
        </w:rPr>
        <w:softHyphen/>
        <w:t>чания симфонического оркестра, инструментальной и вокально-</w:t>
      </w:r>
      <w:r w:rsidRPr="004118E6">
        <w:rPr>
          <w:rStyle w:val="af9"/>
          <w:rFonts w:ascii="Times New Roman" w:hAnsi="Times New Roman"/>
          <w:color w:val="000000"/>
          <w:sz w:val="28"/>
        </w:rPr>
        <w:softHyphen/>
        <w:t>хоровой музыки.</w:t>
      </w:r>
    </w:p>
    <w:p w:rsidR="00D97A00" w:rsidRPr="004118E6" w:rsidRDefault="00D97A00" w:rsidP="006C1A81">
      <w:pPr>
        <w:pStyle w:val="ad"/>
        <w:spacing w:after="0" w:line="24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9"/>
          <w:rFonts w:ascii="Times New Roman" w:hAnsi="Times New Roman"/>
          <w:color w:val="000000"/>
          <w:sz w:val="28"/>
        </w:rPr>
        <w:t>Слушание музыки обогащает опыт эмоциональ</w:t>
      </w:r>
      <w:r>
        <w:rPr>
          <w:rStyle w:val="af9"/>
          <w:rFonts w:ascii="Times New Roman" w:hAnsi="Times New Roman"/>
          <w:color w:val="000000"/>
          <w:sz w:val="28"/>
        </w:rPr>
        <w:t>но-образного вос</w:t>
      </w:r>
      <w:r w:rsidRPr="004118E6">
        <w:rPr>
          <w:rStyle w:val="af9"/>
          <w:rFonts w:ascii="Times New Roman" w:hAnsi="Times New Roman"/>
          <w:color w:val="000000"/>
          <w:sz w:val="28"/>
        </w:rPr>
        <w:t>приятия музыки различной по содержанию, характеру и сред</w:t>
      </w:r>
      <w:r w:rsidRPr="004118E6">
        <w:rPr>
          <w:rStyle w:val="af9"/>
          <w:rFonts w:ascii="Times New Roman" w:hAnsi="Times New Roman"/>
          <w:color w:val="000000"/>
          <w:sz w:val="28"/>
        </w:rPr>
        <w:softHyphen/>
        <w:t>ствам музыкальной выразительности.</w:t>
      </w:r>
    </w:p>
    <w:p w:rsidR="00D97A00" w:rsidRPr="004118E6" w:rsidRDefault="00D97A00" w:rsidP="006C1A81">
      <w:pPr>
        <w:pStyle w:val="ad"/>
        <w:spacing w:after="0" w:line="24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f0"/>
          <w:color w:val="000000"/>
          <w:sz w:val="28"/>
        </w:rPr>
        <w:t xml:space="preserve">Пение. </w:t>
      </w:r>
      <w:r w:rsidRPr="004118E6">
        <w:rPr>
          <w:rStyle w:val="af9"/>
          <w:rFonts w:ascii="Times New Roman" w:hAnsi="Times New Roman"/>
          <w:color w:val="000000"/>
          <w:sz w:val="28"/>
        </w:rPr>
        <w:t>Пение имеет большое коррекционное значение для обучающихся с ТНР. Развивая вокально-хоровые навыки, необходимо учитывать, что у большинства обучающихся с ТНР имеется недостаточность слухового внимания, координации между дыханием и голосом. Обучение пению начинается с правильной певческой установки: сидеть (или стоять) прямо, ненапряженно, слегка отведя плечи назад.</w:t>
      </w:r>
    </w:p>
    <w:p w:rsidR="00D97A00" w:rsidRDefault="00D97A00" w:rsidP="006C1A81">
      <w:pPr>
        <w:pStyle w:val="ad"/>
        <w:spacing w:after="0" w:line="24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9"/>
          <w:rFonts w:ascii="Times New Roman" w:hAnsi="Times New Roman"/>
          <w:color w:val="000000"/>
          <w:sz w:val="28"/>
        </w:rPr>
        <w:t>Это необходимо для развития фонационного дыхания и формиро</w:t>
      </w:r>
      <w:r w:rsidRPr="004118E6">
        <w:rPr>
          <w:rStyle w:val="af9"/>
          <w:rFonts w:ascii="Times New Roman" w:hAnsi="Times New Roman"/>
          <w:color w:val="000000"/>
          <w:sz w:val="28"/>
        </w:rPr>
        <w:softHyphen/>
        <w:t>вания детского певческого голоса. Фонационное дыхание должно быть свободным, ровным, глубоким - это необходимо для развития мяг</w:t>
      </w:r>
      <w:r w:rsidRPr="004118E6">
        <w:rPr>
          <w:rStyle w:val="af9"/>
          <w:rFonts w:ascii="Times New Roman" w:hAnsi="Times New Roman"/>
          <w:color w:val="000000"/>
          <w:sz w:val="28"/>
        </w:rPr>
        <w:softHyphen/>
        <w:t>кого, красивого вокального звучания голоса.</w:t>
      </w:r>
    </w:p>
    <w:p w:rsidR="00D97A00" w:rsidRPr="004118E6" w:rsidRDefault="00D97A00" w:rsidP="006C1A81">
      <w:pPr>
        <w:pStyle w:val="ad"/>
        <w:spacing w:after="0" w:line="24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9"/>
          <w:rFonts w:ascii="Times New Roman" w:hAnsi="Times New Roman"/>
          <w:color w:val="000000"/>
          <w:sz w:val="28"/>
        </w:rPr>
        <w:t>Важной задачей является формирование и охрана детского го</w:t>
      </w:r>
      <w:r w:rsidRPr="004118E6">
        <w:rPr>
          <w:rStyle w:val="af9"/>
          <w:rFonts w:ascii="Times New Roman" w:hAnsi="Times New Roman"/>
          <w:color w:val="000000"/>
          <w:sz w:val="28"/>
        </w:rPr>
        <w:softHyphen/>
        <w:t>лоса. При подборе песен для обучающихся с ТНР учитывается характер нарушений психофизиологического и речевого развития детей, что обусловливает отбор вокального и речевого материала.</w:t>
      </w:r>
    </w:p>
    <w:p w:rsidR="00D97A00" w:rsidRPr="004118E6" w:rsidRDefault="00D97A00" w:rsidP="006C1A81">
      <w:pPr>
        <w:pStyle w:val="ad"/>
        <w:spacing w:after="0" w:line="24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9"/>
          <w:rFonts w:ascii="Times New Roman" w:hAnsi="Times New Roman"/>
          <w:color w:val="000000"/>
          <w:sz w:val="28"/>
        </w:rPr>
        <w:t>Усложнение в обучении пению идет постепенно, с соблюдением последовательности в выборе песен и упражнений. Специальные вокальные упражнения - распевания должны соответствовать оп</w:t>
      </w:r>
      <w:r w:rsidRPr="004118E6">
        <w:rPr>
          <w:rStyle w:val="af9"/>
          <w:rFonts w:ascii="Times New Roman" w:hAnsi="Times New Roman"/>
          <w:color w:val="000000"/>
          <w:sz w:val="28"/>
        </w:rPr>
        <w:softHyphen/>
        <w:t>ределенным певческим и коррекционным задачам, обеспечивая координированную работу дыхательной и голосовой мускулатуры, свободную голосоподачу и голосоведение, закрепление сформированной (на логопедических занятиях) артикуляции звуков.</w:t>
      </w:r>
    </w:p>
    <w:p w:rsidR="00D97A00" w:rsidRPr="004118E6" w:rsidRDefault="00D97A00" w:rsidP="006C1A81">
      <w:pPr>
        <w:pStyle w:val="ad"/>
        <w:spacing w:after="0" w:line="24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9"/>
          <w:rFonts w:ascii="Times New Roman" w:hAnsi="Times New Roman"/>
          <w:color w:val="000000"/>
          <w:sz w:val="28"/>
        </w:rPr>
        <w:t>Работа по обучению пению включает в себя не</w:t>
      </w:r>
      <w:r w:rsidRPr="004118E6">
        <w:rPr>
          <w:rStyle w:val="af9"/>
          <w:rFonts w:ascii="Times New Roman" w:hAnsi="Times New Roman"/>
          <w:color w:val="000000"/>
          <w:sz w:val="28"/>
        </w:rPr>
        <w:softHyphen/>
        <w:t>сколько этапов. После беседы и исполнения песни проводится раз</w:t>
      </w:r>
      <w:r w:rsidRPr="004118E6">
        <w:rPr>
          <w:rStyle w:val="af9"/>
          <w:rFonts w:ascii="Times New Roman" w:hAnsi="Times New Roman"/>
          <w:color w:val="000000"/>
          <w:sz w:val="28"/>
        </w:rPr>
        <w:softHyphen/>
        <w:t>бор текста. Затем отхлопывается ритмический рисунок песни с одновременным проговариванием текста. Мело</w:t>
      </w:r>
      <w:r w:rsidRPr="004118E6">
        <w:rPr>
          <w:rStyle w:val="af9"/>
          <w:rFonts w:ascii="Times New Roman" w:hAnsi="Times New Roman"/>
          <w:color w:val="000000"/>
          <w:sz w:val="28"/>
        </w:rPr>
        <w:softHyphen/>
        <w:t>дическое разучивание песни может начинаться как с запева, так и с припева; при этом учитель помогает исполнению трудных музыкальных фраз и отдельных слов.</w:t>
      </w:r>
    </w:p>
    <w:p w:rsidR="00D97A00" w:rsidRDefault="00D97A00" w:rsidP="006C1A81">
      <w:pPr>
        <w:pStyle w:val="ad"/>
        <w:spacing w:after="0" w:line="24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9"/>
          <w:rFonts w:ascii="Times New Roman" w:hAnsi="Times New Roman"/>
          <w:color w:val="000000"/>
          <w:sz w:val="28"/>
        </w:rPr>
        <w:t>Развивая у обучающихся сознательное и эмоциональное отношение к содержанию песни, учитель приучает их к художественной вырази</w:t>
      </w:r>
      <w:r w:rsidRPr="004118E6">
        <w:rPr>
          <w:rStyle w:val="af9"/>
          <w:rFonts w:ascii="Times New Roman" w:hAnsi="Times New Roman"/>
          <w:color w:val="000000"/>
          <w:sz w:val="28"/>
        </w:rPr>
        <w:softHyphen/>
        <w:t>тельности в пении, воспитывает музыкальный вкус.</w:t>
      </w:r>
    </w:p>
    <w:p w:rsidR="00D97A00" w:rsidRPr="00D51960" w:rsidRDefault="00D97A00" w:rsidP="006C1A81">
      <w:pPr>
        <w:pStyle w:val="ad"/>
        <w:spacing w:after="0" w:line="24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9"/>
          <w:rFonts w:ascii="Times New Roman" w:hAnsi="Times New Roman"/>
          <w:color w:val="000000"/>
          <w:sz w:val="28"/>
        </w:rPr>
        <w:t>Обучение пению обеспечивает самовыражение обучающегося в пении, освоение вокально-хоровых умений и навыков для пе</w:t>
      </w:r>
      <w:r w:rsidRPr="004118E6">
        <w:rPr>
          <w:rStyle w:val="af9"/>
          <w:rFonts w:ascii="Times New Roman" w:hAnsi="Times New Roman"/>
          <w:color w:val="000000"/>
          <w:sz w:val="28"/>
        </w:rPr>
        <w:softHyphen/>
        <w:t>редачи музыкально-исполнительского замысла, импровизации.</w:t>
      </w:r>
    </w:p>
    <w:p w:rsidR="00D97A00" w:rsidRPr="004118E6" w:rsidRDefault="00D97A00" w:rsidP="006C1A81">
      <w:pPr>
        <w:pStyle w:val="ad"/>
        <w:spacing w:after="0" w:line="24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f0"/>
          <w:color w:val="000000"/>
          <w:sz w:val="28"/>
        </w:rPr>
        <w:t xml:space="preserve">Инструментальное музицирование. </w:t>
      </w:r>
      <w:r w:rsidRPr="004118E6">
        <w:rPr>
          <w:rStyle w:val="aff0"/>
          <w:b w:val="0"/>
          <w:color w:val="000000"/>
          <w:sz w:val="28"/>
        </w:rPr>
        <w:t xml:space="preserve">Предусматривает </w:t>
      </w:r>
      <w:r w:rsidRPr="004118E6">
        <w:rPr>
          <w:rStyle w:val="af9"/>
          <w:rFonts w:ascii="Times New Roman" w:hAnsi="Times New Roman"/>
          <w:color w:val="000000"/>
          <w:sz w:val="28"/>
        </w:rPr>
        <w:t>коллективное музи</w:t>
      </w:r>
      <w:r w:rsidRPr="004118E6">
        <w:rPr>
          <w:rStyle w:val="af9"/>
          <w:rFonts w:ascii="Times New Roman" w:hAnsi="Times New Roman"/>
          <w:color w:val="000000"/>
          <w:sz w:val="28"/>
        </w:rPr>
        <w:softHyphen/>
        <w:t>цирование на элементарных и электронных музыкальных инструментах, участие в исполнении музыкальных произведе</w:t>
      </w:r>
      <w:r w:rsidRPr="004118E6">
        <w:rPr>
          <w:rStyle w:val="af9"/>
          <w:rFonts w:ascii="Times New Roman" w:hAnsi="Times New Roman"/>
          <w:color w:val="000000"/>
          <w:sz w:val="28"/>
        </w:rPr>
        <w:softHyphen/>
        <w:t>ний, овладение опытом индивидуальной творческой деятельности (сочине</w:t>
      </w:r>
      <w:r w:rsidRPr="004118E6">
        <w:rPr>
          <w:rStyle w:val="af9"/>
          <w:rFonts w:ascii="Times New Roman" w:hAnsi="Times New Roman"/>
          <w:color w:val="000000"/>
          <w:sz w:val="28"/>
        </w:rPr>
        <w:softHyphen/>
        <w:t>ние, импровизация).</w:t>
      </w:r>
    </w:p>
    <w:p w:rsidR="00D97A00" w:rsidRPr="004118E6" w:rsidRDefault="00D97A00" w:rsidP="006C1A81">
      <w:pPr>
        <w:pStyle w:val="ad"/>
        <w:spacing w:after="0" w:line="240" w:lineRule="auto"/>
        <w:ind w:right="60" w:firstLine="709"/>
        <w:jc w:val="both"/>
        <w:rPr>
          <w:rStyle w:val="af9"/>
          <w:rFonts w:ascii="Times New Roman" w:hAnsi="Times New Roman"/>
          <w:color w:val="000000"/>
          <w:sz w:val="28"/>
        </w:rPr>
      </w:pPr>
      <w:r w:rsidRPr="004118E6">
        <w:rPr>
          <w:rStyle w:val="aff0"/>
          <w:color w:val="000000"/>
          <w:sz w:val="28"/>
        </w:rPr>
        <w:t xml:space="preserve">Музыкально-пластическое движение. </w:t>
      </w:r>
      <w:r w:rsidRPr="004118E6">
        <w:rPr>
          <w:rStyle w:val="aff0"/>
          <w:b w:val="0"/>
          <w:color w:val="000000"/>
          <w:sz w:val="28"/>
        </w:rPr>
        <w:t>Ре</w:t>
      </w:r>
      <w:r w:rsidRPr="004118E6">
        <w:rPr>
          <w:rStyle w:val="af9"/>
          <w:rFonts w:ascii="Times New Roman" w:hAnsi="Times New Roman"/>
          <w:color w:val="000000"/>
          <w:sz w:val="28"/>
        </w:rPr>
        <w:t>ализация данного вида деятельности способствует формированию общих представ</w:t>
      </w:r>
      <w:r w:rsidRPr="004118E6">
        <w:rPr>
          <w:rStyle w:val="af9"/>
          <w:rFonts w:ascii="Times New Roman" w:hAnsi="Times New Roman"/>
          <w:color w:val="000000"/>
          <w:sz w:val="28"/>
        </w:rPr>
        <w:softHyphen/>
        <w:t>лений о пластических средствах выразительности, развитию индивидуально-личностного выражения образного содержания музыки через пластику, созданию коллективных музыкально-пластических композиций, танцевальных импровизаций.</w:t>
      </w:r>
    </w:p>
    <w:p w:rsidR="00D97A00" w:rsidRPr="004118E6" w:rsidRDefault="00D97A00" w:rsidP="006C1A81">
      <w:pPr>
        <w:pStyle w:val="ad"/>
        <w:spacing w:after="0" w:line="240" w:lineRule="auto"/>
        <w:ind w:right="60" w:firstLine="709"/>
        <w:jc w:val="both"/>
        <w:rPr>
          <w:rStyle w:val="af9"/>
          <w:rFonts w:ascii="Times New Roman" w:hAnsi="Times New Roman"/>
          <w:color w:val="000000"/>
          <w:sz w:val="28"/>
        </w:rPr>
      </w:pPr>
      <w:r w:rsidRPr="009B11EA">
        <w:rPr>
          <w:rStyle w:val="1a"/>
          <w:rFonts w:ascii="Times New Roman" w:hAnsi="Times New Roman"/>
          <w:color w:val="000000"/>
          <w:sz w:val="28"/>
          <w:szCs w:val="28"/>
        </w:rPr>
        <w:t xml:space="preserve">Драматизация музыкальных произведений. </w:t>
      </w:r>
      <w:r w:rsidRPr="009B11EA">
        <w:rPr>
          <w:rStyle w:val="1a"/>
          <w:rFonts w:ascii="Times New Roman" w:hAnsi="Times New Roman"/>
          <w:b w:val="0"/>
          <w:color w:val="000000"/>
          <w:sz w:val="28"/>
          <w:szCs w:val="28"/>
        </w:rPr>
        <w:t>Осуществляется</w:t>
      </w:r>
      <w:r w:rsidRPr="004118E6">
        <w:rPr>
          <w:rStyle w:val="af9"/>
          <w:rFonts w:ascii="Times New Roman" w:hAnsi="Times New Roman"/>
          <w:color w:val="000000"/>
          <w:sz w:val="28"/>
        </w:rPr>
        <w:t xml:space="preserve"> в театрали</w:t>
      </w:r>
      <w:r w:rsidRPr="004118E6">
        <w:rPr>
          <w:rStyle w:val="af9"/>
          <w:rFonts w:ascii="Times New Roman" w:hAnsi="Times New Roman"/>
          <w:color w:val="000000"/>
          <w:sz w:val="28"/>
        </w:rPr>
        <w:softHyphen/>
      </w:r>
      <w:r w:rsidRPr="004118E6">
        <w:rPr>
          <w:rStyle w:val="8pt"/>
          <w:rFonts w:ascii="Times New Roman" w:hAnsi="Times New Roman"/>
          <w:color w:val="000000"/>
          <w:sz w:val="28"/>
        </w:rPr>
        <w:t xml:space="preserve">зованных </w:t>
      </w:r>
      <w:r w:rsidRPr="004118E6">
        <w:rPr>
          <w:rStyle w:val="af9"/>
          <w:rFonts w:ascii="Times New Roman" w:hAnsi="Times New Roman"/>
          <w:color w:val="000000"/>
          <w:sz w:val="28"/>
        </w:rPr>
        <w:t>формах музыкально-творческой деятельности (музы</w:t>
      </w:r>
      <w:r w:rsidRPr="004118E6">
        <w:rPr>
          <w:rStyle w:val="af9"/>
          <w:rFonts w:ascii="Times New Roman" w:hAnsi="Times New Roman"/>
          <w:color w:val="000000"/>
          <w:sz w:val="28"/>
        </w:rPr>
        <w:softHyphen/>
      </w:r>
      <w:r w:rsidRPr="004118E6">
        <w:rPr>
          <w:rStyle w:val="8pt"/>
          <w:rFonts w:ascii="Times New Roman" w:hAnsi="Times New Roman"/>
          <w:color w:val="000000"/>
          <w:sz w:val="28"/>
        </w:rPr>
        <w:t xml:space="preserve">кальные </w:t>
      </w:r>
      <w:r w:rsidRPr="004118E6">
        <w:rPr>
          <w:rStyle w:val="af9"/>
          <w:rFonts w:ascii="Times New Roman" w:hAnsi="Times New Roman"/>
          <w:color w:val="000000"/>
          <w:sz w:val="28"/>
        </w:rPr>
        <w:t>игры, инсценирование песен, танцев, игры-драмати</w:t>
      </w:r>
      <w:r w:rsidRPr="004118E6">
        <w:rPr>
          <w:rStyle w:val="8pt"/>
          <w:rFonts w:ascii="Times New Roman" w:hAnsi="Times New Roman"/>
          <w:color w:val="000000"/>
          <w:sz w:val="28"/>
        </w:rPr>
        <w:t xml:space="preserve">зации) посредством </w:t>
      </w:r>
      <w:r w:rsidRPr="004118E6">
        <w:rPr>
          <w:rStyle w:val="af9"/>
          <w:rFonts w:ascii="Times New Roman" w:hAnsi="Times New Roman"/>
          <w:color w:val="000000"/>
          <w:sz w:val="28"/>
        </w:rPr>
        <w:t>выражения образного содержания музыкальных произ</w:t>
      </w:r>
      <w:r w:rsidRPr="004118E6">
        <w:rPr>
          <w:rStyle w:val="af9"/>
          <w:rFonts w:ascii="Times New Roman" w:hAnsi="Times New Roman"/>
          <w:color w:val="000000"/>
          <w:sz w:val="28"/>
        </w:rPr>
        <w:softHyphen/>
      </w:r>
      <w:r w:rsidRPr="004118E6">
        <w:rPr>
          <w:rStyle w:val="8pt"/>
          <w:rFonts w:ascii="Times New Roman" w:hAnsi="Times New Roman"/>
          <w:color w:val="000000"/>
          <w:sz w:val="28"/>
        </w:rPr>
        <w:t xml:space="preserve">ведений </w:t>
      </w:r>
      <w:r w:rsidRPr="004118E6">
        <w:rPr>
          <w:rStyle w:val="af9"/>
          <w:rFonts w:ascii="Times New Roman" w:hAnsi="Times New Roman"/>
          <w:color w:val="000000"/>
          <w:sz w:val="28"/>
        </w:rPr>
        <w:t>с помощью средств выразительности различных видов искусств.</w:t>
      </w:r>
    </w:p>
    <w:p w:rsidR="00D97A00" w:rsidRPr="004118E6" w:rsidRDefault="00D97A00" w:rsidP="006C1A81">
      <w:pPr>
        <w:pStyle w:val="ad"/>
        <w:spacing w:after="0" w:line="240" w:lineRule="auto"/>
        <w:ind w:right="60" w:firstLine="709"/>
        <w:jc w:val="both"/>
        <w:rPr>
          <w:rStyle w:val="af9"/>
          <w:rFonts w:ascii="Times New Roman" w:hAnsi="Times New Roman"/>
          <w:color w:val="000000"/>
          <w:sz w:val="28"/>
        </w:rPr>
      </w:pPr>
      <w:r w:rsidRPr="004118E6">
        <w:rPr>
          <w:rStyle w:val="af9"/>
          <w:rFonts w:ascii="Times New Roman" w:hAnsi="Times New Roman"/>
          <w:color w:val="000000"/>
          <w:sz w:val="28"/>
        </w:rPr>
        <w:t>Программу учебного предмета «Музыка» составляют следующие разделы: «Музыка в жизни человека», «Ос</w:t>
      </w:r>
      <w:r w:rsidRPr="004118E6">
        <w:rPr>
          <w:rStyle w:val="af9"/>
          <w:rFonts w:ascii="Times New Roman" w:hAnsi="Times New Roman"/>
          <w:color w:val="000000"/>
          <w:sz w:val="28"/>
        </w:rPr>
        <w:softHyphen/>
        <w:t>новные закономерности музыкального искусства», «Музыкаль</w:t>
      </w:r>
      <w:r w:rsidRPr="004118E6">
        <w:rPr>
          <w:rStyle w:val="af9"/>
          <w:rFonts w:ascii="Times New Roman" w:hAnsi="Times New Roman"/>
          <w:color w:val="000000"/>
          <w:sz w:val="28"/>
        </w:rPr>
        <w:softHyphen/>
        <w:t>ная картина мира».</w:t>
      </w:r>
    </w:p>
    <w:p w:rsidR="00D97A00" w:rsidRPr="004118E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18E6">
        <w:rPr>
          <w:rFonts w:ascii="Times New Roman" w:hAnsi="Times New Roman" w:cs="Times New Roman"/>
          <w:b/>
          <w:bCs/>
          <w:i/>
          <w:sz w:val="28"/>
          <w:szCs w:val="28"/>
        </w:rPr>
        <w:t>Музыка в жизни человека</w:t>
      </w:r>
      <w:r w:rsidRPr="004118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118E6">
        <w:rPr>
          <w:rFonts w:ascii="Times New Roman" w:hAnsi="Times New Roman" w:cs="Times New Roman"/>
          <w:sz w:val="28"/>
          <w:szCs w:val="28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Обобщённое предст</w:t>
      </w:r>
      <w:r>
        <w:rPr>
          <w:rFonts w:ascii="Times New Roman" w:hAnsi="Times New Roman" w:cs="Times New Roman"/>
          <w:spacing w:val="2"/>
          <w:sz w:val="28"/>
          <w:szCs w:val="28"/>
        </w:rPr>
        <w:t>авление об основных образно­эмо</w:t>
      </w:r>
      <w:r w:rsidRPr="00F13056">
        <w:rPr>
          <w:rFonts w:ascii="Times New Roman" w:hAnsi="Times New Roman" w:cs="Times New Roman"/>
          <w:sz w:val="28"/>
          <w:szCs w:val="28"/>
        </w:rPr>
        <w:t>ци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ональных сферах музыки и о многообразии музыкальных </w:t>
      </w:r>
      <w:r w:rsidRPr="00F13056">
        <w:rPr>
          <w:rFonts w:ascii="Times New Roman" w:hAnsi="Times New Roman" w:cs="Times New Roman"/>
          <w:sz w:val="28"/>
          <w:szCs w:val="28"/>
        </w:rPr>
        <w:t>жанров и стилей. Песня, танец, марш и их разновидности. Песенность, танцевальность, маршевость. Опера, балет, симфония, концерт, сюита, кантата, мюзикл.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Отечественные народные музыкальные традиции. Твор</w:t>
      </w:r>
      <w:r w:rsidRPr="00F13056">
        <w:rPr>
          <w:rFonts w:ascii="Times New Roman" w:hAnsi="Times New Roman" w:cs="Times New Roman"/>
          <w:sz w:val="28"/>
          <w:szCs w:val="28"/>
        </w:rPr>
        <w:t xml:space="preserve">чество народов России. Музыкальный и поэтический фольклор: песни, танцы, действа, обряды, скороговорки, загадки,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игры­драматизации. Историческое прошлое в музыкальных </w:t>
      </w:r>
      <w:r w:rsidRPr="00F13056">
        <w:rPr>
          <w:rFonts w:ascii="Times New Roman" w:hAnsi="Times New Roman" w:cs="Times New Roman"/>
          <w:sz w:val="28"/>
          <w:szCs w:val="28"/>
        </w:rPr>
        <w:t xml:space="preserve">образах. Народная и профессиональная музыка. Сочинения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отечественных композиторов о Родине. Духовная музыка в </w:t>
      </w:r>
      <w:r w:rsidRPr="00F13056">
        <w:rPr>
          <w:rFonts w:ascii="Times New Roman" w:hAnsi="Times New Roman" w:cs="Times New Roman"/>
          <w:sz w:val="28"/>
          <w:szCs w:val="28"/>
        </w:rPr>
        <w:t>творчестве композиторов.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8437FB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Основные закономерности музыкального искусства</w:t>
      </w:r>
      <w:r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.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 xml:space="preserve"> Ин</w:t>
      </w:r>
      <w:r w:rsidRPr="00F13056">
        <w:rPr>
          <w:rFonts w:ascii="Times New Roman" w:hAnsi="Times New Roman" w:cs="Times New Roman"/>
          <w:sz w:val="28"/>
          <w:szCs w:val="28"/>
        </w:rPr>
        <w:t>тонационно­образная природа музыкального искусства. Вы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разительность и изобразительность в м</w:t>
      </w:r>
      <w:r>
        <w:rPr>
          <w:rFonts w:ascii="Times New Roman" w:hAnsi="Times New Roman" w:cs="Times New Roman"/>
          <w:spacing w:val="-2"/>
          <w:sz w:val="28"/>
          <w:szCs w:val="28"/>
        </w:rPr>
        <w:t>узыке. Интонация как озвученное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 xml:space="preserve"> выражение эмоций и мыслей человека.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Интонации музыкальные и речевые. </w:t>
      </w:r>
      <w:r>
        <w:rPr>
          <w:rFonts w:ascii="Times New Roman" w:hAnsi="Times New Roman" w:cs="Times New Roman"/>
          <w:sz w:val="28"/>
          <w:szCs w:val="28"/>
        </w:rPr>
        <w:t>Сходство и различия. Интонация -</w:t>
      </w:r>
      <w:r w:rsidRPr="00F13056">
        <w:rPr>
          <w:rFonts w:ascii="Times New Roman" w:hAnsi="Times New Roman" w:cs="Times New Roman"/>
          <w:sz w:val="28"/>
          <w:szCs w:val="28"/>
        </w:rPr>
        <w:t xml:space="preserve"> источник музыкальной речи. Основные сред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с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тва музыкальной выразительности (мелодия, ритм,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темп,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динамика, тембр, лад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др.).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Музыкальная речь как способ общения между людьми, её эмоцион</w:t>
      </w:r>
      <w:r>
        <w:rPr>
          <w:rFonts w:ascii="Times New Roman" w:hAnsi="Times New Roman" w:cs="Times New Roman"/>
          <w:sz w:val="28"/>
          <w:szCs w:val="28"/>
        </w:rPr>
        <w:t>альное воздействие. Композитор - исполнитель -</w:t>
      </w:r>
      <w:r w:rsidRPr="00F13056">
        <w:rPr>
          <w:rFonts w:ascii="Times New Roman" w:hAnsi="Times New Roman" w:cs="Times New Roman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слушатель. Особенности музыкальной речи в сочинениях </w:t>
      </w:r>
      <w:r w:rsidRPr="00F13056">
        <w:rPr>
          <w:rFonts w:ascii="Times New Roman" w:hAnsi="Times New Roman" w:cs="Times New Roman"/>
          <w:sz w:val="28"/>
          <w:szCs w:val="28"/>
        </w:rPr>
        <w:t>композиторов, её выразительный смысл. Нотная запись как способ фиксации музыкальной речи. Элементы нотной грамоты.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музыки - </w:t>
      </w:r>
      <w:r w:rsidRPr="00F13056">
        <w:rPr>
          <w:rFonts w:ascii="Times New Roman" w:hAnsi="Times New Roman" w:cs="Times New Roman"/>
          <w:sz w:val="28"/>
          <w:szCs w:val="28"/>
        </w:rPr>
        <w:t xml:space="preserve"> сопоставление и столкновение чувств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и мыслей человека, музыкальных интонаций, тем, художе</w:t>
      </w:r>
      <w:r w:rsidRPr="00F13056">
        <w:rPr>
          <w:rFonts w:ascii="Times New Roman" w:hAnsi="Times New Roman" w:cs="Times New Roman"/>
          <w:sz w:val="28"/>
          <w:szCs w:val="28"/>
        </w:rPr>
        <w:t>ственных образов. Основные приёмы музыкального развития (повтор и контраст).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Формы построения музыки как обобщённое выражение </w:t>
      </w:r>
      <w:r w:rsidRPr="00F13056">
        <w:rPr>
          <w:rFonts w:ascii="Times New Roman" w:hAnsi="Times New Roman" w:cs="Times New Roman"/>
          <w:sz w:val="28"/>
          <w:szCs w:val="28"/>
        </w:rPr>
        <w:t>художественно­образного содержания произведений. Формы одночастные, двух</w:t>
      </w:r>
      <w:r w:rsidRPr="00F13056">
        <w:rPr>
          <w:rFonts w:ascii="Times New Roman" w:hAnsi="Times New Roman" w:cs="Times New Roman"/>
          <w:sz w:val="28"/>
          <w:szCs w:val="28"/>
        </w:rPr>
        <w:noBreakHyphen/>
        <w:t xml:space="preserve"> и трёхчастные, вариации, рондо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др.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8437FB">
        <w:rPr>
          <w:rFonts w:ascii="Times New Roman" w:hAnsi="Times New Roman" w:cs="Times New Roman"/>
          <w:b/>
          <w:bCs/>
          <w:i/>
          <w:sz w:val="28"/>
          <w:szCs w:val="28"/>
        </w:rPr>
        <w:t>Музыкальная картина мира.</w:t>
      </w:r>
      <w:r w:rsidRPr="00F13056">
        <w:rPr>
          <w:rFonts w:ascii="Times New Roman" w:hAnsi="Times New Roman" w:cs="Times New Roman"/>
          <w:sz w:val="28"/>
          <w:szCs w:val="28"/>
        </w:rPr>
        <w:t xml:space="preserve"> Интонационное богатство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музыкального мира. Общие представления о музыкальной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noBreakHyphen/>
        <w:t xml:space="preserve"> и телепередачи, видеофильмы, звукозаписи (CD, DVD).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-4"/>
          <w:sz w:val="28"/>
          <w:szCs w:val="28"/>
        </w:rPr>
        <w:t>Различные виды музыки: вокальная, инструментальная; соль</w:t>
      </w:r>
      <w:r w:rsidRPr="00F13056">
        <w:rPr>
          <w:rFonts w:ascii="Times New Roman" w:hAnsi="Times New Roman" w:cs="Times New Roman"/>
          <w:sz w:val="28"/>
          <w:szCs w:val="28"/>
        </w:rPr>
        <w:t>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/>
          <w:sz w:val="28"/>
        </w:rPr>
      </w:pPr>
      <w:r w:rsidRPr="00E24827">
        <w:rPr>
          <w:rFonts w:ascii="Times New Roman" w:hAnsi="Times New Roman"/>
          <w:spacing w:val="-4"/>
          <w:sz w:val="28"/>
        </w:rPr>
        <w:t>Народное и профессиональное музыкальное творчество раз</w:t>
      </w:r>
      <w:r w:rsidRPr="00E24827">
        <w:rPr>
          <w:rFonts w:ascii="Times New Roman" w:hAnsi="Times New Roman"/>
          <w:sz w:val="28"/>
        </w:rPr>
        <w:t>ных стран мира. Многообразие этнокультурных, исторически сложившихся традиций. Региональные музыкально­поэтические традиции: содержание, образная сфера и музыкальный язык.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8A3020"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освоения учебного предмета «Музыка»: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- сформированность представлений о роли музыки в жизни человека, в его духовно-нравственном развитии;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- сформированность общих представлений о музыкальной картине мира;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- сформированность основ музыкальной культуры, (в том числе на материале музыкальной культуры родного края), наличие художественного вкуса и интереса к музыкальному искусству и музыкальной деятельности;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 - сформированность устойчивого интереса к музыке и к различным видам музыкально-творческой деятельности </w:t>
      </w:r>
      <w:r w:rsidRPr="001E39AE">
        <w:rPr>
          <w:rFonts w:ascii="Times New Roman" w:hAnsi="Times New Roman"/>
          <w:kern w:val="28"/>
          <w:sz w:val="28"/>
          <w:szCs w:val="28"/>
        </w:rPr>
        <w:t>(слушание, пе</w:t>
      </w:r>
      <w:r>
        <w:rPr>
          <w:rFonts w:ascii="Times New Roman" w:hAnsi="Times New Roman"/>
          <w:kern w:val="28"/>
          <w:sz w:val="28"/>
          <w:szCs w:val="28"/>
        </w:rPr>
        <w:t>ние, движения под музыку и др.);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- умение воспринимать музыку и выражать свое отношение к музыкальным произведениям;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- умение воспринимать и осознавать темпо-ритмические, звуковысотные, динамические изменения в музыкальных произведениях;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- сформированность фонационного дыхания, правильной техники голосоподачи, умений произвольно изменять акустические характеристики голоса в диапазоне, заданном музыкальным произведением;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- умение</w:t>
      </w:r>
      <w:r w:rsidRPr="000F6681">
        <w:rPr>
          <w:rFonts w:ascii="Times New Roman" w:hAnsi="Times New Roman"/>
          <w:kern w:val="28"/>
          <w:sz w:val="28"/>
          <w:szCs w:val="28"/>
        </w:rPr>
        <w:t xml:space="preserve"> коорд</w:t>
      </w:r>
      <w:r>
        <w:rPr>
          <w:rFonts w:ascii="Times New Roman" w:hAnsi="Times New Roman"/>
          <w:kern w:val="28"/>
          <w:sz w:val="28"/>
          <w:szCs w:val="28"/>
        </w:rPr>
        <w:t>инировать работу дыхательной и голосовой мускулатуры;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- овладение приемами пения,</w:t>
      </w:r>
      <w:r w:rsidRPr="00053F0E">
        <w:t xml:space="preserve"> </w:t>
      </w:r>
      <w:r w:rsidRPr="00053F0E">
        <w:rPr>
          <w:rFonts w:ascii="Times New Roman" w:hAnsi="Times New Roman"/>
          <w:kern w:val="28"/>
          <w:sz w:val="28"/>
          <w:szCs w:val="28"/>
        </w:rPr>
        <w:t>освоение вокально-хоровых умений и навыков</w:t>
      </w:r>
      <w:r>
        <w:rPr>
          <w:rFonts w:ascii="Times New Roman" w:hAnsi="Times New Roman"/>
          <w:kern w:val="28"/>
          <w:sz w:val="28"/>
          <w:szCs w:val="28"/>
        </w:rPr>
        <w:t xml:space="preserve"> (с соблюдением нормативного произношения звуков);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- умение эмоционально и осознанно относиться к музыке различных направлений (фольклору, религиозной, классической и современной</w:t>
      </w:r>
      <w:r w:rsidRPr="0001233E">
        <w:rPr>
          <w:rFonts w:ascii="Times New Roman" w:hAnsi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kern w:val="28"/>
          <w:sz w:val="28"/>
          <w:szCs w:val="28"/>
        </w:rPr>
        <w:t>музыке);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-  умение понимать содержание, интонационно-образный смысл произведений разных жанров и стилей;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- овладение способностью музыкального анализа произведений;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- сформированность пространственной ориентировки обучающихся при выполнении движения под музыку;</w:t>
      </w:r>
    </w:p>
    <w:p w:rsidR="00D97A00" w:rsidRPr="00A4547F" w:rsidRDefault="00D97A00" w:rsidP="006C1A81">
      <w:pPr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A4547F">
        <w:rPr>
          <w:rFonts w:ascii="Times New Roman" w:hAnsi="Times New Roman"/>
          <w:kern w:val="28"/>
          <w:sz w:val="28"/>
          <w:szCs w:val="28"/>
        </w:rPr>
        <w:t>-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B50C60">
        <w:rPr>
          <w:rFonts w:ascii="Times New Roman" w:hAnsi="Times New Roman"/>
          <w:kern w:val="28"/>
          <w:sz w:val="28"/>
        </w:rPr>
        <w:t>- освоение приемов игры на детских музыкальных инструментах, умение сопровождать мелодию собственной игрой на музыкальных инструментах.</w:t>
      </w:r>
    </w:p>
    <w:p w:rsidR="00D97A00" w:rsidRPr="00B50C60" w:rsidRDefault="00D97A00" w:rsidP="006C1A81">
      <w:pPr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</w:p>
    <w:p w:rsidR="00D97A00" w:rsidRPr="00BD374A" w:rsidRDefault="008B349C" w:rsidP="006C1A81">
      <w:pPr>
        <w:pStyle w:val="af"/>
        <w:spacing w:line="240" w:lineRule="auto"/>
        <w:ind w:firstLine="0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>2.2.1.7</w:t>
      </w:r>
      <w:r w:rsidR="00D97A00">
        <w:rPr>
          <w:rFonts w:ascii="Times New Roman" w:hAnsi="Times New Roman" w:cs="Times New Roman"/>
          <w:b/>
          <w:spacing w:val="-3"/>
          <w:sz w:val="28"/>
          <w:szCs w:val="28"/>
        </w:rPr>
        <w:t>.</w:t>
      </w:r>
      <w:r w:rsidR="00D97A00" w:rsidRPr="00A035E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Изобразительное искусство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Основными </w:t>
      </w:r>
      <w:r w:rsidRPr="00BD374A">
        <w:rPr>
          <w:rFonts w:ascii="Times New Roman" w:hAnsi="Times New Roman" w:cs="Times New Roman"/>
          <w:b/>
          <w:spacing w:val="-3"/>
          <w:sz w:val="28"/>
          <w:szCs w:val="28"/>
        </w:rPr>
        <w:t>задачами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обучения изобразительному искусству являются: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- развитие эстетических чувств и понимания прекрасного, способности наслаждаться искусством, раскрывать специфику художественно-образного отображения действительности средствами графики, живописи, скульптуры и декоративно-прикладного искусства;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Pr="00BD374A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Pr="00BD374A">
        <w:rPr>
          <w:rFonts w:ascii="Times New Roman" w:hAnsi="Times New Roman" w:cs="Times New Roman"/>
          <w:sz w:val="28"/>
          <w:szCs w:val="28"/>
        </w:rPr>
        <w:t>формирование основ художественной культуры, эстетического отношения к миру, понимания красоты как ценности, потребности в художественном творчестве;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- ознакомление с выдающимися произведениями изобразительного искусства и архитектуры разных эпох и народов, с  произведениями декоративно-прикладного искусства и дизайна;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Pr="00BD374A">
        <w:rPr>
          <w:rFonts w:ascii="Times New Roman" w:hAnsi="Times New Roman" w:cs="Times New Roman"/>
          <w:sz w:val="28"/>
          <w:szCs w:val="28"/>
        </w:rPr>
        <w:t>овладение практическими умениями и навыками в восприятии, анализе и оценке произведений искусства;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>- овладение элементарными практическими умениями и навыками в различных видах художественной деятельности;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>- развитие способностей к выражению в творческих работах своего отношения к окружающему миру;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- усвоение элементарных знаний основ реалистического рисунка, навыков рисования с натуры, по памяти, по представлению; формирование умения самостоятельно выполнять сюжетные рисунки;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- развитие изобразительных способностей, художественного вкуса, творческого воображения;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>- развитие способностей к художественно-образному, эмоционально-ценностному восприятию произведений изобразительного искусства и умения отражать их в речи;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- коррекция недостатков познавательной деятельности путем систематического и целенаправленного воспитания и развития правильного восприятия формы, конструкции, величины, цвета предметов, их положения в пространстве; умения находить в изображенном существенные признаки, устанавливать их сходство и различие;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- коррекция недостатков в развитии мелкой моторики;</w:t>
      </w:r>
    </w:p>
    <w:p w:rsidR="00D97A00" w:rsidRPr="00BD374A" w:rsidRDefault="00D97A00" w:rsidP="006C1A81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>- развитие зрительного восприятия, оптико-пространственных представлений, конструктивного праксиса, графических умений и навыков;</w:t>
      </w:r>
    </w:p>
    <w:p w:rsidR="00D97A00" w:rsidRDefault="00D97A00" w:rsidP="006C1A81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>- усвоение слов, словосочетаний и фраз, на основе которых достигается овладение изобразительной грамотой.</w:t>
      </w:r>
    </w:p>
    <w:p w:rsidR="00D97A00" w:rsidRPr="00BD374A" w:rsidRDefault="00D97A00" w:rsidP="006C1A81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Межпредметные связи учебного предмета «Изобразительное искусство» с учебными предметами «Русский язык», «Литературное чтение», «Окружающий мир», «Основы религиозных культур и светской этики», «Музыка» обеспечивают обогащение и уточнение эмотивной лексики, развитие рефлексии, передаваемых чувств, отношений к природе, культурным традициям различных народов и стран, их музыке, былинам, сказкам, человеческим взаимоотношениям; формирование представлений о роли изобразительного искусства в организации материального окружения человека.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Изучение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содержания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учебного материала по изобразительному искусству осуществляется в процессе рисования, лепки и выполнения аппликаций.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Программой предусмотрены следующие виды рисования: рисование с натуры, рисование на темы, декоративное рисование. При обучении этим видам изобразительной практической деятельности решаются как учебные, так и коррекционные задачи.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Рисование с натуры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способствует формированию у обучающихся умения внимательно рассматривать предметы, анализировать их форму, пропорции и конструкцию, определять соотношения между объектами изображения и т.д. В процессе рисования с натуры развиваются зрительное восприятие, внимание обучающихся, их воображение и творческое мышление.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Занятия по рисованию с натуры могут быть длительными (1-2 и даже 3 урока) и кратковременными (выполнение набросков и зарисовок в течение 10-20 минут). Как правило, наброски и зарисовки выполняются в начале, в середине или в конце урока, но начиная со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класса, им посвящается весь урок. 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Предметы для рисования с натуры 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(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дополнительном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) и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классах ставятся перед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обучающимися во фронтальном положении. Объекты изображения, за небольшим исключением, располагают несколько ниже уровня зрения обучающихся. Знакомя обучающихся с натурой, учитель прежде всего создает условия для ее эмоционального, целостного восприятия. Внимание обучающихся в основном направляется на определение и передачу общего пространственного положения, конструкции, цвета изображаемых объектов. Чтобы облегчить обучающимся передачу сходства с натурой, им предлагают изображать в натуральную величину предметы небольших размеров (листья, фрукты, игрушки, грибы и др.). 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Со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 обучающихся учат сравнивать свой рисунок с изображаемым предметом, проводить планомерный анализ этого предмета, в котором важное место занимает выявление общей формы. При этом используются обводящие по контуру движения рукой, которые затем повторяются в воздухе, а также соотнесение формы изучаемого предмета со знакомой геометрической формой («На что похоже по форме на круг или на треугольник?» и т.п.).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При анализе объекта для изображения внимание обучающихся обращают на вертикальные и горизонтальные линии, добиваются их правильного воспроизведения в изображении. Сопоставляя объект и рисунок, уже во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классе обучающимся показывают целесообразность использования некоторых вспомогательных линий (осевой линии, линии, обрисовывающей общую форму объекта и т.д.), а с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 требуют их применения.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В последующих классах учебные задачи постепенно усложняются. Обучающиеся должны научиться более точно передавать форму изображаемых предметов, особенности их конструкции и пропорций, а также соблюдать целесообразную последовательность при выполнении рисунка.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Большое внимание при рисовании с натуры следует уделять показу рациональных способов изображения, обеспечивающих передачу в рисунке сходства с натурой. 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(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дополнительном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)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классах  для обучающихся с ТНР при рисовании таких трудных для изображения объектов, как человек, животное, птицы и др., наряду с планомерным анализом, вычленением геометрических форм, полезен показ доступного обучающимся простейшего способа изображения, отвечающего требованиям грамотного построения рисунка с натуры. В более старших классах способы изображения следует усложнять, вводить вспомогательные средства для более точной передачи в рисунке соотношения частей и конструкции изображаемых объектов.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При показе способа изображения нового и сложного объекта 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(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дополнительном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) и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классах допускается поэтапное рисова</w:t>
      </w:r>
      <w:r>
        <w:rPr>
          <w:rFonts w:ascii="Times New Roman" w:hAnsi="Times New Roman" w:cs="Times New Roman"/>
          <w:spacing w:val="-3"/>
          <w:sz w:val="28"/>
          <w:szCs w:val="28"/>
        </w:rPr>
        <w:t>ние совместно с учителем (обучающийся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рисует в альбоме, учитель – на доске).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Рисунки на темы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выполняются по памяти, на основе предварительных целенаправленных наблюдений. В процессе рисования на темы совершенствуются и закрепляются навыки грамотного изображения пропорций, конструктивных особенностей объекта, пространственного положения, освещенности, цвета предметов, а также формируется умение выполнять рисунок выразительно. Необходимо поощрять самостоятельность обучающихся в выборе тем и их раскрытии, использование оригинальных композиций и техники исполнения.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(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дополнительном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)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классах задача тематического рисования сводится к тому, чтобы обучающиеся смогли изобразить отдельные предметы, наиболее простые по форме и окраске (например, выполняют рисунки к сказкам «Колобок», «Три медведя»).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IV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классах перед  обучающимися ставятся простейшие изобразительные задачи правильно передавать зрительное соотношение величины предметов, усвоить правило загораживания одних предметов другими.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Чтобы помочь обучающимся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припомнить образы ранее рассматриваемых предметов используются тесты, подобранные учителем и содержащие задания с описанием двух-трех предметов. Задания включают обозначение знакомого графического образа и воспроизведение известных пространственных отношений, отношений по цвету и величине.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Ста</w:t>
      </w:r>
      <w:r>
        <w:rPr>
          <w:rFonts w:ascii="Times New Roman" w:hAnsi="Times New Roman" w:cs="Times New Roman"/>
          <w:spacing w:val="-3"/>
          <w:sz w:val="28"/>
          <w:szCs w:val="28"/>
        </w:rPr>
        <w:t>вя перед обучающимися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задачу</w:t>
      </w:r>
      <w:r>
        <w:rPr>
          <w:rFonts w:ascii="Times New Roman" w:hAnsi="Times New Roman" w:cs="Times New Roman"/>
          <w:spacing w:val="-3"/>
          <w:sz w:val="28"/>
          <w:szCs w:val="28"/>
        </w:rPr>
        <w:t>,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передать в рисунке какую-либо тему, раскрыть сюжет отрывка литературного произведения, проиллюстрировать текст-описание, учитель должен сосредоточить свои усилия на формировании у них замысла, активизации зрительных образов. После объяснения учителя  обучающиеся рассказывают, что следует нарисовать, где, как и в какой последовательности.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Для обогащения зрительных представлений  обучающихся используются книжные иллюстрации, таблицы с изображением людей и животных, различные репродукции, плакаты, открытки, фотографии.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В процессе рисования на темы осуществляется обучение способам передачи пространства (начиная с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(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дополнительного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) класса) посредством формирования у обучающихся понятия об изломе пространства и границе излома (граница стены и пола, земли и неба), умений правильно размещать в рисунке предметы на поверхности пола или земли. В рисунках на темы целесообразно наряду с цветными карандашами использовать акварельные и гуашевые краски.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С целью повышения речевой активности обучающихся используются различные приемы (словесное описание структуры объекта, особенностей объектов, включаемых в тематический рисунок, определение последовательности работы над рисунком и т.п.).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У обучающихся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(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дополнительного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)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классов предусматривается развитие умения видеть многообразие цветов, различать и составлять сложные оттенки цветов посредством смешения красок. 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классе представления обучающихся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 цвете расширяются.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Начиная с 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IV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pacing w:val="-3"/>
          <w:sz w:val="28"/>
          <w:szCs w:val="28"/>
        </w:rPr>
        <w:t>,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осуществляется ознакомление  обучающихся с понятием «единая точка зрения» и развитие навыков передачи перспективного уменьшения формы и пропорций изображаемых предметов в зависимости от их положения по отношению к рисующему, изучается влияние света на цвет и приемы выделения объемной формы предметов средствами светотени и с помощью цвета.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Декоративное рисование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– является одним из видов изобразительного искусства. Источником для данного вида изображения является многообразное народное искусство, в орнаментах которого отражается  природа и национальная культура. Основное    назначение декоративного рисования – это украшение самых разных предметов. Особенностью народного декоративного узора является  ритмическое повторение  тех или иных элементов рисунка.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На уроках декоративного рисования происходит знакомство с творчеством мастеров городецкой  живописи, нижегородской резьбы, дымковской игрушки,  травяного узора Хохломы. Обучающиеся  осваивают в процессе обучения навыки свободной кистевой росписи и первоначальную технику изображения узоров.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В процессе обучения </w:t>
      </w:r>
      <w:r w:rsidRPr="00D27A22">
        <w:rPr>
          <w:rFonts w:ascii="Times New Roman" w:hAnsi="Times New Roman" w:cs="Times New Roman"/>
          <w:i/>
          <w:spacing w:val="-3"/>
          <w:sz w:val="28"/>
          <w:szCs w:val="28"/>
        </w:rPr>
        <w:t>лепке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обучающиеся работают с предметами, имеющими определенную форму и конструкцию, что обеспечивает взаимодействие двигательно-осязательных и зрительных ощущений.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Знакомятся с пластичными материалами (глина, пластилин и др.); с основными способами лепки (конструктивный, скульптурный, комбинированный), приемами соединения деталей (прижатие, примазывание, вдавливание, насадка на каркас, соединение с помощью жгута, врезание). 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На практической части урока обучающиеся выполняют работы в технике пластилиновой живописи (плоская рельефная и др.), процарапывания, из колец, лепка на форме, отпечатывание, а также заглаживание, декорирование приспособлениями и инструментами.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На занятиях 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(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дополнительном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) классе обучающиеся знакомятся с мягким материалом (глиной, пластилином и др.). Они узнают, что объем занимает место в пространстве, и его можно рассматривать с разных сторон. Знакомятся с предметной лепкой. Учатся превращать комочки пластилина в изображаемый предмет (лепка с натуры фруктов и овощей, жанр натюрморт).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Во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классе обучающиеся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учатся лепить из куска пластилина, путем вытягивания и вдавливания, передавая композицию. Узнают, что изображения, созданные в объеме, тоже выражают наше отношение к миру.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классе обучающиеся лепят игрушки по выбору, знакомятся с видами игрушек, лепят посуду, определяя ее назначение, знакомятся с миром театра кукол (лепка дымковских коней и т.п.). Используют в работе декоративную лепку.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На уроках 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IV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классе значительно возрастает коллективная работа на уроке (лепка фигуры человека в движении, пропорции тела человека).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На занятиях </w:t>
      </w:r>
      <w:r w:rsidRPr="00D27A22">
        <w:rPr>
          <w:rFonts w:ascii="Times New Roman" w:hAnsi="Times New Roman" w:cs="Times New Roman"/>
          <w:i/>
          <w:spacing w:val="-3"/>
          <w:sz w:val="28"/>
          <w:szCs w:val="28"/>
        </w:rPr>
        <w:t>аппликацией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так же, как и на занятиях лепкой у обучающихся развивается способность изображать предметы и явления окружающего, выражать свои впечатления и замыслы. 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Аппликация развивает декоративное чувство, способствует развитию колористического чувства и композиционных навыков, дает возможность перед наклеиванием попробовать по-разному разложить вырезанные фигуры и выбрать наилучший вариант их размещения. Занятия развивают воображение и фантазию, пространственное мышление, восприятие, способствуют раскрытию творческого потенциала личности и т.д. Для развития познавательных и творческих способностей обучающихся используются впечатления от прочитанных сказок, литературных произведений.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Аппликация состоит в изготовлении различных плоских изображений – узоров, орнаментов, рисунков, картин – путем вырезания и укрепления на поверхности разнообразных по форме, материалу, цвету и фактуре деталей или иных подобранных материалов (цветная бумага, ткани, кожа, соломка, береста, шпон и т.п.)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Для выполнения аппликации необходимо, чтобы обучающиеся овладели техникой складывания изображения из частей и наклеивания их, владели техникой самостоятельного вырезания формы предметов.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Занятия аппликацией 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(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дополнительном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) классе носят подготовительный характер. Формируется представление о различных видах используемого материал</w:t>
      </w:r>
      <w:r>
        <w:rPr>
          <w:rFonts w:ascii="Times New Roman" w:hAnsi="Times New Roman" w:cs="Times New Roman"/>
          <w:spacing w:val="-3"/>
          <w:sz w:val="28"/>
          <w:szCs w:val="28"/>
        </w:rPr>
        <w:t>а и способов их обработки. Учащихся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обучают различать и понимать особенности различных видов аппликаций. Отрабатываются приемы коллективной творческой работы в процессе построения геометрического орнамента, оригами, «обратной» аппликации.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Во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классе обучающиеся учатся читать схемы выполнения изделия, работать с инструментами, выполнять аппликацию с использованием растительного орнамента различных видов его композиции. проводить анализ самостоятельной и коллективной работы. 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На занятиях 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–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IV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классах обучающиеся выполняют декоративное панно в технике аппликации (оригами, плетение, обрывная аппликация, по контору).  Работа выполняется как самостоятельно, так и коллективно.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В программе для каждого класса предлагается речевой материал, который  обучающиеся должны усвоить в течение года: примерный перечень слов, словосочетаний, понятий, терминов.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Целенаправленно проводимая словарная работа обеспечивает прочное усвоение обучающимися слов, словосочетаний и фраз, на основе которых достигаетс</w:t>
      </w:r>
      <w:r>
        <w:rPr>
          <w:rFonts w:ascii="Times New Roman" w:hAnsi="Times New Roman" w:cs="Times New Roman"/>
          <w:spacing w:val="-3"/>
          <w:sz w:val="28"/>
          <w:szCs w:val="28"/>
        </w:rPr>
        <w:t>я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усвоение изобразительной грамоты.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В структуру учебного предмета «Изобразительное искусство» входят следующие разделы: «Виды художественной деятельности», «Азбука искусства (обучение основам художественной грамоты)»,  «Значимые темы искусства», «Опыт художественно – творческой деятельности».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b/>
          <w:i/>
          <w:spacing w:val="-3"/>
          <w:sz w:val="28"/>
          <w:szCs w:val="28"/>
        </w:rPr>
        <w:t>Виды художественной деятельности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Восприятие произведений искусства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. 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Фотография и произведение изобразительного искусства: сходство и различие. Человек, мир природы в реальной жизни: образ человека, природы в искусстве. Представления о богатстве и разнообразии художественной культуры (на примере культуры народов России). Выдающиеся представители изобразительного искусства народов России (по выбору). Ведущие художественные музеи России (Русский музей, Эрмитаж и т.д.) и региональные музеи. Восприятие и эмоциональная оценка шедевров национального, российского и мирового искусства. Представление о роли изобразительных (пластических) искусств в повседневной жизни человека, в организации его материального окружения.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Рисунок.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Материалы для рисунка: карандаш, ручка, фломастер, уголь, пастель, мелки и т.д. Приемы работы с различными графическими материалами.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Живопись.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Живописные материалы. Красота и разнообразие природы, человека, зданий, предметов, выраженные средствами рисунка.  Цвет - основа языка живописи. Выбор средств худо</w:t>
      </w:r>
      <w:r>
        <w:rPr>
          <w:rFonts w:ascii="Times New Roman" w:hAnsi="Times New Roman" w:cs="Times New Roman"/>
          <w:spacing w:val="-3"/>
          <w:sz w:val="28"/>
          <w:szCs w:val="28"/>
        </w:rPr>
        <w:t>жественной выразительности для с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оздания выразительного образа в соответствии поставленными задачами. Образы природы и человека в живописи.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Скульптура.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Материалы скульптуры и их роль в создании выразительного образа. Элементарные приемы работы с пластическими скульптурными материалами для создания выразительного образа (пластилин, глина – раскатывание, набор объема, вытягивание формы). Объем – основа языка скульптуры. Основные темы скульптуры. Красота человека и животных, выраженная средствами скульптуры.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Художественное конструирование и дизайн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. Разнообразие материалов для художественного конструирования и моделирования (пластилин, бумага, картон и др.). Элементарные приемы работы с различными материалами для создания выразительного образа (пластилин – раскатывание, набор объема, вытягивание формы; бумага и картон - сгибание, вырезание). Представление о возможностях использования навыков художественного конструирования и моделирования в жизни человека.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Декоративно-прикладное искусство.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Истоки декоративно-прикладного искусства и его роль в жизни человека. Понятие о синтетическом характере народного искусства (украшение жилища, предметов быта, орудий труда, костюма; музыка, песни, хороводы; былины, сказания, сказки). Образ человека в традиционной культуре. Представление народа о мужской и женской красоте, отраженной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т.д.). Ознакомление с произведениями народных художественных промыслов в России (с учетом местных условий).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Азбука искусства (обучение основам художественной грамоты) 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Композиция.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Элементарные приемы композиции на плоскости и в пространств</w:t>
      </w:r>
      <w:r>
        <w:rPr>
          <w:rFonts w:ascii="Times New Roman" w:hAnsi="Times New Roman" w:cs="Times New Roman"/>
          <w:spacing w:val="-3"/>
          <w:sz w:val="28"/>
          <w:szCs w:val="28"/>
        </w:rPr>
        <w:t>е. Понятия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: горизонталь, вертикаль и диагональ в построении композиции. </w:t>
      </w:r>
      <w:r>
        <w:rPr>
          <w:rFonts w:ascii="Times New Roman" w:hAnsi="Times New Roman" w:cs="Times New Roman"/>
          <w:spacing w:val="-3"/>
          <w:sz w:val="28"/>
          <w:szCs w:val="28"/>
        </w:rPr>
        <w:t>Пропорции и перспектива. Понятия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: линия горизонта, ближе - дальше, дальше - меньше, загораживание. Роль контрастов в композиции: низкое и высокое, большое и маленькое, тонкое и толстое, темное и светлое, спокойное и динамичное и т.д.. Композиционный центр (зрительный центр композиции). Главное и второстепенное в композиции. Симметрия и асимметрия. 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Цвет.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Основные и составные цвета. Теплые и холодные цвета. Смешение цветов. Роль белой и черной красок в эмоциональном звучании и выразительности образа. Эмоциональные возможности цвета. Практическое овладение основами цветоведения. Передача с помощью цвета характера персонажа, его эмоционального состояния.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Линия.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Многообразие линий (тонкие, толстые, прямые, волнистые, плавные, острые, закругленные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Форма.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Объем.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Объем в пространстве и объем на плоскости. Способы передачи объема. Выразительность объемных композиций. 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Ритм.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Виды ритма (спокойный, замедленный, порывистый, беспокойный и т.д.).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декоративно-прикладном искусстве.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b/>
          <w:i/>
          <w:spacing w:val="-3"/>
          <w:sz w:val="28"/>
          <w:szCs w:val="28"/>
        </w:rPr>
        <w:t>Значимые темы искусства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Земля – наш общий дом.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 разных географических широт. Использование различных художественных материалов и средств для создания выразительных образов природы. Постройки в природе: птичьи гнезда, норы, ульи, панцирь черепахи, домик улитки и т.д.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Восприятие и эмоциональная оценка шедевров русского и зарубежного искусства, изображающих природу. Общность тематики, передаваемых чувств, отношение к природе в произведениях авторов – представителей р</w:t>
      </w:r>
      <w:r>
        <w:rPr>
          <w:rFonts w:ascii="Times New Roman" w:hAnsi="Times New Roman" w:cs="Times New Roman"/>
          <w:spacing w:val="-3"/>
          <w:sz w:val="28"/>
          <w:szCs w:val="28"/>
        </w:rPr>
        <w:t>азных культур, народов, стран (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например, А. К. Саврасов, И. И. Левитан, И. И. Шишкин, Н. К. Рерих¸ К. Моне, П. Сезанн, В. Ван Гог и др.) 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Знакомство с несколькими наиболее яркими культурами мира, представляющими разные народы и эпохи (Древняя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 мира. Образы культуры и декоративно -прикладного искусства.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Родина моя – Россия.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и традиционной культуры. Представление народа о красоте человека (внешней и духовной), отраженные в искусстве. Образ защитника Отечества.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Человек и человеческие взаимоотношения.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Образ человека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 и т.д. образы персонажей, вызывающие гнев, раздражение, презрение.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Искусство дарит людям  красоту.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Искусство вокруг нас сегодня. Использование различных художественных материалов и средств для создания проектов красивых, удобных и выразительных предметов быта, видов транспорта. Представление о роли изобразительных (пластических) искусств в повседневной жизни человека, в организации его материального окружения. Отражение в пластических искусствах природных, географических условий, традиций, религиозных верованиях разных народов (на примере изобразительного и  декоративно-прикладного искусства народов России). Жанр натюрморта. Художественное конструирование и оформление помещений и парков, транспорта и посуды, мебели, одежды, книг и игрушек.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b/>
          <w:i/>
          <w:spacing w:val="-3"/>
          <w:sz w:val="28"/>
          <w:szCs w:val="28"/>
        </w:rPr>
        <w:t>Опыт художественно-творческой деятельности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Участие в различных видах изобразительной, декоративно-прикладной и художественно-конструкторской деятельности.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Освоение основ рисунка, живописи, скульптуры, декоративно-прикладного искусства. Изображение с натуры, по памяти и воображению (натюрморт, пейзаж, человек, животные, растения).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Овладение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основами художественной грамоты: композицией, формой, ритмом, линией, цветом, объемом, фактурой.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Создание моделей бытового окружения человека. Овладение элементарными навыками лепки и бумагопластики.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Выбор и применение выразительных средств для реализации собственного замысла в рисунке, живописи, аппликации, скульптуре, художественном конструировании.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Передача настроения в творческой работе с помощью цвета, тона, композиции, пространства, линии, штриха, пятна, объема, фактуры материала.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Использование в индивидуальной и коллективной деятельности различных художественных техник и материалов: фотографии, видеосъемки, бумажной пластики, гуаши, акварели, пастели, восковых мелков, туши, карандаша, фломастеров, пластилина, глины, подручных и природных материалов.</w:t>
      </w:r>
    </w:p>
    <w:p w:rsidR="00D97A00" w:rsidRPr="00BD374A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Участие в обсуждении содержания и выразительных средств произведений изобразительного искусства, выражение своего отношения к произведению.</w:t>
      </w:r>
    </w:p>
    <w:p w:rsidR="00D97A00" w:rsidRPr="00BD374A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b/>
          <w:i/>
          <w:color w:val="auto"/>
          <w:kern w:val="0"/>
          <w:sz w:val="28"/>
          <w:szCs w:val="28"/>
          <w:lang w:eastAsia="ru-RU"/>
        </w:rPr>
        <w:t>Предметные результаты</w:t>
      </w: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освоения учебного предмета «Изобразительное искусство»:</w:t>
      </w:r>
    </w:p>
    <w:p w:rsidR="00D97A00" w:rsidRPr="00BD374A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понимание образной природы изобразительного искусства;</w:t>
      </w:r>
    </w:p>
    <w:p w:rsidR="00D97A00" w:rsidRPr="00BD374A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r w:rsidRPr="00BD374A">
        <w:rPr>
          <w:rFonts w:ascii="Times New Roman" w:hAnsi="Times New Roman" w:cs="Times New Roman"/>
          <w:sz w:val="28"/>
          <w:szCs w:val="28"/>
        </w:rPr>
        <w:t>представление о роли искусства в жизни и духовно-нравственном развитии человека;</w:t>
      </w:r>
    </w:p>
    <w:p w:rsidR="00D97A00" w:rsidRPr="00BD374A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>- сформированность основ художественной культуры, в том числе на материале художественной культуры родного края;</w:t>
      </w:r>
    </w:p>
    <w:p w:rsidR="00D97A00" w:rsidRPr="00BD374A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>- развитие эстетического чувства на основе знакомства с мировой и отечественной художественной культурой;</w:t>
      </w:r>
    </w:p>
    <w:p w:rsidR="00D97A00" w:rsidRPr="00BD374A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>- умение воспринимать, элементарно анализировать и оценивать произведения искусства;</w:t>
      </w:r>
    </w:p>
    <w:p w:rsidR="00D97A00" w:rsidRPr="00BD374A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>- освоение средств изобразительной деятельности;</w:t>
      </w:r>
    </w:p>
    <w:p w:rsidR="00D97A00" w:rsidRPr="00BD374A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>- умение использовать инструменты, материалы в процессе доступной изобразительной деятельности, а также умение использовать различные технологии в процессе рисования, лепки, аппликации;</w:t>
      </w:r>
    </w:p>
    <w:p w:rsidR="00D97A00" w:rsidRPr="00BD374A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sz w:val="28"/>
          <w:szCs w:val="28"/>
        </w:rPr>
        <w:t>- способность к совместной и самостоятельной изобразительной деятельности;</w:t>
      </w:r>
    </w:p>
    <w:p w:rsidR="00D97A00" w:rsidRPr="00BD374A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умение осуществлять эстетическую оценку явлений природы, событий окружающего мира;</w:t>
      </w:r>
    </w:p>
    <w:p w:rsidR="00D97A00" w:rsidRPr="00BD374A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знание и различение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декоративно-прикладные виды искусства);</w:t>
      </w:r>
    </w:p>
    <w:p w:rsidR="00D97A00" w:rsidRPr="00BD374A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применение художественных умений, знаний и представлений в процессе выполнения художественно-творческих работ;</w:t>
      </w:r>
    </w:p>
    <w:p w:rsidR="00D97A00" w:rsidRPr="00BD374A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D97A00" w:rsidRPr="00BD374A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D97A00" w:rsidRPr="00BD374A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овладение навыком изображения многофигурных композиций на значимые жизненные темы;</w:t>
      </w:r>
    </w:p>
    <w:p w:rsidR="00D97A00" w:rsidRPr="00BD374A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умение компоновать на плоскости листа и в объеме задуманный художественный образ;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умение  определять замысел изображения, словесно его формулировать, следовать ему в процессе работы;</w:t>
      </w:r>
    </w:p>
    <w:p w:rsidR="00D97A00" w:rsidRPr="00BD374A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овладение навыками моделирования из бумаги, лепки из пластилина, навыками изображения средствами аппликациями и коллажа (по рисунку, простейшему чертежу или эскизу, образцу и доступным заданным условиям);</w:t>
      </w:r>
    </w:p>
    <w:p w:rsidR="00D97A00" w:rsidRPr="00BD374A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сформированность зрительного восприятия, оптико-пространственных представлений, конструктивного праксиса, графических умений и навыков;</w:t>
      </w:r>
    </w:p>
    <w:p w:rsidR="00D97A00" w:rsidRPr="00BD374A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умение проводить сравнение, сериацию и классификацию по заданным критериям;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умение строить высказывания  в форме суждений об объекте, его строении, свойствах и связях;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умение использовать речь для регуляции изобразительной деятельности;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овладение терминологическим аппаратом изобразительного искусства (употреблением слов, словосочетаний, фраз, обеспечивающих овла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дение изобразительной грамотой);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зна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ние правил техники безопасности.</w:t>
      </w:r>
    </w:p>
    <w:p w:rsidR="00D97A00" w:rsidRPr="00BD374A" w:rsidRDefault="00D97A00" w:rsidP="006C1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D97A00" w:rsidRPr="008437FB" w:rsidRDefault="00D97A00" w:rsidP="006C1A81">
      <w:pPr>
        <w:pStyle w:val="af"/>
        <w:spacing w:line="240" w:lineRule="auto"/>
        <w:ind w:firstLine="0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       </w:t>
      </w:r>
      <w:r w:rsidR="008B349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                             2.2.1.8</w:t>
      </w:r>
      <w:r w:rsidRPr="00010CD6">
        <w:rPr>
          <w:rFonts w:ascii="Times New Roman" w:hAnsi="Times New Roman" w:cs="Times New Roman"/>
          <w:b/>
          <w:spacing w:val="-3"/>
          <w:sz w:val="28"/>
          <w:szCs w:val="28"/>
        </w:rPr>
        <w:t>. Физическая культура</w:t>
      </w:r>
    </w:p>
    <w:p w:rsidR="00D97A00" w:rsidRPr="00010CD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Важнейшим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требован</w:t>
      </w:r>
      <w:r>
        <w:rPr>
          <w:rFonts w:ascii="Times New Roman" w:hAnsi="Times New Roman" w:cs="Times New Roman"/>
          <w:spacing w:val="-3"/>
          <w:sz w:val="28"/>
          <w:szCs w:val="28"/>
        </w:rPr>
        <w:t>ием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к программе по физической культуре   является обеспечение дифференцированного и индивидуального подхода к обучающимся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с ТНР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соблюдение гигиенических норм.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Основными </w:t>
      </w:r>
      <w:r w:rsidRPr="00712B7E">
        <w:rPr>
          <w:rFonts w:ascii="Times New Roman" w:hAnsi="Times New Roman" w:cs="Times New Roman"/>
          <w:b/>
          <w:spacing w:val="-3"/>
          <w:sz w:val="28"/>
          <w:szCs w:val="28"/>
        </w:rPr>
        <w:t>задачами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программы по физической культуре для обуча</w:t>
      </w:r>
      <w:r>
        <w:rPr>
          <w:rFonts w:ascii="Times New Roman" w:hAnsi="Times New Roman" w:cs="Times New Roman"/>
          <w:spacing w:val="-3"/>
          <w:sz w:val="28"/>
          <w:szCs w:val="28"/>
        </w:rPr>
        <w:t>ющихся с ТНР являются:</w:t>
      </w:r>
    </w:p>
    <w:p w:rsidR="00D97A00" w:rsidRPr="00010CD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формирование начальных представлений о значении физической культуры для укрепления здоровья человека;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укрепление здоровья обучающихся, улучшение осанки, проф</w:t>
      </w:r>
      <w:r>
        <w:rPr>
          <w:rFonts w:ascii="Times New Roman" w:hAnsi="Times New Roman" w:cs="Times New Roman"/>
          <w:spacing w:val="-3"/>
          <w:sz w:val="28"/>
          <w:szCs w:val="28"/>
        </w:rPr>
        <w:t>илактика плоскостопия, выработка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устойчивости, приспособленности организма к неблагоприятным условиям внешней среды;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содействие гармоничному физическому развитию;</w:t>
      </w:r>
    </w:p>
    <w:p w:rsidR="00D97A00" w:rsidRPr="00010CD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повышение физической и умственной работоспособности;</w:t>
      </w:r>
    </w:p>
    <w:p w:rsidR="00D97A00" w:rsidRPr="00010CD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- овладение школой движения;</w:t>
      </w:r>
    </w:p>
    <w:p w:rsidR="00D97A00" w:rsidRPr="00010CD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- развитие координационных и кондиционных способностей;</w:t>
      </w:r>
    </w:p>
    <w:p w:rsidR="00D97A00" w:rsidRPr="00010CD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- формирование знаний о лич</w:t>
      </w:r>
      <w:r>
        <w:rPr>
          <w:rFonts w:ascii="Times New Roman" w:hAnsi="Times New Roman" w:cs="Times New Roman"/>
          <w:spacing w:val="-3"/>
          <w:sz w:val="28"/>
          <w:szCs w:val="28"/>
        </w:rPr>
        <w:t>ной гигиене, режиме дня, влиянии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физических упражнений на состояние здоров</w:t>
      </w:r>
      <w:r>
        <w:rPr>
          <w:rFonts w:ascii="Times New Roman" w:hAnsi="Times New Roman" w:cs="Times New Roman"/>
          <w:spacing w:val="-3"/>
          <w:sz w:val="28"/>
          <w:szCs w:val="28"/>
        </w:rPr>
        <w:t>ья, работоспособности и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двигательных способностей;</w:t>
      </w:r>
    </w:p>
    <w:p w:rsidR="00D97A00" w:rsidRPr="00010CD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выработка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представлений об основных видах спорта;</w:t>
      </w:r>
    </w:p>
    <w:p w:rsidR="00D97A00" w:rsidRPr="00010CD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- приобщение к самостоятельным занятиям физи</w:t>
      </w:r>
      <w:r>
        <w:rPr>
          <w:rFonts w:ascii="Times New Roman" w:hAnsi="Times New Roman" w:cs="Times New Roman"/>
          <w:spacing w:val="-3"/>
          <w:sz w:val="28"/>
          <w:szCs w:val="28"/>
        </w:rPr>
        <w:t>ческими упражнениями, подвижным играм, сознательное их применение в целях отдыха, тренировки, укрепления здоровья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- воспитание дисциплинированности, доброжелательного от</w:t>
      </w:r>
      <w:r>
        <w:rPr>
          <w:rFonts w:ascii="Times New Roman" w:hAnsi="Times New Roman" w:cs="Times New Roman"/>
          <w:spacing w:val="-3"/>
          <w:sz w:val="28"/>
          <w:szCs w:val="28"/>
        </w:rPr>
        <w:t>ношения к одноклассникам, умения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взаимодейств</w:t>
      </w:r>
      <w:r>
        <w:rPr>
          <w:rFonts w:ascii="Times New Roman" w:hAnsi="Times New Roman" w:cs="Times New Roman"/>
          <w:spacing w:val="-3"/>
          <w:sz w:val="28"/>
          <w:szCs w:val="28"/>
        </w:rPr>
        <w:t>овать с ними в процессе занятий;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воспитание нравственных и волевых качеств, развитие психических процессов и свойств личности.</w:t>
      </w:r>
    </w:p>
    <w:p w:rsidR="00D97A00" w:rsidRPr="00010CD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Содержание учебного предмета «Физическая культура» тесно связано с содержанием учебного предмета «Окружающий мир», обеспечивая закрепление знаний о необходимости сохранения и укрепления здоровья, об общественной и личной гигиене, установку на здоровый образ жизни; с коррекционным курсом «Логопедическая ритмика», способствуя выработке координированных, точных и полных по объему движений, синхронизированных с темпом и ритмом музыки.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Занятия физической культурой содействуют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правильному физическому развитию и </w:t>
      </w:r>
      <w:r>
        <w:rPr>
          <w:rFonts w:ascii="Times New Roman" w:hAnsi="Times New Roman" w:cs="Times New Roman"/>
          <w:spacing w:val="-3"/>
          <w:sz w:val="28"/>
          <w:szCs w:val="28"/>
        </w:rPr>
        <w:t>закаливанию организма, повышению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физической и умственной ра</w:t>
      </w:r>
      <w:r>
        <w:rPr>
          <w:rFonts w:ascii="Times New Roman" w:hAnsi="Times New Roman" w:cs="Times New Roman"/>
          <w:spacing w:val="-3"/>
          <w:sz w:val="28"/>
          <w:szCs w:val="28"/>
        </w:rPr>
        <w:t>ботоспособности, освоению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основных двигательных умений и навыков из числа предусмотренных программой по физической к</w:t>
      </w:r>
      <w:r>
        <w:rPr>
          <w:rFonts w:ascii="Times New Roman" w:hAnsi="Times New Roman" w:cs="Times New Roman"/>
          <w:spacing w:val="-3"/>
          <w:sz w:val="28"/>
          <w:szCs w:val="28"/>
        </w:rPr>
        <w:t>ультуре для общеобразовательной организации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D97A00" w:rsidRPr="00010CD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Правильное ф</w:t>
      </w:r>
      <w:r>
        <w:rPr>
          <w:rFonts w:ascii="Times New Roman" w:hAnsi="Times New Roman" w:cs="Times New Roman"/>
          <w:spacing w:val="-3"/>
          <w:sz w:val="28"/>
          <w:szCs w:val="28"/>
        </w:rPr>
        <w:t>изическое воспитание -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необходимое условие нормального развития всего организма. Благодаря двигательной активности обеспечивается развитие сердечно-сосудистой системы и органов дыхания, улучшается обмен веществ, повышается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общий тонус жизнедеятельности.</w:t>
      </w:r>
    </w:p>
    <w:p w:rsidR="00D97A00" w:rsidRPr="00010CD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Двигательная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активность,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о</w:t>
      </w:r>
      <w:r>
        <w:rPr>
          <w:rFonts w:ascii="Times New Roman" w:hAnsi="Times New Roman" w:cs="Times New Roman"/>
          <w:spacing w:val="-3"/>
          <w:sz w:val="28"/>
          <w:szCs w:val="28"/>
        </w:rPr>
        <w:t>существляющаяся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в процессе физического воспитания, является необходимым у</w:t>
      </w:r>
      <w:r>
        <w:rPr>
          <w:rFonts w:ascii="Times New Roman" w:hAnsi="Times New Roman" w:cs="Times New Roman"/>
          <w:spacing w:val="-3"/>
          <w:sz w:val="28"/>
          <w:szCs w:val="28"/>
        </w:rPr>
        <w:t>словием нормального развития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центральной нервной системы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обучающегося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, средством усовершенс</w:t>
      </w:r>
      <w:r>
        <w:rPr>
          <w:rFonts w:ascii="Times New Roman" w:hAnsi="Times New Roman" w:cs="Times New Roman"/>
          <w:spacing w:val="-3"/>
          <w:sz w:val="28"/>
          <w:szCs w:val="28"/>
        </w:rPr>
        <w:t>твования межанализаторного взаимодействия.</w:t>
      </w:r>
    </w:p>
    <w:p w:rsidR="00D97A00" w:rsidRPr="00010CD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Учитель на уроках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по физической культуре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сообщает обучающимся необходимые сведения о режиме дня, о закаливании организма, правильном дыхании, осанке, приви</w:t>
      </w:r>
      <w:r>
        <w:rPr>
          <w:rFonts w:ascii="Times New Roman" w:hAnsi="Times New Roman" w:cs="Times New Roman"/>
          <w:spacing w:val="-3"/>
          <w:sz w:val="28"/>
          <w:szCs w:val="28"/>
        </w:rPr>
        <w:t>вает и закрепляет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гигиенические навыки (уход за телом, мытье рук после занятий, опрятность физкультурной формы и т.д.), воспитывает устойчивый интерес и привычку к систематическим занятиям физической культурой.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еализуется вся сист</w:t>
      </w:r>
      <w:r>
        <w:rPr>
          <w:rFonts w:ascii="Times New Roman" w:hAnsi="Times New Roman" w:cs="Times New Roman"/>
          <w:spacing w:val="-3"/>
          <w:sz w:val="28"/>
          <w:szCs w:val="28"/>
        </w:rPr>
        <w:t>ема физического воспитания -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уроки физической культуры, физкультурные мероприятия в режиме учебного дня (физкультминутка, гимнастика до уроков, упражнения и игры на переменах) и во внеурочное время. Ведущее место в системе фи</w:t>
      </w:r>
      <w:r>
        <w:rPr>
          <w:rFonts w:ascii="Times New Roman" w:hAnsi="Times New Roman" w:cs="Times New Roman"/>
          <w:spacing w:val="-3"/>
          <w:sz w:val="28"/>
          <w:szCs w:val="28"/>
        </w:rPr>
        <w:t>зического воспитания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зани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мает урок.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Эффективность обучения двигательным действиям зависит от методики проведения урока, от того, как в процессе обучения активизируется познавательная деятельно</w:t>
      </w:r>
      <w:r>
        <w:rPr>
          <w:rFonts w:ascii="Times New Roman" w:hAnsi="Times New Roman" w:cs="Times New Roman"/>
          <w:spacing w:val="-3"/>
          <w:sz w:val="28"/>
          <w:szCs w:val="28"/>
        </w:rPr>
        <w:t>сть обучающихся, наск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олько сознательно относятся они к усвоению двигательных действий. </w:t>
      </w:r>
    </w:p>
    <w:p w:rsidR="00D97A00" w:rsidRPr="00010CD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Формирование двигательных умений и навыков в начал</w:t>
      </w:r>
      <w:r>
        <w:rPr>
          <w:rFonts w:ascii="Times New Roman" w:hAnsi="Times New Roman" w:cs="Times New Roman"/>
          <w:spacing w:val="-3"/>
          <w:sz w:val="28"/>
          <w:szCs w:val="28"/>
        </w:rPr>
        <w:t>ьных классах проводится в соответствии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с учебной программой, которая пред</w:t>
      </w:r>
      <w:r>
        <w:rPr>
          <w:rFonts w:ascii="Times New Roman" w:hAnsi="Times New Roman" w:cs="Times New Roman"/>
          <w:spacing w:val="-3"/>
          <w:sz w:val="28"/>
          <w:szCs w:val="28"/>
        </w:rPr>
        <w:t>усматривает обучение учащихся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упражнением основной гимнастики, легкой атлетики, игр, лыжной подготовки, плавания.</w:t>
      </w:r>
    </w:p>
    <w:p w:rsidR="00D97A00" w:rsidRPr="00010CD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Формируя у обучающихся жизненно важные умения и навыки, следует уделять надлежащее внимание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и выработке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у них умения быстро и точно выполнять мелкие движения пальцами рук, умело взаимодействовать обеими руками, быстро перестраивать дви</w:t>
      </w:r>
      <w:r>
        <w:rPr>
          <w:rFonts w:ascii="Times New Roman" w:hAnsi="Times New Roman" w:cs="Times New Roman"/>
          <w:spacing w:val="-3"/>
          <w:sz w:val="28"/>
          <w:szCs w:val="28"/>
        </w:rPr>
        <w:t>жения в соответствии с двигательной задачей. Развитие движений рук обучающихся с ТНР обеспечивают повышение работоспособности головного мозга, способствуют успешности овладения различными видами деятельности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: письмо</w:t>
      </w:r>
      <w:r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, рисование</w:t>
      </w:r>
      <w:r>
        <w:rPr>
          <w:rFonts w:ascii="Times New Roman" w:hAnsi="Times New Roman" w:cs="Times New Roman"/>
          <w:spacing w:val="-3"/>
          <w:sz w:val="28"/>
          <w:szCs w:val="28"/>
        </w:rPr>
        <w:t>м,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труд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ом и пр. </w:t>
      </w:r>
    </w:p>
    <w:p w:rsidR="00D97A00" w:rsidRPr="00010CD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В содержании программы учебного предмета «Физическая культура» выделяются следующие разделы: «Знания о физической культуре», «Способы физкультурной деятельности», «Физическое совершенствование».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D97A00" w:rsidRPr="00D21C54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D21C54">
        <w:rPr>
          <w:rFonts w:ascii="Times New Roman" w:hAnsi="Times New Roman" w:cs="Times New Roman"/>
          <w:b/>
          <w:spacing w:val="-3"/>
          <w:sz w:val="28"/>
          <w:szCs w:val="28"/>
        </w:rPr>
        <w:t>Знания о физической культуре</w:t>
      </w:r>
    </w:p>
    <w:p w:rsidR="00D97A00" w:rsidRPr="00010CD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D21C54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Физическая культура.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D97A00" w:rsidRPr="00010CD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D21C54">
        <w:rPr>
          <w:rFonts w:ascii="Times New Roman" w:hAnsi="Times New Roman" w:cs="Times New Roman"/>
          <w:b/>
          <w:i/>
          <w:spacing w:val="-3"/>
          <w:sz w:val="28"/>
          <w:szCs w:val="28"/>
        </w:rPr>
        <w:t>Из истории развития физической культуры</w:t>
      </w:r>
      <w:r w:rsidRPr="006D4046">
        <w:rPr>
          <w:rFonts w:ascii="Times New Roman" w:hAnsi="Times New Roman" w:cs="Times New Roman"/>
          <w:i/>
          <w:spacing w:val="-3"/>
          <w:sz w:val="28"/>
          <w:szCs w:val="28"/>
        </w:rPr>
        <w:t>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История развития физической культуры и первых соревнований. Особенности физической культуры разных народов. Связь физической культуры с трудовой и военной деятельностью.</w:t>
      </w:r>
    </w:p>
    <w:p w:rsidR="00D97A00" w:rsidRPr="00010CD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D21C54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Физические упражнения.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D97A00" w:rsidRPr="00010CD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Физическая нагрузка и её влияние на повышение частоты сердечных сокращений.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Овладение правильной техникой выполнения физических упражнений, рациональная техника их выполнения; формирование умения целесообразно распределять усилия и эффективно осуществлять различные движения, быстро усваивать новые двигательные действия.</w:t>
      </w:r>
    </w:p>
    <w:p w:rsidR="00D97A00" w:rsidRPr="00D21C54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</w:pPr>
      <w:r w:rsidRPr="00D21C54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Способы физкультурной деятельности</w:t>
      </w:r>
    </w:p>
    <w:p w:rsidR="00D97A00" w:rsidRPr="00010CD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D21C54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Самостоятельные занятия.</w:t>
      </w:r>
      <w:r w:rsidRPr="00010CD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</w:t>
      </w:r>
      <w:r>
        <w:rPr>
          <w:rFonts w:ascii="Times New Roman" w:hAnsi="Times New Roman" w:cs="Times New Roman"/>
          <w:spacing w:val="-3"/>
          <w:sz w:val="28"/>
          <w:szCs w:val="28"/>
        </w:rPr>
        <w:t>тия основных физических качеств. П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роведение оздоровительных занятий в режиме дня (утренняя зарядка, физкультминутки).</w:t>
      </w:r>
    </w:p>
    <w:p w:rsidR="00D97A00" w:rsidRPr="00010CD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D21C54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Самостоятельные наблюдения за физическим развитием и физической подготовленностью.</w:t>
      </w:r>
      <w:r w:rsidRPr="00010CD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D97A00" w:rsidRPr="00010CD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Самостоятельные игры и развлечения</w:t>
      </w:r>
      <w:r w:rsidRPr="00CF2EA0">
        <w:rPr>
          <w:rFonts w:ascii="Times New Roman" w:hAnsi="Times New Roman" w:cs="Times New Roman"/>
          <w:b/>
          <w:bCs/>
          <w:spacing w:val="-3"/>
          <w:sz w:val="28"/>
          <w:szCs w:val="28"/>
        </w:rPr>
        <w:t>.</w:t>
      </w:r>
      <w:r w:rsidRPr="00010CD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Организация и проведение подвижных игр (на спортивных площадках и в спортивных залах).</w:t>
      </w:r>
    </w:p>
    <w:p w:rsidR="00D97A00" w:rsidRPr="00CF2EA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Физическое совершенствование</w:t>
      </w:r>
    </w:p>
    <w:p w:rsidR="00D97A00" w:rsidRPr="00010CD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Физкультурно­оздоровительная деятельность</w:t>
      </w:r>
      <w:r w:rsidRPr="00CF2EA0">
        <w:rPr>
          <w:rFonts w:ascii="Times New Roman" w:hAnsi="Times New Roman" w:cs="Times New Roman"/>
          <w:b/>
          <w:bCs/>
          <w:spacing w:val="-3"/>
          <w:sz w:val="28"/>
          <w:szCs w:val="28"/>
        </w:rPr>
        <w:t>.</w:t>
      </w:r>
      <w:r w:rsidRPr="00010CD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D97A00" w:rsidRPr="00010CD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Комплексы упражнений на развитие физических качеств.</w:t>
      </w:r>
    </w:p>
    <w:p w:rsidR="00D97A00" w:rsidRPr="00010CD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Комплексы дыхательных упражнений. Гимнастика для глаз.</w:t>
      </w:r>
    </w:p>
    <w:p w:rsidR="00D97A00" w:rsidRPr="00ED02D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 xml:space="preserve">Спортивно­оздоровительная деятельность. </w:t>
      </w:r>
      <w:r w:rsidRPr="00CF2EA0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Гимнастика.</w:t>
      </w:r>
      <w:r w:rsidRPr="00010CD6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ED02D6">
        <w:rPr>
          <w:rFonts w:ascii="Times New Roman" w:hAnsi="Times New Roman" w:cs="Times New Roman"/>
          <w:iCs/>
          <w:spacing w:val="-3"/>
          <w:sz w:val="28"/>
          <w:szCs w:val="28"/>
        </w:rPr>
        <w:t>Организующие команды и приёмы.</w:t>
      </w:r>
      <w:r w:rsidRPr="00010CD6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Строевые действия в шеренге и колонне; выполнение строевых команд.</w:t>
      </w:r>
    </w:p>
    <w:p w:rsidR="00D97A00" w:rsidRPr="00010CD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</w:pPr>
      <w:r w:rsidRPr="00ED02D6">
        <w:rPr>
          <w:rFonts w:ascii="Times New Roman" w:hAnsi="Times New Roman" w:cs="Times New Roman"/>
          <w:iCs/>
          <w:spacing w:val="-3"/>
          <w:sz w:val="28"/>
          <w:szCs w:val="28"/>
        </w:rPr>
        <w:t>Гимнастические упражнения прикладного характера</w:t>
      </w:r>
      <w:r w:rsidRPr="00010CD6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.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Прыжки со скакалкой. Передвижение по гимнастической стенке. Преодоление полосы препятствий с элементами лазанья и перелезания, переползания, передвижение по наклонной гимнастической скамейке</w:t>
      </w:r>
      <w:r>
        <w:rPr>
          <w:rFonts w:ascii="Times New Roman" w:hAnsi="Times New Roman" w:cs="Times New Roman"/>
          <w:spacing w:val="-3"/>
          <w:sz w:val="28"/>
          <w:szCs w:val="28"/>
        </w:rPr>
        <w:t>, акробатические упражнения, висы, танцевальные упражнения.</w:t>
      </w:r>
    </w:p>
    <w:p w:rsidR="00D97A00" w:rsidRPr="00010CD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Лёгкая атлетика.</w:t>
      </w:r>
      <w:r w:rsidRPr="00010CD6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ED02D6">
        <w:rPr>
          <w:rFonts w:ascii="Times New Roman" w:hAnsi="Times New Roman" w:cs="Times New Roman"/>
          <w:iCs/>
          <w:spacing w:val="-3"/>
          <w:sz w:val="28"/>
          <w:szCs w:val="28"/>
        </w:rPr>
        <w:t>Беговые упражнения:</w:t>
      </w:r>
      <w:r w:rsidRPr="00010CD6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D97A00" w:rsidRPr="00010CD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>Прыжковые упражнения:</w:t>
      </w:r>
      <w:r w:rsidRPr="00010CD6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на одной ноге и двух ногах на месте и с продвижением; в длину и высоту; спрыгивание и запрыгивание.</w:t>
      </w:r>
    </w:p>
    <w:p w:rsidR="00D97A00" w:rsidRPr="00010CD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>Броски:</w:t>
      </w:r>
      <w:r w:rsidRPr="00010CD6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большого мяча (</w:t>
      </w:r>
      <w:smartTag w:uri="urn:schemas-microsoft-com:office:smarttags" w:element="metricconverter">
        <w:smartTagPr>
          <w:attr w:name="ProductID" w:val="1 кг"/>
        </w:smartTagPr>
        <w:r w:rsidRPr="00010CD6">
          <w:rPr>
            <w:rFonts w:ascii="Times New Roman" w:hAnsi="Times New Roman" w:cs="Times New Roman"/>
            <w:spacing w:val="-3"/>
            <w:sz w:val="28"/>
            <w:szCs w:val="28"/>
          </w:rPr>
          <w:t>1 кг</w:t>
        </w:r>
      </w:smartTag>
      <w:r w:rsidRPr="00010CD6">
        <w:rPr>
          <w:rFonts w:ascii="Times New Roman" w:hAnsi="Times New Roman" w:cs="Times New Roman"/>
          <w:spacing w:val="-3"/>
          <w:sz w:val="28"/>
          <w:szCs w:val="28"/>
        </w:rPr>
        <w:t>) на дальность разными способами.</w:t>
      </w:r>
    </w:p>
    <w:p w:rsidR="00D97A00" w:rsidRPr="00010CD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>Метание:</w:t>
      </w:r>
      <w:r w:rsidRPr="00010CD6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малого мяча в вертикальную цель и на дальность.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Лыжные гонки.</w:t>
      </w:r>
      <w:r w:rsidRPr="00010CD6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Передвижение на лыжах; повороты; спуски; подъёмы; торможение.</w:t>
      </w:r>
    </w:p>
    <w:p w:rsidR="00D97A00" w:rsidRPr="003D4777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b/>
          <w:i/>
          <w:spacing w:val="-3"/>
          <w:sz w:val="28"/>
          <w:szCs w:val="28"/>
        </w:rPr>
        <w:t>Плавание.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121DBE">
        <w:rPr>
          <w:rFonts w:ascii="Times New Roman" w:hAnsi="Times New Roman" w:cs="Times New Roman"/>
          <w:spacing w:val="-3"/>
          <w:sz w:val="28"/>
          <w:szCs w:val="28"/>
        </w:rPr>
        <w:t>Подводящие упражнения</w:t>
      </w:r>
      <w:r>
        <w:rPr>
          <w:rFonts w:ascii="Times New Roman" w:hAnsi="Times New Roman" w:cs="Times New Roman"/>
          <w:spacing w:val="-3"/>
          <w:sz w:val="28"/>
          <w:szCs w:val="28"/>
        </w:rPr>
        <w:t>: вхождение в воду; передвижение по дну бассейна;  упражнения на всплывание, лежание и скольжение; упражнения на согласованность работы рук и ног. Проплывание произвольным способом учебных дистанций.</w:t>
      </w:r>
    </w:p>
    <w:p w:rsidR="00D97A00" w:rsidRPr="00010CD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Подвижные и спортивные игры.</w:t>
      </w:r>
      <w:r w:rsidRPr="00010CD6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На материале гимнастики с основами акробатики: </w:t>
      </w:r>
      <w:r w:rsidRPr="003D4777">
        <w:rPr>
          <w:rFonts w:ascii="Times New Roman" w:hAnsi="Times New Roman" w:cs="Times New Roman"/>
          <w:spacing w:val="-3"/>
          <w:sz w:val="28"/>
          <w:szCs w:val="28"/>
        </w:rPr>
        <w:t>игровые задания с использованием строевых упражнений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, упражнений на внимание, силу, ловкость и координацию.</w:t>
      </w:r>
    </w:p>
    <w:p w:rsidR="00D97A00" w:rsidRPr="003D4777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На материале лёгкой атлетики: </w:t>
      </w:r>
      <w:r w:rsidRPr="003D4777">
        <w:rPr>
          <w:rFonts w:ascii="Times New Roman" w:hAnsi="Times New Roman" w:cs="Times New Roman"/>
          <w:spacing w:val="-3"/>
          <w:sz w:val="28"/>
          <w:szCs w:val="28"/>
        </w:rPr>
        <w:t>прыжки, бег, метания и броски; упражнения на координацию, выносливость и быстроту.</w:t>
      </w:r>
    </w:p>
    <w:p w:rsidR="00D97A00" w:rsidRPr="003D4777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На материале лыжной подготовки: </w:t>
      </w:r>
      <w:r w:rsidRPr="003D4777">
        <w:rPr>
          <w:rFonts w:ascii="Times New Roman" w:hAnsi="Times New Roman" w:cs="Times New Roman"/>
          <w:spacing w:val="-3"/>
          <w:sz w:val="28"/>
          <w:szCs w:val="28"/>
        </w:rPr>
        <w:t>эстафеты в передвижении на лыжах, упражнения на выносливость и координацию.</w:t>
      </w:r>
    </w:p>
    <w:p w:rsidR="00D97A00" w:rsidRPr="003D4777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>На материале спортивных игр:</w:t>
      </w:r>
    </w:p>
    <w:p w:rsidR="00D97A00" w:rsidRPr="003D4777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Футбол: </w:t>
      </w:r>
      <w:r w:rsidRPr="003D4777">
        <w:rPr>
          <w:rFonts w:ascii="Times New Roman" w:hAnsi="Times New Roman" w:cs="Times New Roman"/>
          <w:spacing w:val="-3"/>
          <w:sz w:val="28"/>
          <w:szCs w:val="28"/>
        </w:rPr>
        <w:t>удар по неподвижному и катящемуся мячу; остановка мяча; ведение мяча; подвижные игры на материале футбола.</w:t>
      </w:r>
    </w:p>
    <w:p w:rsidR="00D97A00" w:rsidRPr="003D4777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Баскетбол: </w:t>
      </w:r>
      <w:r w:rsidRPr="003D4777">
        <w:rPr>
          <w:rFonts w:ascii="Times New Roman" w:hAnsi="Times New Roman" w:cs="Times New Roman"/>
          <w:spacing w:val="-3"/>
          <w:sz w:val="28"/>
          <w:szCs w:val="28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Волейбол: </w:t>
      </w:r>
      <w:r w:rsidRPr="003D4777">
        <w:rPr>
          <w:rFonts w:ascii="Times New Roman" w:hAnsi="Times New Roman" w:cs="Times New Roman"/>
          <w:spacing w:val="-3"/>
          <w:sz w:val="28"/>
          <w:szCs w:val="28"/>
        </w:rPr>
        <w:t xml:space="preserve">подбрасывание мяча; подача мяча; приём и передача мяча; подвижные игры на материале волейбола. </w:t>
      </w:r>
    </w:p>
    <w:p w:rsidR="00D97A00" w:rsidRPr="003D4777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spacing w:val="-3"/>
          <w:sz w:val="28"/>
          <w:szCs w:val="28"/>
        </w:rPr>
        <w:t>Подвижные игры разных народов.</w:t>
      </w:r>
    </w:p>
    <w:p w:rsidR="00D97A00" w:rsidRPr="00CF2EA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Общеразвивающие упражнения</w:t>
      </w:r>
    </w:p>
    <w:p w:rsidR="00D97A00" w:rsidRPr="00CF2EA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На материале гимнастики с основами акробатики</w:t>
      </w:r>
    </w:p>
    <w:p w:rsidR="00D97A00" w:rsidRPr="00584162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i/>
          <w:iCs/>
          <w:spacing w:val="-3"/>
          <w:sz w:val="28"/>
          <w:szCs w:val="28"/>
        </w:rPr>
        <w:t>Развитие гибкости:</w:t>
      </w:r>
      <w:r w:rsidRPr="00584162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584162">
        <w:rPr>
          <w:rFonts w:ascii="Times New Roman" w:hAnsi="Times New Roman" w:cs="Times New Roman"/>
          <w:spacing w:val="-3"/>
          <w:sz w:val="28"/>
          <w:szCs w:val="28"/>
        </w:rPr>
        <w:t>широкие стойки на ногах; ходьба</w:t>
      </w:r>
      <w:r w:rsidRPr="00584162">
        <w:rPr>
          <w:rFonts w:ascii="Times New Roman" w:hAnsi="Times New Roman" w:cs="Times New Roman"/>
          <w:spacing w:val="-3"/>
          <w:sz w:val="28"/>
          <w:szCs w:val="28"/>
        </w:rPr>
        <w:br/>
        <w:t>с включением широкого шага, глубоких выпадов, в приседе, со взмахом ногами; наклоны вперёд, назад, в сторону в стойках на ногах, в седах; выпады и полушпагаты на месте; «выкруты» с гимнастической палкой, скакалкой; высокие взмахи поочерёдно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прогибание туловища (в стойках и седах); индивидуальные комплексы по развитию гибкости.</w:t>
      </w:r>
    </w:p>
    <w:p w:rsidR="00D97A00" w:rsidRPr="00584162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i/>
          <w:iCs/>
          <w:spacing w:val="-3"/>
          <w:sz w:val="28"/>
          <w:szCs w:val="28"/>
        </w:rPr>
        <w:t>Развитие координации</w:t>
      </w:r>
      <w:r w:rsidRPr="00584162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: </w:t>
      </w:r>
      <w:r w:rsidRPr="00584162">
        <w:rPr>
          <w:rFonts w:ascii="Times New Roman" w:hAnsi="Times New Roman" w:cs="Times New Roman"/>
          <w:spacing w:val="-3"/>
          <w:sz w:val="28"/>
          <w:szCs w:val="28"/>
        </w:rPr>
        <w:t>произвольное преодоление простых препятствий; ходьба по гимнастической скамейке, низкому гимнастическому бревну; воспроизведение заданной игровой позы; игры на переключение внимания, на расслабление мышц рук, ног, туловища (в положениях стоя и лёжа, сидя); жонглирование малыми предметами; упражнения на расслабление отдельных мышечных групп, передвижение шагом, бегом, прыжками в разных направлениях по намеченным ориентирам и по сигналу.</w:t>
      </w:r>
    </w:p>
    <w:p w:rsidR="00D97A00" w:rsidRPr="00584162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i/>
          <w:iCs/>
          <w:spacing w:val="-3"/>
          <w:sz w:val="28"/>
          <w:szCs w:val="28"/>
        </w:rPr>
        <w:t>Формирование осанки:</w:t>
      </w:r>
      <w:r w:rsidRPr="00584162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584162">
        <w:rPr>
          <w:rFonts w:ascii="Times New Roman" w:hAnsi="Times New Roman" w:cs="Times New Roman"/>
          <w:spacing w:val="-3"/>
          <w:sz w:val="28"/>
          <w:szCs w:val="28"/>
        </w:rPr>
        <w:t xml:space="preserve"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</w:t>
      </w:r>
      <w:r>
        <w:rPr>
          <w:rFonts w:ascii="Times New Roman" w:hAnsi="Times New Roman" w:cs="Times New Roman"/>
          <w:spacing w:val="-3"/>
          <w:sz w:val="28"/>
          <w:szCs w:val="28"/>
        </w:rPr>
        <w:t>комплексы упражнений для укреп</w:t>
      </w:r>
      <w:r w:rsidRPr="00584162">
        <w:rPr>
          <w:rFonts w:ascii="Times New Roman" w:hAnsi="Times New Roman" w:cs="Times New Roman"/>
          <w:spacing w:val="-3"/>
          <w:sz w:val="28"/>
          <w:szCs w:val="28"/>
        </w:rPr>
        <w:t>ления мышечного корсета.</w:t>
      </w:r>
    </w:p>
    <w:p w:rsidR="00D97A00" w:rsidRPr="00010CD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i/>
          <w:iCs/>
          <w:spacing w:val="-3"/>
          <w:sz w:val="28"/>
          <w:szCs w:val="28"/>
        </w:rPr>
        <w:t>Развитие силовых способностей:</w:t>
      </w:r>
      <w:r w:rsidRPr="00584162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584162">
        <w:rPr>
          <w:rFonts w:ascii="Times New Roman" w:hAnsi="Times New Roman" w:cs="Times New Roman"/>
          <w:spacing w:val="-3"/>
          <w:sz w:val="28"/>
          <w:szCs w:val="28"/>
        </w:rPr>
        <w:t>динамические упражнения с переменой опоры на руки и ноги,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упражнения</w:t>
      </w:r>
      <w:r w:rsidRPr="00584162">
        <w:rPr>
          <w:rFonts w:ascii="Times New Roman" w:hAnsi="Times New Roman" w:cs="Times New Roman"/>
          <w:spacing w:val="-3"/>
          <w:sz w:val="28"/>
          <w:szCs w:val="28"/>
        </w:rPr>
        <w:t xml:space="preserve"> на локальное развитие мышц туловища с использованием веса тела и дополнительных отягощений (набивные мячи до </w:t>
      </w:r>
      <w:smartTag w:uri="urn:schemas-microsoft-com:office:smarttags" w:element="metricconverter">
        <w:smartTagPr>
          <w:attr w:name="ProductID" w:val="1 кг"/>
        </w:smartTagPr>
        <w:r w:rsidRPr="00584162">
          <w:rPr>
            <w:rFonts w:ascii="Times New Roman" w:hAnsi="Times New Roman" w:cs="Times New Roman"/>
            <w:spacing w:val="-3"/>
            <w:sz w:val="28"/>
            <w:szCs w:val="28"/>
          </w:rPr>
          <w:t>1 кг</w:t>
        </w:r>
      </w:smartTag>
      <w:r>
        <w:rPr>
          <w:rFonts w:ascii="Times New Roman" w:hAnsi="Times New Roman" w:cs="Times New Roman"/>
          <w:spacing w:val="-3"/>
          <w:sz w:val="28"/>
          <w:szCs w:val="28"/>
        </w:rPr>
        <w:t xml:space="preserve">, гантели до </w:t>
      </w:r>
      <w:smartTag w:uri="urn:schemas-microsoft-com:office:smarttags" w:element="metricconverter">
        <w:smartTagPr>
          <w:attr w:name="ProductID" w:val="100 г"/>
        </w:smartTagPr>
        <w:r>
          <w:rPr>
            <w:rFonts w:ascii="Times New Roman" w:hAnsi="Times New Roman" w:cs="Times New Roman"/>
            <w:spacing w:val="-3"/>
            <w:sz w:val="28"/>
            <w:szCs w:val="28"/>
          </w:rPr>
          <w:t xml:space="preserve">100 </w:t>
        </w:r>
        <w:r w:rsidRPr="00584162">
          <w:rPr>
            <w:rFonts w:ascii="Times New Roman" w:hAnsi="Times New Roman" w:cs="Times New Roman"/>
            <w:spacing w:val="-3"/>
            <w:sz w:val="28"/>
            <w:szCs w:val="28"/>
          </w:rPr>
          <w:t>г</w:t>
        </w:r>
      </w:smartTag>
      <w:r w:rsidRPr="00584162">
        <w:rPr>
          <w:rFonts w:ascii="Times New Roman" w:hAnsi="Times New Roman" w:cs="Times New Roman"/>
          <w:spacing w:val="-3"/>
          <w:sz w:val="28"/>
          <w:szCs w:val="28"/>
        </w:rPr>
        <w:t>, гимнастические палки и булавы), комплексы упражнений с постепенным включением в работу основных мышечных групп и увеличивающимся отягощением; отжимание лёжа с опорой на гимнастическую скамейку; прыжковые упражнения с предметом в руках</w:t>
      </w:r>
      <w:r w:rsidRPr="00584162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(с продвижением вперёд поочерёдно на правой и левой ноге, на месте вверх и вверх с поворотами вправо и влево), прыжки вверх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noBreakHyphen/>
        <w:t>вперёд толчком одной ногой и двумя ногами о гимнастический мостик; переноска партнёра в парах.</w:t>
      </w:r>
    </w:p>
    <w:p w:rsidR="00D97A00" w:rsidRPr="00F9218D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</w:pPr>
      <w:r w:rsidRPr="00F9218D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На материале лёгкой атлетики</w:t>
      </w:r>
    </w:p>
    <w:p w:rsidR="00D97A00" w:rsidRPr="002870D8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F9218D">
        <w:rPr>
          <w:rFonts w:ascii="Times New Roman" w:hAnsi="Times New Roman" w:cs="Times New Roman"/>
          <w:i/>
          <w:iCs/>
          <w:spacing w:val="-3"/>
          <w:sz w:val="28"/>
          <w:szCs w:val="28"/>
        </w:rPr>
        <w:t>Развитие координации:</w:t>
      </w:r>
      <w:r w:rsidRPr="002870D8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2870D8">
        <w:rPr>
          <w:rFonts w:ascii="Times New Roman" w:hAnsi="Times New Roman" w:cs="Times New Roman"/>
          <w:spacing w:val="-3"/>
          <w:sz w:val="28"/>
          <w:szCs w:val="28"/>
        </w:rPr>
        <w:t>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поочерёдно.</w:t>
      </w:r>
    </w:p>
    <w:p w:rsidR="00D97A00" w:rsidRPr="002870D8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F9218D">
        <w:rPr>
          <w:rFonts w:ascii="Times New Roman" w:hAnsi="Times New Roman" w:cs="Times New Roman"/>
          <w:i/>
          <w:iCs/>
          <w:spacing w:val="-3"/>
          <w:sz w:val="28"/>
          <w:szCs w:val="28"/>
        </w:rPr>
        <w:t>Развитие быстроты:</w:t>
      </w:r>
      <w:r w:rsidRPr="002870D8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2870D8">
        <w:rPr>
          <w:rFonts w:ascii="Times New Roman" w:hAnsi="Times New Roman" w:cs="Times New Roman"/>
          <w:spacing w:val="-3"/>
          <w:sz w:val="28"/>
          <w:szCs w:val="28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броски в стенку и ловля теннисного мяча в максимальном темпе, из разных исходных положений,  с поворотами.</w:t>
      </w:r>
    </w:p>
    <w:p w:rsidR="00D97A00" w:rsidRPr="002870D8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F9218D">
        <w:rPr>
          <w:rFonts w:ascii="Times New Roman" w:hAnsi="Times New Roman" w:cs="Times New Roman"/>
          <w:i/>
          <w:iCs/>
          <w:spacing w:val="-3"/>
          <w:sz w:val="28"/>
          <w:szCs w:val="28"/>
        </w:rPr>
        <w:t>Развитие выносливости:</w:t>
      </w:r>
      <w:r w:rsidRPr="002870D8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2870D8">
        <w:rPr>
          <w:rFonts w:ascii="Times New Roman" w:hAnsi="Times New Roman" w:cs="Times New Roman"/>
          <w:spacing w:val="-3"/>
          <w:sz w:val="28"/>
          <w:szCs w:val="28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 м"/>
        </w:smartTagPr>
        <w:r w:rsidRPr="002870D8">
          <w:rPr>
            <w:rFonts w:ascii="Times New Roman" w:hAnsi="Times New Roman" w:cs="Times New Roman"/>
            <w:spacing w:val="-3"/>
            <w:sz w:val="28"/>
            <w:szCs w:val="28"/>
          </w:rPr>
          <w:t>30 м</w:t>
        </w:r>
      </w:smartTag>
      <w:r w:rsidRPr="002870D8">
        <w:rPr>
          <w:rFonts w:ascii="Times New Roman" w:hAnsi="Times New Roman" w:cs="Times New Roman"/>
          <w:spacing w:val="-3"/>
          <w:sz w:val="28"/>
          <w:szCs w:val="28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 м"/>
        </w:smartTagPr>
        <w:r w:rsidRPr="002870D8">
          <w:rPr>
            <w:rFonts w:ascii="Times New Roman" w:hAnsi="Times New Roman" w:cs="Times New Roman"/>
            <w:spacing w:val="-3"/>
            <w:sz w:val="28"/>
            <w:szCs w:val="28"/>
          </w:rPr>
          <w:t>400 м</w:t>
        </w:r>
      </w:smartTag>
      <w:r w:rsidRPr="002870D8">
        <w:rPr>
          <w:rFonts w:ascii="Times New Roman" w:hAnsi="Times New Roman" w:cs="Times New Roman"/>
          <w:spacing w:val="-3"/>
          <w:sz w:val="28"/>
          <w:szCs w:val="28"/>
        </w:rPr>
        <w:t>; равномерный 6</w:t>
      </w:r>
      <w:r w:rsidRPr="002870D8">
        <w:rPr>
          <w:rFonts w:ascii="Times New Roman" w:hAnsi="Times New Roman" w:cs="Times New Roman"/>
          <w:spacing w:val="-3"/>
          <w:sz w:val="28"/>
          <w:szCs w:val="28"/>
        </w:rPr>
        <w:noBreakHyphen/>
        <w:t>минутный бег.</w:t>
      </w:r>
    </w:p>
    <w:p w:rsidR="00D97A00" w:rsidRPr="00F9218D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</w:pPr>
      <w:r w:rsidRPr="00F9218D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На материале лыжных гонок</w:t>
      </w:r>
    </w:p>
    <w:p w:rsidR="00D97A00" w:rsidRPr="002870D8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F9218D">
        <w:rPr>
          <w:rFonts w:ascii="Times New Roman" w:hAnsi="Times New Roman" w:cs="Times New Roman"/>
          <w:i/>
          <w:iCs/>
          <w:spacing w:val="-3"/>
          <w:sz w:val="28"/>
          <w:szCs w:val="28"/>
        </w:rPr>
        <w:t>Развитие координации:</w:t>
      </w:r>
      <w:r w:rsidRPr="002870D8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2870D8">
        <w:rPr>
          <w:rFonts w:ascii="Times New Roman" w:hAnsi="Times New Roman" w:cs="Times New Roman"/>
          <w:spacing w:val="-3"/>
          <w:sz w:val="28"/>
          <w:szCs w:val="28"/>
        </w:rPr>
        <w:t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двух­трёх шагов; спуск с горы с изменяющимися стойками на лыжах; подбирание предметов во время спуска в низкой стойке.</w:t>
      </w:r>
    </w:p>
    <w:p w:rsidR="00D97A00" w:rsidRPr="00010CD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F9218D">
        <w:rPr>
          <w:rFonts w:ascii="Times New Roman" w:hAnsi="Times New Roman" w:cs="Times New Roman"/>
          <w:i/>
          <w:iCs/>
          <w:spacing w:val="-3"/>
          <w:sz w:val="28"/>
          <w:szCs w:val="28"/>
        </w:rPr>
        <w:t>Развитие выносливости:</w:t>
      </w:r>
      <w:r w:rsidRPr="002870D8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2870D8">
        <w:rPr>
          <w:rFonts w:ascii="Times New Roman" w:hAnsi="Times New Roman" w:cs="Times New Roman"/>
          <w:spacing w:val="-3"/>
          <w:sz w:val="28"/>
          <w:szCs w:val="28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D97A00" w:rsidRPr="00F9218D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</w:rPr>
      </w:pPr>
      <w:r w:rsidRPr="00F9218D">
        <w:rPr>
          <w:rFonts w:ascii="Times New Roman" w:hAnsi="Times New Roman" w:cs="Times New Roman"/>
          <w:b/>
          <w:i/>
          <w:spacing w:val="-3"/>
          <w:sz w:val="28"/>
          <w:szCs w:val="28"/>
        </w:rPr>
        <w:t>На материале плавания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F9218D">
        <w:rPr>
          <w:rFonts w:ascii="Times New Roman" w:hAnsi="Times New Roman" w:cs="Times New Roman"/>
          <w:i/>
          <w:spacing w:val="-3"/>
          <w:sz w:val="28"/>
          <w:szCs w:val="28"/>
        </w:rPr>
        <w:t>Развитие выносливости: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повторное проплывание отрезков на ногах, держась за доску; повторное скольжение на груди с задержкой дыхания; повторное проплывание отрезков одним из способов плавания.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8A3020"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освоения учебного предмета «Физическая культура»: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сформированность первоначальных представлений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х успешной учебы и социализации;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сформированность представлений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 собственном теле, о своих физичес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ких возможностях и ограничениях;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у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мение устанавливать связь телесного самочувствия с физической нагрузкой (усталость и болевые ощущения в мышц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ах после физических упражнений);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р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азвитие общей моторики в соответст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вии с физическими возможностями;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умение ориентироваться в пространстве, используя словесные обозначения пространственных координат в ходе занятий физической культурой; 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о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риентация в понятиях «режи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м дня» и «здоровый образ жизни», понимание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роли и значении режима дня в с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охранении и укреплении здоровья;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у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мение организовывать собственную здоровьесберегающую жизнедеятельность (режим дня, утренняя зарядка, оздоровительные меро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приятия, подвижные игры и т.д.);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знание и у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мение с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облюдать правила личной гигиены;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о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владение комплексами физических упражнений, рекоме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ндованных по состоянию здоровья, у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мение дозировать физическую нагрузку в соответствии с индивидуа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льными особенностями организма;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сформированность н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авык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а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систематического наблюдения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за своим физическим состоянием;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01757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развитие основных физических качеств;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умение выполнять акробатические, гимнастические, легкоатлетические упражнения, игровые действия и упражнения из подвижных игр разной функциональной направленности;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умение взаимодействовать со сверстниками по правилам проведения подвижных игр и соревнований, в доступной форме объясняя правила, технику выполнения двигательных действий с последующим их анализом и коррекцией;</w:t>
      </w:r>
    </w:p>
    <w:p w:rsidR="00D97A00" w:rsidRDefault="00D97A00" w:rsidP="006C1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выполнение тестовых нормативов по физической подготовке.</w:t>
      </w:r>
    </w:p>
    <w:p w:rsidR="00D97A00" w:rsidRPr="00080FDC" w:rsidRDefault="00D97A00" w:rsidP="006C1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D97A00" w:rsidRPr="00222E9D" w:rsidRDefault="00D97A00" w:rsidP="006C1A81">
      <w:pPr>
        <w:pStyle w:val="af"/>
        <w:spacing w:line="240" w:lineRule="auto"/>
        <w:ind w:firstLine="0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              </w:t>
      </w:r>
      <w:r w:rsidR="008B349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                             2.2.1.9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>. Труд</w:t>
      </w:r>
      <w:r w:rsidR="00B2429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(технология)</w:t>
      </w:r>
    </w:p>
    <w:p w:rsidR="00D97A00" w:rsidRPr="00E90972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рограмма отражает современные требования к модернизации содержания технологического образования при сохранении традиций русской школы, в том числе и в области трудового обучения, учитывает психологические закономерности формирования общетрудовых и специ</w:t>
      </w:r>
      <w:r>
        <w:rPr>
          <w:rFonts w:ascii="Times New Roman" w:hAnsi="Times New Roman" w:cs="Times New Roman"/>
          <w:spacing w:val="-3"/>
          <w:sz w:val="28"/>
          <w:szCs w:val="28"/>
        </w:rPr>
        <w:t>альных знаний и умений обучающихся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по преобразованию различных материалов в материальные продукты.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Программа разработана в соответствии с требованиями личностно-деятельностного подхода к </w:t>
      </w:r>
      <w:r>
        <w:rPr>
          <w:rFonts w:ascii="Times New Roman" w:hAnsi="Times New Roman" w:cs="Times New Roman"/>
          <w:spacing w:val="-3"/>
          <w:sz w:val="28"/>
          <w:szCs w:val="28"/>
        </w:rPr>
        <w:t>трудовому обучению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, ориентирована на формирование у обучающихся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с ТНР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общих учебных умений и навыков в различных видах умственной, практической 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речевой деятельности.</w:t>
      </w:r>
    </w:p>
    <w:p w:rsidR="00D97A00" w:rsidRPr="00E90972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Задачами </w:t>
      </w:r>
      <w:r>
        <w:rPr>
          <w:rFonts w:ascii="Times New Roman" w:hAnsi="Times New Roman" w:cs="Times New Roman"/>
          <w:spacing w:val="-3"/>
          <w:sz w:val="28"/>
          <w:szCs w:val="28"/>
        </w:rPr>
        <w:t>программы являю</w:t>
      </w:r>
      <w:r w:rsidRPr="00DB5652">
        <w:rPr>
          <w:rFonts w:ascii="Times New Roman" w:hAnsi="Times New Roman" w:cs="Times New Roman"/>
          <w:spacing w:val="-3"/>
          <w:sz w:val="28"/>
          <w:szCs w:val="28"/>
        </w:rPr>
        <w:t>тся: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ф</w:t>
      </w:r>
      <w:r>
        <w:rPr>
          <w:rFonts w:ascii="Times New Roman" w:hAnsi="Times New Roman" w:cs="Times New Roman"/>
          <w:spacing w:val="-3"/>
          <w:sz w:val="28"/>
          <w:szCs w:val="28"/>
        </w:rPr>
        <w:t>ормирование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представлений о роли труда в жизнедеятельности человека и его со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циальной значимости,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первоначальных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представлений о мире профессий,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потр</w:t>
      </w:r>
      <w:r>
        <w:rPr>
          <w:rFonts w:ascii="Times New Roman" w:hAnsi="Times New Roman" w:cs="Times New Roman"/>
          <w:spacing w:val="-3"/>
          <w:sz w:val="28"/>
          <w:szCs w:val="28"/>
        </w:rPr>
        <w:t>ебности в трудовой деятельности;</w:t>
      </w:r>
    </w:p>
    <w:p w:rsidR="00D97A00" w:rsidRPr="00E90972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формирование картины материальной и духовной культуры как продукта творческой предметно-преобразующей деятельности человека;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своение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технологических знаний, технологической культуры, получаемых при изучении предметов начальной школы, а также на основе включения в разнообразные ви</w:t>
      </w:r>
      <w:r>
        <w:rPr>
          <w:rFonts w:ascii="Times New Roman" w:hAnsi="Times New Roman" w:cs="Times New Roman"/>
          <w:spacing w:val="-3"/>
          <w:sz w:val="28"/>
          <w:szCs w:val="28"/>
        </w:rPr>
        <w:t>ды технологической деятельности;</w:t>
      </w:r>
    </w:p>
    <w:p w:rsidR="00D97A00" w:rsidRPr="00E90972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развития, помощи близким;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D97A00" w:rsidRPr="00E90972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обучение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п</w:t>
      </w:r>
      <w:r>
        <w:rPr>
          <w:rFonts w:ascii="Times New Roman" w:hAnsi="Times New Roman" w:cs="Times New Roman"/>
          <w:spacing w:val="-3"/>
          <w:sz w:val="28"/>
          <w:szCs w:val="28"/>
        </w:rPr>
        <w:t>ланированию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органи</w:t>
      </w:r>
      <w:r>
        <w:rPr>
          <w:rFonts w:ascii="Times New Roman" w:hAnsi="Times New Roman" w:cs="Times New Roman"/>
          <w:spacing w:val="-3"/>
          <w:sz w:val="28"/>
          <w:szCs w:val="28"/>
        </w:rPr>
        <w:t>зации практической деятельности, осуществлению объективной оценки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проц</w:t>
      </w:r>
      <w:r>
        <w:rPr>
          <w:rFonts w:ascii="Times New Roman" w:hAnsi="Times New Roman" w:cs="Times New Roman"/>
          <w:spacing w:val="-3"/>
          <w:sz w:val="28"/>
          <w:szCs w:val="28"/>
        </w:rPr>
        <w:t>есса и результатов деятельности,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соблюдению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безопасных приемов работы при работе с различными инструментами и материалами</w:t>
      </w:r>
      <w:r>
        <w:rPr>
          <w:rFonts w:ascii="Times New Roman" w:hAnsi="Times New Roman" w:cs="Times New Roman"/>
          <w:spacing w:val="-3"/>
          <w:sz w:val="28"/>
          <w:szCs w:val="28"/>
        </w:rPr>
        <w:t>;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>оспитание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трудолюбия, усидчивости, терпения, инициативности, сознательности, уважительного отношения к людям и ре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зультатам труда,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причастности к кол</w:t>
      </w:r>
      <w:r>
        <w:rPr>
          <w:rFonts w:ascii="Times New Roman" w:hAnsi="Times New Roman" w:cs="Times New Roman"/>
          <w:spacing w:val="-3"/>
          <w:sz w:val="28"/>
          <w:szCs w:val="28"/>
        </w:rPr>
        <w:t>лективной трудовой деятельности;</w:t>
      </w:r>
    </w:p>
    <w:p w:rsidR="00D97A00" w:rsidRPr="00E90972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овладение первоначальными умениями поиска, передачи, хранения, преобразования информации в процессе работы с компьютером;</w:t>
      </w:r>
    </w:p>
    <w:p w:rsidR="00D97A00" w:rsidRPr="00E90972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spacing w:val="-3"/>
          <w:sz w:val="28"/>
          <w:szCs w:val="28"/>
        </w:rPr>
        <w:t>оррекция и развитие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психических процессов</w:t>
      </w:r>
      <w:r>
        <w:rPr>
          <w:rFonts w:ascii="Times New Roman" w:hAnsi="Times New Roman" w:cs="Times New Roman"/>
          <w:spacing w:val="-3"/>
          <w:sz w:val="28"/>
          <w:szCs w:val="28"/>
        </w:rPr>
        <w:t>, мелкой моторики, речи.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>Структура программы обеспечивает вариативность и свободу выбора учителем (в соответствии с материально-техническими условиями, особенностями и возможностями обучающихся, со своими личными интересами и уровнем подготовки) моделей реализации необходимого уровня технической подготовки  обучающихся, соответствующей требованиям к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преподаванию труда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. В программе учтены необходимые межпредметные связи и преемственность содержания трудового обучения </w:t>
      </w:r>
      <w:r>
        <w:rPr>
          <w:rFonts w:ascii="Times New Roman" w:hAnsi="Times New Roman" w:cs="Times New Roman"/>
          <w:spacing w:val="-3"/>
          <w:sz w:val="28"/>
          <w:szCs w:val="28"/>
        </w:rPr>
        <w:t>на его различных ступенях.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Учебный предмет «Труд</w:t>
      </w:r>
      <w:r w:rsidR="00B24293">
        <w:rPr>
          <w:rFonts w:ascii="Times New Roman" w:hAnsi="Times New Roman" w:cs="Times New Roman"/>
          <w:spacing w:val="-3"/>
          <w:sz w:val="28"/>
          <w:szCs w:val="28"/>
        </w:rPr>
        <w:t xml:space="preserve"> (технология)</w:t>
      </w:r>
      <w:r>
        <w:rPr>
          <w:rFonts w:ascii="Times New Roman" w:hAnsi="Times New Roman" w:cs="Times New Roman"/>
          <w:spacing w:val="-3"/>
          <w:sz w:val="28"/>
          <w:szCs w:val="28"/>
        </w:rPr>
        <w:t>» обеспечивает интеграцию в образовательном процессе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создает условия для гармонизации развития, сохранения и укрепления психического и физического здоровья.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На уроках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труда</w:t>
      </w:r>
      <w:r w:rsidRPr="006A0E5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закрепляются речевые навыки и умения, которые обучающиеся с ТНР получают на уроках  </w:t>
      </w:r>
      <w:r w:rsidRPr="00DE1EB9">
        <w:rPr>
          <w:rFonts w:ascii="Times New Roman" w:hAnsi="Times New Roman" w:cs="Times New Roman"/>
          <w:i/>
          <w:spacing w:val="-3"/>
          <w:sz w:val="28"/>
          <w:szCs w:val="28"/>
        </w:rPr>
        <w:t>Русского языка, Литературного чтения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, на коррекционных курсах </w:t>
      </w:r>
      <w:r w:rsidRPr="00DE1EB9">
        <w:rPr>
          <w:rFonts w:ascii="Times New Roman" w:hAnsi="Times New Roman" w:cs="Times New Roman"/>
          <w:i/>
          <w:spacing w:val="-3"/>
          <w:sz w:val="28"/>
          <w:szCs w:val="28"/>
        </w:rPr>
        <w:t>П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>роизношение</w:t>
      </w:r>
      <w:r w:rsidRPr="00DE1EB9">
        <w:rPr>
          <w:rFonts w:ascii="Times New Roman" w:hAnsi="Times New Roman" w:cs="Times New Roman"/>
          <w:i/>
          <w:spacing w:val="-3"/>
          <w:sz w:val="28"/>
          <w:szCs w:val="28"/>
        </w:rPr>
        <w:t>, Р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>азвитие</w:t>
      </w:r>
      <w:r w:rsidRPr="00DE1EB9">
        <w:rPr>
          <w:rFonts w:ascii="Times New Roman" w:hAnsi="Times New Roman" w:cs="Times New Roman"/>
          <w:i/>
          <w:spacing w:val="-3"/>
          <w:sz w:val="28"/>
          <w:szCs w:val="28"/>
        </w:rPr>
        <w:t xml:space="preserve"> речи.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Большое внимание уделяется развитию понимания речи: умению вслушиваться в речь и вопросы учителя, выполнять по его инструкциям трудовые операции и отбирать соответствующий материал, а также различать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и знать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основные качества материалов, из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которых изготавливают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изделия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</w:p>
    <w:p w:rsidR="00D97A00" w:rsidRPr="00E90972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>Учитель, выполняя действия, характеризуя материалы и раскрывая последовательность выпо</w:t>
      </w:r>
      <w:r>
        <w:rPr>
          <w:rFonts w:ascii="Times New Roman" w:hAnsi="Times New Roman" w:cs="Times New Roman"/>
          <w:spacing w:val="-3"/>
          <w:sz w:val="28"/>
          <w:szCs w:val="28"/>
        </w:rPr>
        <w:t>лнения работы, знакомит обучающихся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со словами, обозначающими материалы, их признаки, с названиями действий, которые производятся во время изготовления изделий.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На начальных этапах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обучаю</w:t>
      </w:r>
      <w:r>
        <w:rPr>
          <w:rFonts w:ascii="Times New Roman" w:hAnsi="Times New Roman" w:cs="Times New Roman"/>
          <w:spacing w:val="-3"/>
          <w:sz w:val="28"/>
          <w:szCs w:val="28"/>
        </w:rPr>
        <w:t>щиеся изготавливают различные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изделия совместно с учителем. При </w:t>
      </w:r>
      <w:r>
        <w:rPr>
          <w:rFonts w:ascii="Times New Roman" w:hAnsi="Times New Roman" w:cs="Times New Roman"/>
          <w:spacing w:val="-3"/>
          <w:sz w:val="28"/>
          <w:szCs w:val="28"/>
        </w:rPr>
        <w:t>этом учитель сопровождает работу направляющими и уточняющими  инструкциями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>Последовательность трудовых операций при изготовлении изделий служит планом в построении связног</w:t>
      </w:r>
      <w:r>
        <w:rPr>
          <w:rFonts w:ascii="Times New Roman" w:hAnsi="Times New Roman" w:cs="Times New Roman"/>
          <w:spacing w:val="-3"/>
          <w:sz w:val="28"/>
          <w:szCs w:val="28"/>
        </w:rPr>
        <w:t>о рассказа о проделанной работе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Реализуя межпредметные связи с учебным предметом «Окружающий мир», формируется понимание значения труда в жизни человека и общества, общественной значимости и ценности труда, личной ответственности человека за результат своего труда.</w:t>
      </w:r>
    </w:p>
    <w:p w:rsidR="00D97A00" w:rsidRPr="00E90972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основе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курса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лежит целостный  образ окружающего мира, который преломляется через результат творческой деятельности  обучающихся.</w:t>
      </w:r>
    </w:p>
    <w:p w:rsidR="00D97A00" w:rsidRPr="00E90972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Программа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включает информацию о видах и свойствах определенных материалов, средствах и технологических способах их обработки и др.</w:t>
      </w:r>
      <w:r>
        <w:rPr>
          <w:rFonts w:ascii="Times New Roman" w:hAnsi="Times New Roman" w:cs="Times New Roman"/>
          <w:spacing w:val="-3"/>
          <w:sz w:val="28"/>
          <w:szCs w:val="28"/>
        </w:rPr>
        <w:t>; информацию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, направленную на достижение определенных дидак</w:t>
      </w:r>
      <w:r>
        <w:rPr>
          <w:rFonts w:ascii="Times New Roman" w:hAnsi="Times New Roman" w:cs="Times New Roman"/>
          <w:spacing w:val="-3"/>
          <w:sz w:val="28"/>
          <w:szCs w:val="28"/>
        </w:rPr>
        <w:t>тических целей.</w:t>
      </w:r>
    </w:p>
    <w:p w:rsidR="00D97A00" w:rsidRPr="00E90972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Учебный предмет «Труд</w:t>
      </w:r>
      <w:r w:rsidR="00B24293">
        <w:rPr>
          <w:rFonts w:ascii="Times New Roman" w:hAnsi="Times New Roman" w:cs="Times New Roman"/>
          <w:spacing w:val="-3"/>
          <w:sz w:val="28"/>
          <w:szCs w:val="28"/>
        </w:rPr>
        <w:t xml:space="preserve"> (технология)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» обеспечивает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саморазвитие и раз</w:t>
      </w:r>
      <w:r>
        <w:rPr>
          <w:rFonts w:ascii="Times New Roman" w:hAnsi="Times New Roman" w:cs="Times New Roman"/>
          <w:spacing w:val="-3"/>
          <w:sz w:val="28"/>
          <w:szCs w:val="28"/>
        </w:rPr>
        <w:t>витие личности каждого обучающегося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в процессе освоения мира через его собственную творческу</w:t>
      </w:r>
      <w:r>
        <w:rPr>
          <w:rFonts w:ascii="Times New Roman" w:hAnsi="Times New Roman" w:cs="Times New Roman"/>
          <w:spacing w:val="-3"/>
          <w:sz w:val="28"/>
          <w:szCs w:val="28"/>
        </w:rPr>
        <w:t>ю предметную деятельность,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усво</w:t>
      </w:r>
      <w:r>
        <w:rPr>
          <w:rFonts w:ascii="Times New Roman" w:hAnsi="Times New Roman" w:cs="Times New Roman"/>
          <w:spacing w:val="-3"/>
          <w:sz w:val="28"/>
          <w:szCs w:val="28"/>
        </w:rPr>
        <w:t>ение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 обучающимися основ политехнических знаний 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умений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:</w:t>
      </w:r>
    </w:p>
    <w:p w:rsidR="00D97A00" w:rsidRPr="00E90972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о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бщетрудовые знания, умения и способы деятельности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(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рассмотрение разнообразных видо</w:t>
      </w:r>
      <w:r>
        <w:rPr>
          <w:rFonts w:ascii="Times New Roman" w:hAnsi="Times New Roman" w:cs="Times New Roman"/>
          <w:spacing w:val="-3"/>
          <w:sz w:val="28"/>
          <w:szCs w:val="28"/>
        </w:rPr>
        <w:t>в профессиональной деятельности, профориентационная работа, домашний труд).</w:t>
      </w:r>
    </w:p>
    <w:p w:rsidR="00D97A00" w:rsidRPr="00E90972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и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зготовлен</w:t>
      </w:r>
      <w:r>
        <w:rPr>
          <w:rFonts w:ascii="Times New Roman" w:hAnsi="Times New Roman" w:cs="Times New Roman"/>
          <w:spacing w:val="-3"/>
          <w:sz w:val="28"/>
          <w:szCs w:val="28"/>
        </w:rPr>
        <w:t>ие изделий  из бумаги и картона (поздравительная открытка, мозаика, квилинг, сувениры).</w:t>
      </w:r>
    </w:p>
    <w:p w:rsidR="00D97A00" w:rsidRPr="00E90972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и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зготовление изделий из природного материа</w:t>
      </w:r>
      <w:r>
        <w:rPr>
          <w:rFonts w:ascii="Times New Roman" w:hAnsi="Times New Roman" w:cs="Times New Roman"/>
          <w:spacing w:val="-3"/>
          <w:sz w:val="28"/>
          <w:szCs w:val="28"/>
        </w:rPr>
        <w:t>ла (аппликация из семян, сувениры, герои сказок).</w:t>
      </w:r>
    </w:p>
    <w:p w:rsidR="00D97A00" w:rsidRPr="00E90972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и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зготовление из</w:t>
      </w:r>
      <w:r>
        <w:rPr>
          <w:rFonts w:ascii="Times New Roman" w:hAnsi="Times New Roman" w:cs="Times New Roman"/>
          <w:spacing w:val="-3"/>
          <w:sz w:val="28"/>
          <w:szCs w:val="28"/>
        </w:rPr>
        <w:t>делий из текстильных материалов (вышивка, ниткография, тряпичная кукла).</w:t>
      </w:r>
    </w:p>
    <w:p w:rsidR="00D97A00" w:rsidRPr="00E90972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р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бота с различными материалами (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про</w:t>
      </w:r>
      <w:r>
        <w:rPr>
          <w:rFonts w:ascii="Times New Roman" w:hAnsi="Times New Roman" w:cs="Times New Roman"/>
          <w:spacing w:val="-3"/>
          <w:sz w:val="28"/>
          <w:szCs w:val="28"/>
        </w:rPr>
        <w:t>волока, поролон, фольга и т.д.).</w:t>
      </w:r>
    </w:p>
    <w:p w:rsidR="00D97A00" w:rsidRPr="00E90972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с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борка моделей и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макетов из деталей конструктора (макет домика (объемный),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бу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мажное зодчество (на плоскости), </w:t>
      </w:r>
      <w:r w:rsidRPr="00540509">
        <w:rPr>
          <w:rFonts w:ascii="Times New Roman" w:hAnsi="Times New Roman" w:cs="Times New Roman"/>
          <w:spacing w:val="-3"/>
          <w:sz w:val="28"/>
          <w:szCs w:val="28"/>
        </w:rPr>
        <w:t>макет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русского костюма</w:t>
      </w:r>
      <w:r>
        <w:rPr>
          <w:rFonts w:ascii="Times New Roman" w:hAnsi="Times New Roman" w:cs="Times New Roman"/>
          <w:spacing w:val="-3"/>
          <w:sz w:val="28"/>
          <w:szCs w:val="28"/>
        </w:rPr>
        <w:t>)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D97A00" w:rsidRPr="00FF6B09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FF6B09">
        <w:rPr>
          <w:rFonts w:ascii="Times New Roman" w:hAnsi="Times New Roman"/>
          <w:sz w:val="28"/>
        </w:rPr>
        <w:t>В прогр</w:t>
      </w:r>
      <w:r>
        <w:rPr>
          <w:rFonts w:ascii="Times New Roman" w:hAnsi="Times New Roman"/>
          <w:sz w:val="28"/>
        </w:rPr>
        <w:t>амму учебного предмета «Т</w:t>
      </w:r>
      <w:r w:rsidRPr="00FF6B09">
        <w:rPr>
          <w:rFonts w:ascii="Times New Roman" w:hAnsi="Times New Roman"/>
          <w:sz w:val="28"/>
        </w:rPr>
        <w:t>руд</w:t>
      </w:r>
      <w:r w:rsidR="00B24293">
        <w:rPr>
          <w:rFonts w:ascii="Times New Roman" w:hAnsi="Times New Roman"/>
          <w:sz w:val="28"/>
        </w:rPr>
        <w:t xml:space="preserve"> (технология)</w:t>
      </w:r>
      <w:r w:rsidRPr="00FF6B09">
        <w:rPr>
          <w:rFonts w:ascii="Times New Roman" w:hAnsi="Times New Roman"/>
          <w:sz w:val="28"/>
        </w:rPr>
        <w:t xml:space="preserve">» входят следующие разделы: «Общекультурные и общетрудовые </w:t>
      </w:r>
      <w:r>
        <w:rPr>
          <w:rFonts w:ascii="Times New Roman" w:hAnsi="Times New Roman"/>
          <w:sz w:val="28"/>
        </w:rPr>
        <w:t xml:space="preserve"> компетенции</w:t>
      </w:r>
      <w:r w:rsidRPr="00FF6B09">
        <w:rPr>
          <w:rFonts w:ascii="Times New Roman" w:hAnsi="Times New Roman"/>
          <w:sz w:val="28"/>
        </w:rPr>
        <w:t>. Основы культуры труда»; «Технология ручной обработки материалов. Элементы графической грамоты»; «Конструирование и моделирование»; «</w:t>
      </w:r>
      <w:r w:rsidRPr="00FF6B09">
        <w:rPr>
          <w:rFonts w:ascii="Times New Roman" w:hAnsi="Times New Roman"/>
          <w:bCs/>
          <w:sz w:val="28"/>
        </w:rPr>
        <w:t>Практика работы на компьютере».</w:t>
      </w:r>
    </w:p>
    <w:p w:rsidR="00D97A00" w:rsidRPr="00222E9D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22E9D">
        <w:rPr>
          <w:rFonts w:ascii="Times New Roman" w:hAnsi="Times New Roman" w:cs="Times New Roman"/>
          <w:b/>
          <w:bCs/>
          <w:i/>
          <w:sz w:val="28"/>
          <w:szCs w:val="28"/>
        </w:rPr>
        <w:t>Общекультурные и общетрудовые компетенции. Основы культуры труда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Трудовая деятельность и её значение в жизни человека. </w:t>
      </w:r>
      <w:r w:rsidRPr="00F13056">
        <w:rPr>
          <w:rFonts w:ascii="Times New Roman" w:hAnsi="Times New Roman" w:cs="Times New Roman"/>
          <w:sz w:val="28"/>
          <w:szCs w:val="28"/>
        </w:rPr>
        <w:t>Рукотворный мир как результат труда человека; разнообразие предметов рукотворного мира (техника, предметы быта и декоративно­прикладного искусства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т.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д.) разных народов России (на примере 2—3 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Элементарные общие правила создания предметов руко</w:t>
      </w:r>
      <w:r w:rsidRPr="00F13056">
        <w:rPr>
          <w:rFonts w:ascii="Times New Roman" w:hAnsi="Times New Roman" w:cs="Times New Roman"/>
          <w:sz w:val="28"/>
          <w:szCs w:val="28"/>
        </w:rPr>
        <w:t>т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ворного мира (удобство, эстетическая выразительность, проч</w:t>
      </w:r>
      <w:r w:rsidRPr="00F13056">
        <w:rPr>
          <w:rFonts w:ascii="Times New Roman" w:hAnsi="Times New Roman" w:cs="Times New Roman"/>
          <w:sz w:val="28"/>
          <w:szCs w:val="28"/>
        </w:rPr>
        <w:t xml:space="preserve">ность; гармония предметов и окружающей среды). Бережное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отношение к природе как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источнику сырьевых ресурсов. Мастера и их профессии.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-2"/>
          <w:sz w:val="28"/>
          <w:szCs w:val="28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0B599F">
        <w:rPr>
          <w:rFonts w:ascii="Times New Roman" w:hAnsi="Times New Roman" w:cs="Times New Roman"/>
          <w:iCs/>
          <w:spacing w:val="-2"/>
          <w:sz w:val="28"/>
          <w:szCs w:val="28"/>
        </w:rPr>
        <w:t>распределение рабочего времени</w:t>
      </w:r>
      <w:r w:rsidRPr="000B599F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 xml:space="preserve"> Отбор и анализ информа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ции (из учебника и других дидактических материалов), её </w:t>
      </w:r>
      <w:r w:rsidRPr="00F13056">
        <w:rPr>
          <w:rFonts w:ascii="Times New Roman" w:hAnsi="Times New Roman" w:cs="Times New Roman"/>
          <w:sz w:val="28"/>
          <w:szCs w:val="28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 — изделия, услуги (например, помощь ветеранам, пенсионерам, инвалидам), праздники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т.п.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Выполнение доступных видов работ по самообслужива</w:t>
      </w:r>
      <w:r w:rsidRPr="00F13056">
        <w:rPr>
          <w:rFonts w:ascii="Times New Roman" w:hAnsi="Times New Roman" w:cs="Times New Roman"/>
          <w:sz w:val="28"/>
          <w:szCs w:val="28"/>
        </w:rPr>
        <w:t>нию, домашнему труду, оказание доступных видов помощи малышам, взрослым и сверстникам.</w:t>
      </w:r>
    </w:p>
    <w:p w:rsidR="00D97A00" w:rsidRPr="00222E9D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22E9D">
        <w:rPr>
          <w:rFonts w:ascii="Times New Roman" w:hAnsi="Times New Roman" w:cs="Times New Roman"/>
          <w:b/>
          <w:bCs/>
          <w:i/>
          <w:sz w:val="28"/>
          <w:szCs w:val="28"/>
        </w:rPr>
        <w:t>Технология ручной обработки материалов. Элементы графической грамоты</w:t>
      </w:r>
    </w:p>
    <w:p w:rsidR="00D97A00" w:rsidRPr="004B4FB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4B4FBB">
        <w:rPr>
          <w:rFonts w:ascii="Times New Roman" w:hAnsi="Times New Roman" w:cs="Times New Roman"/>
          <w:iCs/>
          <w:sz w:val="28"/>
          <w:szCs w:val="28"/>
        </w:rPr>
        <w:t>Многообразие материалов и их практическое применение в жизни</w:t>
      </w:r>
      <w:r w:rsidRPr="004B4FBB">
        <w:rPr>
          <w:rFonts w:ascii="Times New Roman" w:hAnsi="Times New Roman" w:cs="Times New Roman"/>
          <w:sz w:val="28"/>
          <w:szCs w:val="28"/>
        </w:rPr>
        <w:t>.</w:t>
      </w:r>
    </w:p>
    <w:p w:rsidR="00D97A00" w:rsidRPr="004B4FBB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Подготовка материалов к работе</w:t>
      </w:r>
      <w:r>
        <w:rPr>
          <w:rFonts w:ascii="Times New Roman" w:hAnsi="Times New Roman" w:cs="Times New Roman"/>
          <w:sz w:val="28"/>
          <w:szCs w:val="28"/>
        </w:rPr>
        <w:t xml:space="preserve"> (знание названий используемых материалов)</w:t>
      </w:r>
      <w:r w:rsidRPr="00F13056">
        <w:rPr>
          <w:rFonts w:ascii="Times New Roman" w:hAnsi="Times New Roman" w:cs="Times New Roman"/>
          <w:sz w:val="28"/>
          <w:szCs w:val="28"/>
        </w:rPr>
        <w:t xml:space="preserve">. Экономное расходование материалов. </w:t>
      </w:r>
      <w:r w:rsidRPr="004B4FBB">
        <w:rPr>
          <w:rFonts w:ascii="Times New Roman" w:hAnsi="Times New Roman" w:cs="Times New Roman"/>
          <w:iCs/>
          <w:sz w:val="28"/>
          <w:szCs w:val="28"/>
        </w:rPr>
        <w:t>Выбор материалов по их декоративно­художе</w:t>
      </w:r>
      <w:r w:rsidRPr="004B4FBB">
        <w:rPr>
          <w:rFonts w:ascii="Times New Roman" w:hAnsi="Times New Roman" w:cs="Times New Roman"/>
          <w:iCs/>
          <w:spacing w:val="2"/>
          <w:sz w:val="28"/>
          <w:szCs w:val="28"/>
        </w:rPr>
        <w:t xml:space="preserve">ственным и конструктивным свойствам, использование </w:t>
      </w:r>
      <w:r w:rsidRPr="004B4FBB">
        <w:rPr>
          <w:rFonts w:ascii="Times New Roman" w:hAnsi="Times New Roman" w:cs="Times New Roman"/>
          <w:iCs/>
          <w:sz w:val="28"/>
          <w:szCs w:val="28"/>
        </w:rPr>
        <w:t>соответствующих способов обработки материалов в зависимости от назначения изделия</w:t>
      </w:r>
      <w:r w:rsidRPr="004B4FBB">
        <w:rPr>
          <w:rFonts w:ascii="Times New Roman" w:hAnsi="Times New Roman" w:cs="Times New Roman"/>
          <w:sz w:val="28"/>
          <w:szCs w:val="28"/>
        </w:rPr>
        <w:t>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4FBB">
        <w:rPr>
          <w:rFonts w:ascii="Times New Roman" w:hAnsi="Times New Roman" w:cs="Times New Roman"/>
          <w:iCs/>
          <w:sz w:val="28"/>
          <w:szCs w:val="28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</w:t>
      </w:r>
      <w:r w:rsidRPr="004B4FBB">
        <w:rPr>
          <w:rFonts w:ascii="Times New Roman" w:hAnsi="Times New Roman" w:cs="Times New Roman"/>
          <w:iCs/>
          <w:spacing w:val="2"/>
          <w:sz w:val="28"/>
          <w:szCs w:val="28"/>
        </w:rPr>
        <w:t xml:space="preserve">сборка, отделка изделия; проверка изделия в действии, </w:t>
      </w:r>
      <w:r w:rsidRPr="004B4FBB">
        <w:rPr>
          <w:rFonts w:ascii="Times New Roman" w:hAnsi="Times New Roman" w:cs="Times New Roman"/>
          <w:iCs/>
          <w:sz w:val="28"/>
          <w:szCs w:val="28"/>
        </w:rPr>
        <w:t>внесение необходимых дополнений и изменений</w:t>
      </w:r>
      <w:r w:rsidRPr="004B4FBB">
        <w:rPr>
          <w:rFonts w:ascii="Times New Roman" w:hAnsi="Times New Roman" w:cs="Times New Roman"/>
          <w:sz w:val="28"/>
          <w:szCs w:val="28"/>
        </w:rPr>
        <w:t>.</w:t>
      </w:r>
      <w:r w:rsidRPr="00F13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Называние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и выполнение основных технологических операций ручной </w:t>
      </w:r>
      <w:r w:rsidRPr="00F13056">
        <w:rPr>
          <w:rFonts w:ascii="Times New Roman" w:hAnsi="Times New Roman" w:cs="Times New Roman"/>
          <w:sz w:val="28"/>
          <w:szCs w:val="28"/>
        </w:rPr>
        <w:t>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 xml:space="preserve">др.), сборка изделия (клеевое,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ниточное, проволочное, винтовое и другие виды соедине</w:t>
      </w:r>
      <w:r w:rsidRPr="00F13056">
        <w:rPr>
          <w:rFonts w:ascii="Times New Roman" w:hAnsi="Times New Roman" w:cs="Times New Roman"/>
          <w:sz w:val="28"/>
          <w:szCs w:val="28"/>
        </w:rPr>
        <w:t>ния), отделка изделия или его деталей (окрашивание, вышивка, аппликация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Использование измерений и построений для решения </w:t>
      </w:r>
      <w:r w:rsidRPr="00F13056">
        <w:rPr>
          <w:rFonts w:ascii="Times New Roman" w:hAnsi="Times New Roman" w:cs="Times New Roman"/>
          <w:sz w:val="28"/>
          <w:szCs w:val="28"/>
        </w:rPr>
        <w:t>практических задач. Виды условных графических изображе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ний: рисунок, простейший чертёж, эскиз, развёртка, схема (их узнавание). Назначение линий чертежа (контур, линия</w:t>
      </w:r>
      <w:r w:rsidRPr="00F13056">
        <w:rPr>
          <w:rFonts w:ascii="Times New Roman" w:hAnsi="Times New Roman" w:cs="Times New Roman"/>
          <w:sz w:val="28"/>
          <w:szCs w:val="28"/>
        </w:rPr>
        <w:t xml:space="preserve"> надреза, сгиба, размерная, осевая, центровая, </w:t>
      </w:r>
      <w:r w:rsidRPr="004B4FBB">
        <w:rPr>
          <w:rFonts w:ascii="Times New Roman" w:hAnsi="Times New Roman" w:cs="Times New Roman"/>
          <w:iCs/>
          <w:sz w:val="28"/>
          <w:szCs w:val="28"/>
        </w:rPr>
        <w:t>разрыва</w:t>
      </w:r>
      <w:r w:rsidRPr="00F13056">
        <w:rPr>
          <w:rFonts w:ascii="Times New Roman" w:hAnsi="Times New Roman" w:cs="Times New Roman"/>
          <w:sz w:val="28"/>
          <w:szCs w:val="28"/>
        </w:rPr>
        <w:t>). Чте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ние условных графических изображений. Разметка деталей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br/>
      </w:r>
      <w:r w:rsidRPr="00F13056">
        <w:rPr>
          <w:rFonts w:ascii="Times New Roman" w:hAnsi="Times New Roman" w:cs="Times New Roman"/>
          <w:sz w:val="28"/>
          <w:szCs w:val="28"/>
        </w:rPr>
        <w:t>с опорой на простейший чертёж, эскиз. Изготовление изделий по рисунку, простейшему чертежу или эскизу, схеме.</w:t>
      </w:r>
    </w:p>
    <w:p w:rsidR="00D97A00" w:rsidRPr="00222E9D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22E9D">
        <w:rPr>
          <w:rFonts w:ascii="Times New Roman" w:hAnsi="Times New Roman" w:cs="Times New Roman"/>
          <w:b/>
          <w:bCs/>
          <w:i/>
          <w:sz w:val="28"/>
          <w:szCs w:val="28"/>
        </w:rPr>
        <w:t>Конструирование и моделирование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Общее представление о конструировании как создании конструкции каких-либо изделий (технических, бытовых, </w:t>
      </w:r>
      <w:r w:rsidRPr="00F13056">
        <w:rPr>
          <w:rFonts w:ascii="Times New Roman" w:hAnsi="Times New Roman" w:cs="Times New Roman"/>
          <w:sz w:val="28"/>
          <w:szCs w:val="28"/>
        </w:rPr>
        <w:t>учебных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пр.). Изделие, деталь изделия (общее представление</w:t>
      </w:r>
      <w:r>
        <w:rPr>
          <w:rFonts w:ascii="Times New Roman" w:hAnsi="Times New Roman" w:cs="Times New Roman"/>
          <w:sz w:val="28"/>
          <w:szCs w:val="28"/>
        </w:rPr>
        <w:t>, название</w:t>
      </w:r>
      <w:r w:rsidRPr="00F13056">
        <w:rPr>
          <w:rFonts w:ascii="Times New Roman" w:hAnsi="Times New Roman" w:cs="Times New Roman"/>
          <w:sz w:val="28"/>
          <w:szCs w:val="28"/>
        </w:rPr>
        <w:t xml:space="preserve">). Понятие о конструкции изделия; </w:t>
      </w:r>
      <w:r w:rsidRPr="004B4FBB">
        <w:rPr>
          <w:rFonts w:ascii="Times New Roman" w:hAnsi="Times New Roman" w:cs="Times New Roman"/>
          <w:iCs/>
          <w:sz w:val="28"/>
          <w:szCs w:val="28"/>
        </w:rPr>
        <w:t>различные виды конструкций и способы их сборки</w:t>
      </w:r>
      <w:r w:rsidRPr="004B4FBB">
        <w:rPr>
          <w:rFonts w:ascii="Times New Roman" w:hAnsi="Times New Roman" w:cs="Times New Roman"/>
          <w:sz w:val="28"/>
          <w:szCs w:val="28"/>
        </w:rPr>
        <w:t>. Виды и способы</w:t>
      </w:r>
      <w:r w:rsidRPr="00F13056">
        <w:rPr>
          <w:rFonts w:ascii="Times New Roman" w:hAnsi="Times New Roman" w:cs="Times New Roman"/>
          <w:sz w:val="28"/>
          <w:szCs w:val="28"/>
        </w:rPr>
        <w:t xml:space="preserve"> соединения деталей. Основные требования к изделию (соответствие</w:t>
      </w:r>
      <w:r w:rsidRPr="00F13056">
        <w:rPr>
          <w:rFonts w:ascii="Times New Roman" w:hAnsi="Times New Roman" w:cs="Times New Roman"/>
          <w:sz w:val="28"/>
          <w:szCs w:val="28"/>
        </w:rPr>
        <w:br/>
        <w:t>материала, конструкции и внешнего оформления назначению изделия).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4B4FBB">
        <w:rPr>
          <w:rFonts w:ascii="Times New Roman" w:hAnsi="Times New Roman" w:cs="Times New Roman"/>
          <w:iCs/>
          <w:sz w:val="28"/>
          <w:szCs w:val="28"/>
        </w:rPr>
        <w:t xml:space="preserve">чертежу или эскизу и по заданным условиям (технико­технологическим, </w:t>
      </w:r>
      <w:r w:rsidRPr="004B4FBB">
        <w:rPr>
          <w:rFonts w:ascii="Times New Roman" w:hAnsi="Times New Roman" w:cs="Times New Roman"/>
          <w:iCs/>
          <w:spacing w:val="-4"/>
          <w:sz w:val="28"/>
          <w:szCs w:val="28"/>
        </w:rPr>
        <w:t>функциональным, декоративно­художественным и</w:t>
      </w:r>
      <w:r w:rsidRPr="004B4FBB">
        <w:rPr>
          <w:rFonts w:ascii="Times New Roman" w:hAnsi="Times New Roman" w:cs="Times New Roman"/>
          <w:iCs/>
          <w:spacing w:val="-4"/>
          <w:sz w:val="28"/>
          <w:szCs w:val="28"/>
        </w:rPr>
        <w:t> </w:t>
      </w:r>
      <w:r w:rsidRPr="004B4FBB">
        <w:rPr>
          <w:rFonts w:ascii="Times New Roman" w:hAnsi="Times New Roman" w:cs="Times New Roman"/>
          <w:iCs/>
          <w:spacing w:val="-4"/>
          <w:sz w:val="28"/>
          <w:szCs w:val="28"/>
        </w:rPr>
        <w:t>пр.).</w:t>
      </w:r>
      <w:r w:rsidRPr="004B4F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Конструирование и моделирование на компьютере и в интерактивном конструкторе.</w:t>
      </w:r>
    </w:p>
    <w:p w:rsidR="00D97A00" w:rsidRPr="00222E9D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22E9D">
        <w:rPr>
          <w:rFonts w:ascii="Times New Roman" w:hAnsi="Times New Roman" w:cs="Times New Roman"/>
          <w:b/>
          <w:bCs/>
          <w:i/>
          <w:sz w:val="28"/>
          <w:szCs w:val="28"/>
        </w:rPr>
        <w:t>Практика работы на компьютере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Информация, её отбор, анализ и систематизация. Способы получения, хранения, переработки информации.</w:t>
      </w:r>
    </w:p>
    <w:p w:rsidR="00D97A00" w:rsidRPr="00F13056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</w:t>
      </w:r>
      <w:r w:rsidRPr="00F13056">
        <w:rPr>
          <w:rFonts w:ascii="Times New Roman" w:hAnsi="Times New Roman" w:cs="Times New Roman"/>
          <w:sz w:val="28"/>
          <w:szCs w:val="28"/>
        </w:rPr>
        <w:t xml:space="preserve">ра, </w:t>
      </w:r>
      <w:r w:rsidRPr="004B4FBB">
        <w:rPr>
          <w:rFonts w:ascii="Times New Roman" w:hAnsi="Times New Roman" w:cs="Times New Roman"/>
          <w:iCs/>
          <w:sz w:val="28"/>
          <w:szCs w:val="28"/>
        </w:rPr>
        <w:t>общее представление о правилах клавиатурного письма</w:t>
      </w:r>
      <w:r w:rsidRPr="004B4FBB">
        <w:rPr>
          <w:rFonts w:ascii="Times New Roman" w:hAnsi="Times New Roman" w:cs="Times New Roman"/>
          <w:sz w:val="28"/>
          <w:szCs w:val="28"/>
        </w:rPr>
        <w:t>,</w:t>
      </w:r>
      <w:r w:rsidRPr="00F13056">
        <w:rPr>
          <w:rFonts w:ascii="Times New Roman" w:hAnsi="Times New Roman" w:cs="Times New Roman"/>
          <w:sz w:val="28"/>
          <w:szCs w:val="28"/>
        </w:rPr>
        <w:t xml:space="preserve"> пользование мышью, использование простейших средств текстового редактора. </w:t>
      </w:r>
      <w:r w:rsidRPr="004B4FBB">
        <w:rPr>
          <w:rFonts w:ascii="Times New Roman" w:hAnsi="Times New Roman" w:cs="Times New Roman"/>
          <w:iCs/>
          <w:sz w:val="28"/>
          <w:szCs w:val="28"/>
        </w:rPr>
        <w:t>Простейшие приёмы поиска информации: по ключевым словам, каталогам</w:t>
      </w:r>
      <w:r w:rsidRPr="004B4FBB">
        <w:rPr>
          <w:rFonts w:ascii="Times New Roman" w:hAnsi="Times New Roman" w:cs="Times New Roman"/>
          <w:sz w:val="28"/>
          <w:szCs w:val="28"/>
        </w:rPr>
        <w:t>.</w:t>
      </w:r>
      <w:r w:rsidRPr="00F13056">
        <w:rPr>
          <w:rFonts w:ascii="Times New Roman" w:hAnsi="Times New Roman" w:cs="Times New Roman"/>
          <w:sz w:val="28"/>
          <w:szCs w:val="28"/>
        </w:rPr>
        <w:t xml:space="preserve">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</w:t>
      </w:r>
    </w:p>
    <w:p w:rsidR="00D97A00" w:rsidRDefault="00D97A00" w:rsidP="006C1A81">
      <w:pPr>
        <w:pStyle w:val="af"/>
        <w:spacing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</w:t>
      </w:r>
      <w:r>
        <w:rPr>
          <w:rFonts w:ascii="Times New Roman" w:hAnsi="Times New Roman" w:cs="Times New Roman"/>
          <w:spacing w:val="2"/>
          <w:sz w:val="28"/>
          <w:szCs w:val="28"/>
        </w:rPr>
        <w:t>обучающимся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тематике. Вывод текста на принтер. </w:t>
      </w:r>
      <w:r w:rsidRPr="004B4FBB">
        <w:rPr>
          <w:rFonts w:ascii="Times New Roman" w:hAnsi="Times New Roman" w:cs="Times New Roman"/>
          <w:iCs/>
          <w:spacing w:val="2"/>
          <w:sz w:val="28"/>
          <w:szCs w:val="28"/>
        </w:rPr>
        <w:t xml:space="preserve">Использование </w:t>
      </w:r>
      <w:r w:rsidRPr="004B4FBB">
        <w:rPr>
          <w:rFonts w:ascii="Times New Roman" w:hAnsi="Times New Roman" w:cs="Times New Roman"/>
          <w:iCs/>
          <w:sz w:val="28"/>
          <w:szCs w:val="28"/>
        </w:rPr>
        <w:t>рисунков из ресурса компьютера, программ Word и Power Point.</w:t>
      </w:r>
    </w:p>
    <w:p w:rsidR="00D97A00" w:rsidRDefault="00D97A00" w:rsidP="006C1A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8A3020"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освоения учебного предмета «Труд</w:t>
      </w:r>
      <w:r w:rsidR="00B2429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(технология)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»:</w:t>
      </w:r>
    </w:p>
    <w:p w:rsidR="00D97A00" w:rsidRPr="008C20E8" w:rsidRDefault="00D97A00" w:rsidP="006C1A81">
      <w:pPr>
        <w:pStyle w:val="29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C20E8">
        <w:rPr>
          <w:sz w:val="28"/>
          <w:szCs w:val="28"/>
        </w:rPr>
        <w:t>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</w:t>
      </w:r>
      <w:r>
        <w:rPr>
          <w:sz w:val="28"/>
          <w:szCs w:val="28"/>
        </w:rPr>
        <w:t>;</w:t>
      </w:r>
    </w:p>
    <w:p w:rsidR="00D97A00" w:rsidRDefault="00D97A00" w:rsidP="006C1A81">
      <w:pPr>
        <w:pStyle w:val="29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</w:t>
      </w:r>
      <w:r w:rsidRPr="008C20E8">
        <w:rPr>
          <w:sz w:val="28"/>
          <w:szCs w:val="28"/>
        </w:rPr>
        <w:t xml:space="preserve"> первоначальных представлений о материальной культуре как продукте предметно-прео</w:t>
      </w:r>
      <w:r>
        <w:rPr>
          <w:sz w:val="28"/>
          <w:szCs w:val="28"/>
        </w:rPr>
        <w:t>бразующей деятельности человека;</w:t>
      </w:r>
    </w:p>
    <w:p w:rsidR="00D97A00" w:rsidRDefault="00D97A00" w:rsidP="006C1A81">
      <w:pPr>
        <w:pStyle w:val="29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знания о назначении и правилах использования ручного инструмента для обработки бумаги, картона, ткани и пр.;</w:t>
      </w:r>
    </w:p>
    <w:p w:rsidR="00D97A00" w:rsidRPr="008C20E8" w:rsidRDefault="00D97A00" w:rsidP="006C1A81">
      <w:pPr>
        <w:pStyle w:val="29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определять и соблюдать последовательность технологических операций при изготовлении изделия;</w:t>
      </w:r>
    </w:p>
    <w:p w:rsidR="00D97A00" w:rsidRDefault="00D97A00" w:rsidP="006C1A81">
      <w:pPr>
        <w:pStyle w:val="29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20E8">
        <w:rPr>
          <w:sz w:val="28"/>
          <w:szCs w:val="28"/>
        </w:rPr>
        <w:t xml:space="preserve">овладение </w:t>
      </w:r>
      <w:r w:rsidRPr="00F13056">
        <w:rPr>
          <w:spacing w:val="2"/>
          <w:sz w:val="28"/>
          <w:szCs w:val="28"/>
        </w:rPr>
        <w:t>основны</w:t>
      </w:r>
      <w:r>
        <w:rPr>
          <w:spacing w:val="2"/>
          <w:sz w:val="28"/>
          <w:szCs w:val="28"/>
        </w:rPr>
        <w:t>ми</w:t>
      </w:r>
      <w:r w:rsidRPr="008C20E8">
        <w:rPr>
          <w:sz w:val="28"/>
          <w:szCs w:val="28"/>
        </w:rPr>
        <w:t xml:space="preserve"> технологическими прием</w:t>
      </w:r>
      <w:r>
        <w:rPr>
          <w:sz w:val="28"/>
          <w:szCs w:val="28"/>
        </w:rPr>
        <w:t>ами ручной обработки материалов;</w:t>
      </w:r>
    </w:p>
    <w:p w:rsidR="00D97A00" w:rsidRDefault="00D97A00" w:rsidP="006C1A81">
      <w:pPr>
        <w:pStyle w:val="29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подбирать материалы и инструменты, способы трудовой деятельности в зависимости от цели;</w:t>
      </w:r>
    </w:p>
    <w:p w:rsidR="00D97A00" w:rsidRDefault="00D97A00" w:rsidP="006C1A81">
      <w:pPr>
        <w:pStyle w:val="29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изготавливать изделия из доступных материалов, модели несложных объектов из деталей конструктора по образцу, эскизу, собственному замыслу;</w:t>
      </w:r>
    </w:p>
    <w:p w:rsidR="00D97A00" w:rsidRDefault="00D97A00" w:rsidP="006C1A81">
      <w:pPr>
        <w:pStyle w:val="29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20E8">
        <w:rPr>
          <w:sz w:val="28"/>
          <w:szCs w:val="28"/>
        </w:rPr>
        <w:t xml:space="preserve">усвоение правил техники </w:t>
      </w:r>
      <w:r>
        <w:rPr>
          <w:sz w:val="28"/>
          <w:szCs w:val="28"/>
        </w:rPr>
        <w:t>безопасности;</w:t>
      </w:r>
    </w:p>
    <w:p w:rsidR="00D97A00" w:rsidRDefault="00D97A00" w:rsidP="006C1A81">
      <w:pPr>
        <w:pStyle w:val="29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овладение навыками</w:t>
      </w:r>
      <w:r w:rsidRPr="001347A2">
        <w:rPr>
          <w:sz w:val="28"/>
          <w:szCs w:val="28"/>
        </w:rPr>
        <w:t xml:space="preserve"> совместной продуктивной деятельности, сотрудничества, взаимопом</w:t>
      </w:r>
      <w:r>
        <w:rPr>
          <w:sz w:val="28"/>
          <w:szCs w:val="28"/>
        </w:rPr>
        <w:t>ощи, планирования, коммуникации;</w:t>
      </w:r>
    </w:p>
    <w:p w:rsidR="00D97A00" w:rsidRDefault="00D97A00" w:rsidP="006C1A81">
      <w:pPr>
        <w:pStyle w:val="29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5D5BE0">
        <w:rPr>
          <w:sz w:val="28"/>
          <w:szCs w:val="28"/>
        </w:rPr>
        <w:t>владение основами трудовой деятельности, необходимой в разных жизненных сферах, овладение технологиями, необходимыми для полноценной коммуникации, социаль</w:t>
      </w:r>
      <w:r>
        <w:rPr>
          <w:sz w:val="28"/>
          <w:szCs w:val="28"/>
        </w:rPr>
        <w:t xml:space="preserve">ного и трудового взаимодействия;  </w:t>
      </w:r>
    </w:p>
    <w:p w:rsidR="00D97A00" w:rsidRPr="008C20E8" w:rsidRDefault="00D97A00" w:rsidP="006C1A81">
      <w:pPr>
        <w:pStyle w:val="29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8C20E8">
        <w:rPr>
          <w:sz w:val="28"/>
          <w:szCs w:val="28"/>
        </w:rPr>
        <w:t>спользование приобретенных знаний и умений для творческого решения несложных конструкторских, художественно-конструкторских, технолог</w:t>
      </w:r>
      <w:r>
        <w:rPr>
          <w:sz w:val="28"/>
          <w:szCs w:val="28"/>
        </w:rPr>
        <w:t>ических и организационных задач;</w:t>
      </w:r>
    </w:p>
    <w:p w:rsidR="00D97A00" w:rsidRDefault="00D97A00" w:rsidP="006C1A81">
      <w:pPr>
        <w:pStyle w:val="29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C20E8">
        <w:rPr>
          <w:sz w:val="28"/>
          <w:szCs w:val="28"/>
        </w:rPr>
        <w:t>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</w:t>
      </w:r>
      <w:r>
        <w:rPr>
          <w:sz w:val="28"/>
          <w:szCs w:val="28"/>
        </w:rPr>
        <w:t>жественно-конструкторских задач;</w:t>
      </w:r>
    </w:p>
    <w:p w:rsidR="00D97A00" w:rsidRDefault="00D97A00" w:rsidP="006C1A81">
      <w:pPr>
        <w:pStyle w:val="29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обогащение лексикона словами, обозначающими материалы, их признаки, действия, производимые во время изготовления изделия;</w:t>
      </w:r>
    </w:p>
    <w:p w:rsidR="00D97A00" w:rsidRDefault="00D97A00" w:rsidP="006C1A81">
      <w:pPr>
        <w:pStyle w:val="29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овладение умением</w:t>
      </w:r>
      <w:r w:rsidRPr="00922903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составлять план связного рассказа о проделанной работе на основе последовательности трудовых операций при изготовлении изделия;</w:t>
      </w:r>
    </w:p>
    <w:p w:rsidR="00D97A00" w:rsidRDefault="00D97A00" w:rsidP="006C1A81">
      <w:pPr>
        <w:pStyle w:val="29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овладение простыми умениями работы с компьютером и компьютерными программами.</w:t>
      </w:r>
    </w:p>
    <w:p w:rsidR="00D97A00" w:rsidRPr="008C20E8" w:rsidRDefault="00D97A00" w:rsidP="006C1A81">
      <w:pPr>
        <w:pStyle w:val="29"/>
        <w:spacing w:line="240" w:lineRule="auto"/>
        <w:ind w:left="0" w:firstLine="709"/>
        <w:jc w:val="both"/>
        <w:rPr>
          <w:sz w:val="28"/>
          <w:szCs w:val="28"/>
        </w:rPr>
      </w:pPr>
    </w:p>
    <w:p w:rsidR="00D97A00" w:rsidRDefault="008A4CED" w:rsidP="006C1A81">
      <w:pPr>
        <w:pStyle w:val="c11"/>
        <w:spacing w:before="0" w:beforeAutospacing="0" w:after="0" w:afterAutospacing="0"/>
        <w:jc w:val="center"/>
        <w:rPr>
          <w:rStyle w:val="c12"/>
          <w:b/>
          <w:sz w:val="28"/>
          <w:szCs w:val="28"/>
        </w:rPr>
      </w:pPr>
      <w:r>
        <w:rPr>
          <w:rStyle w:val="c12"/>
          <w:b/>
          <w:sz w:val="28"/>
          <w:szCs w:val="28"/>
        </w:rPr>
        <w:t xml:space="preserve">2.2.2. </w:t>
      </w:r>
      <w:r w:rsidR="00D97A00">
        <w:rPr>
          <w:rStyle w:val="c12"/>
          <w:b/>
          <w:sz w:val="28"/>
          <w:szCs w:val="28"/>
        </w:rPr>
        <w:t>Содержание курсов коррекционно-развивающей области</w:t>
      </w:r>
    </w:p>
    <w:p w:rsidR="00D97A00" w:rsidRDefault="008A4CED" w:rsidP="006C1A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2.2.2.</w:t>
      </w:r>
      <w:r w:rsidR="00D97A0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97A00" w:rsidRPr="00E535C0">
        <w:rPr>
          <w:rFonts w:ascii="Times New Roman" w:hAnsi="Times New Roman" w:cs="Times New Roman"/>
          <w:b/>
          <w:sz w:val="28"/>
          <w:szCs w:val="28"/>
        </w:rPr>
        <w:t>Произношение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3451D7">
        <w:rPr>
          <w:rFonts w:ascii="Times New Roman" w:hAnsi="Times New Roman" w:cs="Times New Roman"/>
          <w:b/>
          <w:sz w:val="28"/>
          <w:szCs w:val="28"/>
        </w:rPr>
        <w:t>задачами</w:t>
      </w:r>
      <w:r>
        <w:rPr>
          <w:rFonts w:ascii="Times New Roman" w:hAnsi="Times New Roman" w:cs="Times New Roman"/>
          <w:sz w:val="28"/>
          <w:szCs w:val="28"/>
        </w:rPr>
        <w:t xml:space="preserve"> коррекционного курса «Произношение» являются: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A336A8">
        <w:rPr>
          <w:rFonts w:ascii="Times New Roman" w:hAnsi="Times New Roman" w:cs="Times New Roman"/>
          <w:sz w:val="28"/>
          <w:szCs w:val="28"/>
        </w:rPr>
        <w:t>азвитие психофизиологических механизмов, лежащих в основе устной речи: формирование оптимального для речи типа физиологического дыхания,  реч</w:t>
      </w:r>
      <w:r>
        <w:rPr>
          <w:rFonts w:ascii="Times New Roman" w:hAnsi="Times New Roman" w:cs="Times New Roman"/>
          <w:sz w:val="28"/>
          <w:szCs w:val="28"/>
        </w:rPr>
        <w:t>евого дыхания, голоса</w:t>
      </w:r>
      <w:r w:rsidRPr="00A336A8">
        <w:rPr>
          <w:rFonts w:ascii="Times New Roman" w:hAnsi="Times New Roman" w:cs="Times New Roman"/>
          <w:sz w:val="28"/>
          <w:szCs w:val="28"/>
        </w:rPr>
        <w:t>, артикуляторной моторики, чувства ритма, слухового восприятия,</w:t>
      </w:r>
      <w:r>
        <w:rPr>
          <w:rFonts w:ascii="Times New Roman" w:hAnsi="Times New Roman" w:cs="Times New Roman"/>
          <w:sz w:val="28"/>
          <w:szCs w:val="28"/>
        </w:rPr>
        <w:t xml:space="preserve"> функций фонематической системы (по В.К. Орфинской);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336A8">
        <w:rPr>
          <w:rFonts w:ascii="Times New Roman" w:hAnsi="Times New Roman" w:cs="Times New Roman"/>
          <w:sz w:val="28"/>
          <w:szCs w:val="28"/>
        </w:rPr>
        <w:t>бучение нормативному/компенсированному произношению всех звуков русского языка с учетом системной связи между фонемами русского языка, их артикуляторной и акустической характеристики, характера дефекта (параллельно с развитием операций языкового анализа и синтеза на уровне предложен</w:t>
      </w:r>
      <w:r>
        <w:rPr>
          <w:rFonts w:ascii="Times New Roman" w:hAnsi="Times New Roman" w:cs="Times New Roman"/>
          <w:sz w:val="28"/>
          <w:szCs w:val="28"/>
        </w:rPr>
        <w:t>ия и слова);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A336A8">
        <w:rPr>
          <w:rFonts w:ascii="Times New Roman" w:hAnsi="Times New Roman" w:cs="Times New Roman"/>
          <w:sz w:val="28"/>
          <w:szCs w:val="28"/>
        </w:rPr>
        <w:t>оррекция нарушений</w:t>
      </w:r>
      <w:r>
        <w:rPr>
          <w:rFonts w:ascii="Times New Roman" w:hAnsi="Times New Roman" w:cs="Times New Roman"/>
          <w:sz w:val="28"/>
          <w:szCs w:val="28"/>
        </w:rPr>
        <w:t xml:space="preserve"> звукослоговой структуры  слова;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A336A8">
        <w:rPr>
          <w:rFonts w:ascii="Times New Roman" w:hAnsi="Times New Roman" w:cs="Times New Roman"/>
          <w:sz w:val="28"/>
          <w:szCs w:val="28"/>
        </w:rPr>
        <w:t>ормирование просодических компонентов речи</w:t>
      </w:r>
      <w:r w:rsidRPr="00A33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6A8">
        <w:rPr>
          <w:rFonts w:ascii="Times New Roman" w:hAnsi="Times New Roman" w:cs="Times New Roman"/>
          <w:sz w:val="28"/>
          <w:szCs w:val="28"/>
        </w:rPr>
        <w:t>(темпа, ритма, паузации, интонации, логического ударения).</w:t>
      </w:r>
    </w:p>
    <w:p w:rsidR="00D97A00" w:rsidRPr="00D73506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реализации коррекционного курса «Произношение» конкретизируются для обучающихся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3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73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отделениях.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коррекционного курса «Произношение» предусматривает формирование следующих составляющих речевой компетенции обучающихся с ТНР: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произносительной стороны речи в соответствии с нормами русского языка;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языкового анализа и синтеза на уровне предложения и слова;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сложной слоговой структуры слова;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фонематического восприятия (слухо-произносительной дифференциации фонем).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линиями обучения по курсу «Произношение» являются: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произношения звуков с учетом системной связи между фонемами русского языка, их артикуляторной и акустической сложности и характера дефекта;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слогов разных типов и слов разной слоговой структуры;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навыков четкого, плавного, правильного произношения предложений, состоящих из трех- пятисложных слов, различных типов слогов: открытых, закрытых, со стечением согласных ( со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45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класса). </w:t>
      </w:r>
    </w:p>
    <w:p w:rsidR="00D97A00" w:rsidRPr="00E535C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Программой предусмотрена коррекция нарушений произношения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на уроках</w:t>
      </w:r>
      <w:r w:rsidRPr="00E535C0">
        <w:rPr>
          <w:rFonts w:ascii="Times New Roman" w:hAnsi="Times New Roman" w:cs="Times New Roman"/>
          <w:sz w:val="28"/>
          <w:szCs w:val="28"/>
        </w:rPr>
        <w:t>, так и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E535C0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>
        <w:rPr>
          <w:rFonts w:ascii="Times New Roman" w:hAnsi="Times New Roman" w:cs="Times New Roman"/>
          <w:sz w:val="28"/>
          <w:szCs w:val="28"/>
        </w:rPr>
        <w:t>ых/подгрупповых логопедических занятиях. Уроки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 в</w:t>
      </w:r>
      <w:r w:rsidRPr="00E53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 (I дополнительном) и II классах</w:t>
      </w:r>
      <w:r w:rsidRPr="00E535C0">
        <w:rPr>
          <w:rFonts w:ascii="Times New Roman" w:hAnsi="Times New Roman" w:cs="Times New Roman"/>
          <w:sz w:val="28"/>
          <w:szCs w:val="28"/>
        </w:rPr>
        <w:t>. Рекомендуется проведение этих уроков с учетом степени выраженности, характера</w:t>
      </w:r>
      <w:r>
        <w:rPr>
          <w:rFonts w:ascii="Times New Roman" w:hAnsi="Times New Roman" w:cs="Times New Roman"/>
          <w:sz w:val="28"/>
          <w:szCs w:val="28"/>
        </w:rPr>
        <w:t>, механизма и структуры речевого дефекта</w:t>
      </w:r>
      <w:r w:rsidRPr="00E535C0">
        <w:rPr>
          <w:rFonts w:ascii="Times New Roman" w:hAnsi="Times New Roman" w:cs="Times New Roman"/>
          <w:sz w:val="28"/>
          <w:szCs w:val="28"/>
        </w:rPr>
        <w:t>.</w:t>
      </w:r>
    </w:p>
    <w:p w:rsidR="00D97A00" w:rsidRPr="001B4BBD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с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(I дополнительного)</w:t>
      </w:r>
      <w:r w:rsidRPr="001B4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класса, на уроках произношения формируется правильное восприятие и произношение звуков, осуществляется усвоение звуковой структуры слова и развитие первоначального навыка звукового анализа, создается основа для овладения грамотой, грамматикой, правописанием и чтением, профилактика дисграфии, дислексии, дизорфографии.</w:t>
      </w:r>
    </w:p>
    <w:p w:rsidR="00D97A00" w:rsidRPr="00E535C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II классе</w:t>
      </w:r>
      <w:r w:rsidRPr="00E53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завершается формирование произносительной стороны речи. Осуществляется автоматизация навыков произношения в различных коммуникативных ситуациях. В моделируемых лингвистических условиях закрепляются структурно-системные связи между звучанием и лексическим значением слова, его грамматической формой. П</w:t>
      </w:r>
      <w:r w:rsidRPr="00E535C0">
        <w:rPr>
          <w:rFonts w:ascii="Times New Roman" w:hAnsi="Times New Roman" w:cs="Times New Roman"/>
          <w:sz w:val="28"/>
          <w:szCs w:val="28"/>
        </w:rPr>
        <w:t xml:space="preserve">роводится коррекция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softHyphen/>
        <w:t>рушений письменной речи</w:t>
      </w:r>
      <w:r w:rsidRPr="00E535C0">
        <w:rPr>
          <w:rFonts w:ascii="Times New Roman" w:hAnsi="Times New Roman" w:cs="Times New Roman"/>
          <w:sz w:val="28"/>
          <w:szCs w:val="28"/>
        </w:rPr>
        <w:t>.</w:t>
      </w:r>
    </w:p>
    <w:p w:rsidR="00D97A00" w:rsidRPr="00E535C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C0">
        <w:rPr>
          <w:rFonts w:ascii="Times New Roman" w:hAnsi="Times New Roman" w:cs="Times New Roman"/>
          <w:sz w:val="28"/>
          <w:szCs w:val="28"/>
        </w:rPr>
        <w:t>Учитывая систем</w:t>
      </w:r>
      <w:r>
        <w:rPr>
          <w:rFonts w:ascii="Times New Roman" w:hAnsi="Times New Roman" w:cs="Times New Roman"/>
          <w:sz w:val="28"/>
          <w:szCs w:val="28"/>
        </w:rPr>
        <w:t>ное недоразвитие речи обучающихся, на каждом уроке произношения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ставятся компле</w:t>
      </w:r>
      <w:r>
        <w:rPr>
          <w:rFonts w:ascii="Times New Roman" w:hAnsi="Times New Roman" w:cs="Times New Roman"/>
          <w:sz w:val="28"/>
          <w:szCs w:val="28"/>
        </w:rPr>
        <w:t>ксные за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дачи, направленные не только </w:t>
      </w:r>
      <w:r w:rsidRPr="00E535C0">
        <w:rPr>
          <w:rFonts w:ascii="Times New Roman" w:hAnsi="Times New Roman" w:cs="Times New Roman"/>
          <w:sz w:val="28"/>
          <w:szCs w:val="28"/>
        </w:rPr>
        <w:t>на коррекцию</w:t>
      </w:r>
      <w:r>
        <w:rPr>
          <w:rFonts w:ascii="Times New Roman" w:hAnsi="Times New Roman" w:cs="Times New Roman"/>
          <w:sz w:val="28"/>
          <w:szCs w:val="28"/>
        </w:rPr>
        <w:t xml:space="preserve"> фонетического дефекта</w:t>
      </w:r>
      <w:r w:rsidRPr="00E535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и на коррекцию</w:t>
      </w:r>
      <w:r w:rsidRPr="00E535C0">
        <w:rPr>
          <w:rFonts w:ascii="Times New Roman" w:hAnsi="Times New Roman" w:cs="Times New Roman"/>
          <w:sz w:val="28"/>
          <w:szCs w:val="28"/>
        </w:rPr>
        <w:t xml:space="preserve"> всех ком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понентов</w:t>
      </w:r>
      <w:r>
        <w:rPr>
          <w:rFonts w:ascii="Times New Roman" w:hAnsi="Times New Roman" w:cs="Times New Roman"/>
          <w:sz w:val="28"/>
          <w:szCs w:val="28"/>
        </w:rPr>
        <w:t xml:space="preserve"> речевой функциональной системы </w:t>
      </w:r>
      <w:r w:rsidRPr="00E535C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фонематического, лексического, грамматического, семантического).</w:t>
      </w:r>
    </w:p>
    <w:p w:rsidR="00D97A00" w:rsidRPr="00E535C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произношения в I (I дополнительном) 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II </w:t>
      </w:r>
      <w:r>
        <w:rPr>
          <w:rFonts w:ascii="Times New Roman" w:hAnsi="Times New Roman" w:cs="Times New Roman"/>
          <w:sz w:val="28"/>
          <w:szCs w:val="28"/>
        </w:rPr>
        <w:t>классах необходимо формировать</w:t>
      </w:r>
      <w:r w:rsidRPr="00E535C0">
        <w:rPr>
          <w:rFonts w:ascii="Times New Roman" w:hAnsi="Times New Roman" w:cs="Times New Roman"/>
          <w:sz w:val="28"/>
          <w:szCs w:val="28"/>
        </w:rPr>
        <w:t xml:space="preserve"> те психофизиоло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гические механизмы, которые лежат в основе</w:t>
      </w:r>
      <w:r>
        <w:rPr>
          <w:rFonts w:ascii="Times New Roman" w:hAnsi="Times New Roman" w:cs="Times New Roman"/>
          <w:sz w:val="28"/>
          <w:szCs w:val="28"/>
        </w:rPr>
        <w:t xml:space="preserve"> овладения произношением</w:t>
      </w:r>
      <w:r w:rsidRPr="00E535C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оптимальный для речи тип физиологического дыхания (диафрагмальный, нижнереберный),</w:t>
      </w:r>
      <w:r w:rsidRPr="00E535C0">
        <w:rPr>
          <w:rFonts w:ascii="Times New Roman" w:hAnsi="Times New Roman" w:cs="Times New Roman"/>
          <w:sz w:val="28"/>
          <w:szCs w:val="28"/>
        </w:rPr>
        <w:t xml:space="preserve"> правильное речевое дых</w:t>
      </w:r>
      <w:r>
        <w:rPr>
          <w:rFonts w:ascii="Times New Roman" w:hAnsi="Times New Roman" w:cs="Times New Roman"/>
          <w:sz w:val="28"/>
          <w:szCs w:val="28"/>
        </w:rPr>
        <w:t>ание, голосообразование, артикуляторную моторику,</w:t>
      </w:r>
      <w:r w:rsidRPr="00E535C0">
        <w:rPr>
          <w:rFonts w:ascii="Times New Roman" w:hAnsi="Times New Roman" w:cs="Times New Roman"/>
          <w:sz w:val="28"/>
          <w:szCs w:val="28"/>
        </w:rPr>
        <w:t xml:space="preserve"> слуховое и фонематическое восприятие, фонематический анализ</w:t>
      </w:r>
      <w:r>
        <w:rPr>
          <w:rFonts w:ascii="Times New Roman" w:hAnsi="Times New Roman" w:cs="Times New Roman"/>
          <w:sz w:val="28"/>
          <w:szCs w:val="28"/>
        </w:rPr>
        <w:t xml:space="preserve"> и синтез</w:t>
      </w:r>
      <w:r w:rsidRPr="00E535C0">
        <w:rPr>
          <w:rFonts w:ascii="Times New Roman" w:hAnsi="Times New Roman" w:cs="Times New Roman"/>
          <w:sz w:val="28"/>
          <w:szCs w:val="28"/>
        </w:rPr>
        <w:t xml:space="preserve"> и др. Наряду с</w:t>
      </w:r>
      <w:r>
        <w:rPr>
          <w:rFonts w:ascii="Times New Roman" w:hAnsi="Times New Roman" w:cs="Times New Roman"/>
          <w:sz w:val="28"/>
          <w:szCs w:val="28"/>
        </w:rPr>
        <w:t xml:space="preserve"> этим</w:t>
      </w:r>
      <w:r w:rsidRPr="00E535C0">
        <w:rPr>
          <w:rFonts w:ascii="Times New Roman" w:hAnsi="Times New Roman" w:cs="Times New Roman"/>
          <w:sz w:val="28"/>
          <w:szCs w:val="28"/>
        </w:rPr>
        <w:t xml:space="preserve"> ставятся и задачи развития речевых предпосылок к овладе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нию орфографией, т.е. профил</w:t>
      </w:r>
      <w:r>
        <w:rPr>
          <w:rFonts w:ascii="Times New Roman" w:hAnsi="Times New Roman" w:cs="Times New Roman"/>
          <w:sz w:val="28"/>
          <w:szCs w:val="28"/>
        </w:rPr>
        <w:t>актики дизорфографий. Обучающиеся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закрепляют умение дифференцировать различные граммати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ческие формы по их значению и звучанию, определять в них ударение (стабильное или изменяющееся), находить родственные слова, определять их общую часть, выделять некорневые морфе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мы, соотносить их значение и звучание, подбирать слова с общи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ми суффиксами, приставками с целью закрепления представле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ний о значении морфем.</w:t>
      </w:r>
    </w:p>
    <w:p w:rsidR="00D97A00" w:rsidRPr="00E535C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C0">
        <w:rPr>
          <w:rFonts w:ascii="Times New Roman" w:hAnsi="Times New Roman" w:cs="Times New Roman"/>
          <w:sz w:val="28"/>
          <w:szCs w:val="28"/>
        </w:rPr>
        <w:t>В процессе коррекции нарушений звуковой стороны речи про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граммой предусмотрены следующие направления работы: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ручной и артикуляторной</w:t>
      </w:r>
      <w:r w:rsidRPr="00E535C0">
        <w:rPr>
          <w:rFonts w:ascii="Times New Roman" w:hAnsi="Times New Roman" w:cs="Times New Roman"/>
          <w:sz w:val="28"/>
          <w:szCs w:val="28"/>
        </w:rPr>
        <w:t xml:space="preserve"> моторики;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дыхания и голосообразования;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правильной артикуляции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и автоматизация звуков; 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дифференциация акустически и артикуляторно</w:t>
      </w:r>
      <w:r w:rsidRPr="00E535C0">
        <w:rPr>
          <w:rFonts w:ascii="Times New Roman" w:hAnsi="Times New Roman" w:cs="Times New Roman"/>
          <w:sz w:val="28"/>
          <w:szCs w:val="28"/>
        </w:rPr>
        <w:t xml:space="preserve"> сходных звуков;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35C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ормирование всех уровней языкового анализа и синтеза</w:t>
      </w:r>
      <w:r w:rsidRPr="00E535C0">
        <w:rPr>
          <w:rFonts w:ascii="Times New Roman" w:hAnsi="Times New Roman" w:cs="Times New Roman"/>
          <w:sz w:val="28"/>
          <w:szCs w:val="28"/>
        </w:rPr>
        <w:t>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35C0">
        <w:rPr>
          <w:rFonts w:ascii="Times New Roman" w:hAnsi="Times New Roman" w:cs="Times New Roman"/>
          <w:sz w:val="28"/>
          <w:szCs w:val="28"/>
        </w:rPr>
        <w:t xml:space="preserve"> коррекция нарушений звукослоговой структуры слова;</w:t>
      </w:r>
    </w:p>
    <w:p w:rsidR="00D97A00" w:rsidRPr="00E535C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35C0">
        <w:rPr>
          <w:rFonts w:ascii="Times New Roman" w:hAnsi="Times New Roman" w:cs="Times New Roman"/>
          <w:sz w:val="28"/>
          <w:szCs w:val="28"/>
        </w:rPr>
        <w:t>формирование п</w:t>
      </w:r>
      <w:r>
        <w:rPr>
          <w:rFonts w:ascii="Times New Roman" w:hAnsi="Times New Roman" w:cs="Times New Roman"/>
          <w:sz w:val="28"/>
          <w:szCs w:val="28"/>
        </w:rPr>
        <w:t>росодических компонентов (ритма 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темпа</w:t>
      </w:r>
      <w:r>
        <w:rPr>
          <w:rFonts w:ascii="Times New Roman" w:hAnsi="Times New Roman" w:cs="Times New Roman"/>
          <w:sz w:val="28"/>
          <w:szCs w:val="28"/>
        </w:rPr>
        <w:t xml:space="preserve"> речи</w:t>
      </w:r>
      <w:r w:rsidRPr="00E535C0">
        <w:rPr>
          <w:rFonts w:ascii="Times New Roman" w:hAnsi="Times New Roman" w:cs="Times New Roman"/>
          <w:sz w:val="28"/>
          <w:szCs w:val="28"/>
        </w:rPr>
        <w:t>, паузации, инто</w:t>
      </w:r>
      <w:r>
        <w:rPr>
          <w:rFonts w:ascii="Times New Roman" w:hAnsi="Times New Roman" w:cs="Times New Roman"/>
          <w:sz w:val="28"/>
          <w:szCs w:val="28"/>
        </w:rPr>
        <w:t>нации, логического и словесно-фразового</w:t>
      </w:r>
      <w:r w:rsidRPr="00E535C0">
        <w:rPr>
          <w:rFonts w:ascii="Times New Roman" w:hAnsi="Times New Roman" w:cs="Times New Roman"/>
          <w:sz w:val="28"/>
          <w:szCs w:val="28"/>
        </w:rPr>
        <w:t xml:space="preserve"> ударения).</w:t>
      </w:r>
    </w:p>
    <w:p w:rsidR="00D97A00" w:rsidRPr="00E535C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C0">
        <w:rPr>
          <w:rFonts w:ascii="Times New Roman" w:hAnsi="Times New Roman" w:cs="Times New Roman"/>
          <w:sz w:val="28"/>
          <w:szCs w:val="28"/>
        </w:rPr>
        <w:t>Процесс коррекции нарушений звуковой стороны речи делится на следующие этапы:</w:t>
      </w:r>
    </w:p>
    <w:p w:rsidR="00D97A00" w:rsidRPr="00E535C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Первый этап</w:t>
      </w:r>
      <w:r w:rsidRPr="00E535C0">
        <w:rPr>
          <w:rFonts w:ascii="Times New Roman" w:hAnsi="Times New Roman" w:cs="Times New Roman"/>
          <w:sz w:val="28"/>
          <w:szCs w:val="28"/>
        </w:rPr>
        <w:t xml:space="preserve"> — обследова</w:t>
      </w:r>
      <w:r>
        <w:rPr>
          <w:rFonts w:ascii="Times New Roman" w:hAnsi="Times New Roman" w:cs="Times New Roman"/>
          <w:sz w:val="28"/>
          <w:szCs w:val="28"/>
        </w:rPr>
        <w:t>ние речи обучающихся и формулирование логопе</w:t>
      </w:r>
      <w:r w:rsidRPr="00E535C0">
        <w:rPr>
          <w:rFonts w:ascii="Times New Roman" w:hAnsi="Times New Roman" w:cs="Times New Roman"/>
          <w:sz w:val="28"/>
          <w:szCs w:val="28"/>
        </w:rPr>
        <w:t>дического заключения. Обследование проводится ежегодно в начале учебного года (2 недели). Результаты обследования оформляются в речевой карте.</w:t>
      </w:r>
    </w:p>
    <w:p w:rsidR="00D97A00" w:rsidRPr="00E535C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Второй этап</w:t>
      </w:r>
      <w:r w:rsidRPr="00E535C0">
        <w:rPr>
          <w:rFonts w:ascii="Times New Roman" w:hAnsi="Times New Roman" w:cs="Times New Roman"/>
          <w:sz w:val="28"/>
          <w:szCs w:val="28"/>
        </w:rPr>
        <w:t xml:space="preserve"> — подготовительн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535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Цель подготовительного эта</w:t>
      </w:r>
      <w:r>
        <w:rPr>
          <w:rFonts w:ascii="Times New Roman" w:hAnsi="Times New Roman" w:cs="Times New Roman"/>
          <w:sz w:val="28"/>
          <w:szCs w:val="28"/>
        </w:rPr>
        <w:softHyphen/>
        <w:t>па – формирование психофизиологических механизмов овладения произношением.</w:t>
      </w:r>
      <w:r w:rsidRPr="00E535C0">
        <w:rPr>
          <w:rFonts w:ascii="Times New Roman" w:hAnsi="Times New Roman" w:cs="Times New Roman"/>
          <w:sz w:val="28"/>
          <w:szCs w:val="28"/>
        </w:rPr>
        <w:t xml:space="preserve"> Основными задачами этого </w:t>
      </w:r>
      <w:r>
        <w:rPr>
          <w:rFonts w:ascii="Times New Roman" w:hAnsi="Times New Roman" w:cs="Times New Roman"/>
          <w:sz w:val="28"/>
          <w:szCs w:val="28"/>
        </w:rPr>
        <w:t>этапа явля</w:t>
      </w:r>
      <w:r>
        <w:rPr>
          <w:rFonts w:ascii="Times New Roman" w:hAnsi="Times New Roman" w:cs="Times New Roman"/>
          <w:sz w:val="28"/>
          <w:szCs w:val="28"/>
        </w:rPr>
        <w:softHyphen/>
        <w:t>ются: развитие тонкой ручной и артикуляторной</w:t>
      </w:r>
      <w:r w:rsidRPr="00E535C0">
        <w:rPr>
          <w:rFonts w:ascii="Times New Roman" w:hAnsi="Times New Roman" w:cs="Times New Roman"/>
          <w:sz w:val="28"/>
          <w:szCs w:val="28"/>
        </w:rPr>
        <w:t xml:space="preserve"> моторики, дыхания, голосообразования, просодических компонентов речи, уточнение артикуляции правильно произносимых звуков, их дифференциация на слух и в произношении</w:t>
      </w:r>
      <w:r>
        <w:rPr>
          <w:rFonts w:ascii="Times New Roman" w:hAnsi="Times New Roman" w:cs="Times New Roman"/>
          <w:sz w:val="28"/>
          <w:szCs w:val="28"/>
        </w:rPr>
        <w:t xml:space="preserve"> (гласные </w:t>
      </w:r>
      <w:r w:rsidRPr="000C30B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а], </w:t>
      </w:r>
      <w:r w:rsidRPr="000C30B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C30B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30B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C30B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30B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C30B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30B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C30B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0BF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0C30B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; согласные </w:t>
      </w:r>
      <w:r w:rsidRPr="000C30B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C30B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30B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C30B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30B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C30B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30B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C30B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30B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C30B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30B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C30B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30B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C6F6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C6F6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C6F6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для дифференциации на одном занятии выбирается пара звуков, отличающихся одним дифференциальным признаком, и их различение требует от 2-х до 5-ти занятий),</w:t>
      </w:r>
      <w:r w:rsidRPr="00E535C0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звитие</w:t>
      </w:r>
      <w:r w:rsidRPr="00E535C0">
        <w:rPr>
          <w:rFonts w:ascii="Times New Roman" w:hAnsi="Times New Roman" w:cs="Times New Roman"/>
          <w:sz w:val="28"/>
          <w:szCs w:val="28"/>
        </w:rPr>
        <w:t xml:space="preserve"> элементарных форм фонем</w:t>
      </w:r>
      <w:r>
        <w:rPr>
          <w:rFonts w:ascii="Times New Roman" w:hAnsi="Times New Roman" w:cs="Times New Roman"/>
          <w:sz w:val="28"/>
          <w:szCs w:val="28"/>
        </w:rPr>
        <w:t>атического анализа</w:t>
      </w:r>
      <w:r w:rsidRPr="00E535C0">
        <w:rPr>
          <w:rFonts w:ascii="Times New Roman" w:hAnsi="Times New Roman" w:cs="Times New Roman"/>
          <w:sz w:val="28"/>
          <w:szCs w:val="28"/>
        </w:rPr>
        <w:t>.</w:t>
      </w:r>
    </w:p>
    <w:p w:rsidR="00D97A00" w:rsidRPr="00E535C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Третий этап</w:t>
      </w:r>
      <w:r w:rsidRPr="00E535C0">
        <w:rPr>
          <w:rFonts w:ascii="Times New Roman" w:hAnsi="Times New Roman" w:cs="Times New Roman"/>
          <w:sz w:val="28"/>
          <w:szCs w:val="28"/>
        </w:rPr>
        <w:t xml:space="preserve"> — ос</w:t>
      </w:r>
      <w:r>
        <w:rPr>
          <w:rFonts w:ascii="Times New Roman" w:hAnsi="Times New Roman" w:cs="Times New Roman"/>
          <w:sz w:val="28"/>
          <w:szCs w:val="28"/>
        </w:rPr>
        <w:t>новной. Он включает формирование правильной артикуляции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и автоматизацию звуков в речи, </w:t>
      </w:r>
      <w:r>
        <w:rPr>
          <w:rFonts w:ascii="Times New Roman" w:hAnsi="Times New Roman" w:cs="Times New Roman"/>
          <w:sz w:val="28"/>
          <w:szCs w:val="28"/>
        </w:rPr>
        <w:t xml:space="preserve">слухо-произносительную </w:t>
      </w:r>
      <w:r w:rsidRPr="00E535C0">
        <w:rPr>
          <w:rFonts w:ascii="Times New Roman" w:hAnsi="Times New Roman" w:cs="Times New Roman"/>
          <w:sz w:val="28"/>
          <w:szCs w:val="28"/>
        </w:rPr>
        <w:t>дифф</w:t>
      </w:r>
      <w:r>
        <w:rPr>
          <w:rFonts w:ascii="Times New Roman" w:hAnsi="Times New Roman" w:cs="Times New Roman"/>
          <w:sz w:val="28"/>
          <w:szCs w:val="28"/>
        </w:rPr>
        <w:t>еренциацию акустически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и арт</w:t>
      </w:r>
      <w:r>
        <w:rPr>
          <w:rFonts w:ascii="Times New Roman" w:hAnsi="Times New Roman" w:cs="Times New Roman"/>
          <w:sz w:val="28"/>
          <w:szCs w:val="28"/>
        </w:rPr>
        <w:t>икуляторно близких зву</w:t>
      </w:r>
      <w:r>
        <w:rPr>
          <w:rFonts w:ascii="Times New Roman" w:hAnsi="Times New Roman" w:cs="Times New Roman"/>
          <w:sz w:val="28"/>
          <w:szCs w:val="28"/>
        </w:rPr>
        <w:softHyphen/>
        <w:t>ков, параллельно с развитием</w:t>
      </w:r>
      <w:r w:rsidRPr="00E535C0">
        <w:rPr>
          <w:rFonts w:ascii="Times New Roman" w:hAnsi="Times New Roman" w:cs="Times New Roman"/>
          <w:sz w:val="28"/>
          <w:szCs w:val="28"/>
        </w:rPr>
        <w:t xml:space="preserve"> слогового и фонема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тического</w:t>
      </w:r>
      <w:r>
        <w:rPr>
          <w:rFonts w:ascii="Times New Roman" w:hAnsi="Times New Roman" w:cs="Times New Roman"/>
          <w:sz w:val="28"/>
          <w:szCs w:val="28"/>
        </w:rPr>
        <w:t xml:space="preserve"> анализа и синтеза, анализа структуры предложения</w:t>
      </w:r>
      <w:r w:rsidRPr="00E535C0">
        <w:rPr>
          <w:rFonts w:ascii="Times New Roman" w:hAnsi="Times New Roman" w:cs="Times New Roman"/>
          <w:sz w:val="28"/>
          <w:szCs w:val="28"/>
        </w:rPr>
        <w:t>.</w:t>
      </w:r>
    </w:p>
    <w:p w:rsidR="00D97A00" w:rsidRPr="00E535C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правильной артикуляции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звуков осуществляется на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логопедических</w:t>
      </w:r>
      <w:r w:rsidRPr="00E535C0">
        <w:rPr>
          <w:rFonts w:ascii="Times New Roman" w:hAnsi="Times New Roman" w:cs="Times New Roman"/>
          <w:sz w:val="28"/>
          <w:szCs w:val="28"/>
        </w:rPr>
        <w:t xml:space="preserve"> заняти</w:t>
      </w:r>
      <w:r w:rsidRPr="00E535C0">
        <w:rPr>
          <w:rFonts w:ascii="Times New Roman" w:hAnsi="Times New Roman" w:cs="Times New Roman"/>
          <w:sz w:val="28"/>
          <w:szCs w:val="28"/>
        </w:rPr>
        <w:softHyphen/>
        <w:t xml:space="preserve">ях, </w:t>
      </w:r>
      <w:r>
        <w:rPr>
          <w:rFonts w:ascii="Times New Roman" w:hAnsi="Times New Roman" w:cs="Times New Roman"/>
          <w:sz w:val="28"/>
          <w:szCs w:val="28"/>
        </w:rPr>
        <w:t>автоматизация и дифференциация - как на уроках</w:t>
      </w:r>
      <w:r w:rsidRPr="00E535C0">
        <w:rPr>
          <w:rFonts w:ascii="Times New Roman" w:hAnsi="Times New Roman" w:cs="Times New Roman"/>
          <w:sz w:val="28"/>
          <w:szCs w:val="28"/>
        </w:rPr>
        <w:t>, так и на</w:t>
      </w:r>
      <w:r>
        <w:rPr>
          <w:rFonts w:ascii="Times New Roman" w:hAnsi="Times New Roman" w:cs="Times New Roman"/>
          <w:sz w:val="28"/>
          <w:szCs w:val="28"/>
        </w:rPr>
        <w:t xml:space="preserve"> подгрупповых 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логопедических</w:t>
      </w:r>
      <w:r w:rsidRPr="00E535C0">
        <w:rPr>
          <w:rFonts w:ascii="Times New Roman" w:hAnsi="Times New Roman" w:cs="Times New Roman"/>
          <w:sz w:val="28"/>
          <w:szCs w:val="28"/>
        </w:rPr>
        <w:t xml:space="preserve"> занятиях.</w:t>
      </w:r>
    </w:p>
    <w:p w:rsidR="00D97A00" w:rsidRPr="005079E9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535C0">
        <w:rPr>
          <w:rFonts w:ascii="Times New Roman" w:hAnsi="Times New Roman" w:cs="Times New Roman"/>
          <w:sz w:val="28"/>
          <w:szCs w:val="28"/>
        </w:rPr>
        <w:t>Последовательность работы над нарушенными звуками опреде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ляется последовательностью появления звуков речи в онтогенезе, их артикуляторной сложностью, а также характером нарушения звукопроизношения</w:t>
      </w:r>
      <w:r>
        <w:rPr>
          <w:rFonts w:ascii="Times New Roman" w:hAnsi="Times New Roman" w:cs="Times New Roman"/>
          <w:sz w:val="28"/>
          <w:szCs w:val="28"/>
        </w:rPr>
        <w:t xml:space="preserve"> у каждого отдельного обучающегося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и объемом нарушен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ных звуков.</w:t>
      </w:r>
      <w:r>
        <w:rPr>
          <w:rFonts w:ascii="Times New Roman" w:hAnsi="Times New Roman" w:cs="Times New Roman"/>
          <w:sz w:val="28"/>
          <w:szCs w:val="28"/>
        </w:rPr>
        <w:t xml:space="preserve"> Общая последовательность работы над нарушенными в произношении звуками может быть представлена следующим образом: </w:t>
      </w:r>
      <w:r w:rsidRPr="00225F2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25F2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5F2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823E9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’</w:t>
      </w:r>
      <w:r w:rsidRPr="005075BD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, дифференциация </w:t>
      </w:r>
      <w:r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с]-</w:t>
      </w:r>
      <w:r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с</w:t>
      </w:r>
      <w:r w:rsidRPr="00452F33">
        <w:rPr>
          <w:rFonts w:ascii="Times New Roman" w:hAnsi="Times New Roman" w:cs="Times New Roman"/>
          <w:kern w:val="28"/>
          <w:sz w:val="28"/>
          <w:szCs w:val="28"/>
        </w:rPr>
        <w:t>’]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; </w:t>
      </w:r>
      <w:r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з</w:t>
      </w:r>
      <w:r w:rsidRPr="00452F33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>,</w:t>
      </w:r>
      <w:r w:rsidRPr="00452F33">
        <w:rPr>
          <w:rFonts w:ascii="Times New Roman" w:hAnsi="Times New Roman" w:cs="Times New Roman"/>
          <w:kern w:val="28"/>
          <w:sz w:val="28"/>
          <w:szCs w:val="28"/>
        </w:rPr>
        <w:t xml:space="preserve"> [</w:t>
      </w:r>
      <w:r>
        <w:rPr>
          <w:rFonts w:ascii="Times New Roman" w:hAnsi="Times New Roman" w:cs="Times New Roman"/>
          <w:kern w:val="28"/>
          <w:sz w:val="28"/>
          <w:szCs w:val="28"/>
        </w:rPr>
        <w:t>з</w:t>
      </w:r>
      <w:r w:rsidRPr="00452F33">
        <w:rPr>
          <w:rFonts w:ascii="Times New Roman" w:hAnsi="Times New Roman" w:cs="Times New Roman"/>
          <w:kern w:val="28"/>
          <w:sz w:val="28"/>
          <w:szCs w:val="28"/>
        </w:rPr>
        <w:t>’]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, дифференциация </w:t>
      </w:r>
      <w:r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з</w:t>
      </w:r>
      <w:r w:rsidRPr="00452F33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з</w:t>
      </w:r>
      <w:r w:rsidRPr="00452F33">
        <w:rPr>
          <w:rFonts w:ascii="Times New Roman" w:hAnsi="Times New Roman" w:cs="Times New Roman"/>
          <w:kern w:val="28"/>
          <w:sz w:val="28"/>
          <w:szCs w:val="28"/>
        </w:rPr>
        <w:t>’]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;  </w:t>
      </w:r>
      <w:r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л</w:t>
      </w:r>
      <w:r w:rsidRPr="00452F33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л</w:t>
      </w:r>
      <w:r w:rsidRPr="00452F33">
        <w:rPr>
          <w:rFonts w:ascii="Times New Roman" w:hAnsi="Times New Roman" w:cs="Times New Roman"/>
          <w:kern w:val="28"/>
          <w:sz w:val="28"/>
          <w:szCs w:val="28"/>
        </w:rPr>
        <w:t>’]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, дифференциация </w:t>
      </w:r>
      <w:r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л</w:t>
      </w:r>
      <w:r w:rsidRPr="00452F33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л</w:t>
      </w:r>
      <w:r w:rsidRPr="00452F33">
        <w:rPr>
          <w:rFonts w:ascii="Times New Roman" w:hAnsi="Times New Roman" w:cs="Times New Roman"/>
          <w:kern w:val="28"/>
          <w:sz w:val="28"/>
          <w:szCs w:val="28"/>
        </w:rPr>
        <w:t>’]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; </w:t>
      </w:r>
      <w:r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ш</w:t>
      </w:r>
      <w:r w:rsidRPr="00452F33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ж</w:t>
      </w:r>
      <w:r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,  дифференциация </w:t>
      </w:r>
      <w:r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ш</w:t>
      </w:r>
      <w:r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ж</w:t>
      </w:r>
      <w:r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с</w:t>
      </w:r>
      <w:r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ш</w:t>
      </w:r>
      <w:r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з</w:t>
      </w:r>
      <w:r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ж</w:t>
      </w:r>
      <w:r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; </w:t>
      </w:r>
      <w:r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р</w:t>
      </w:r>
      <w:r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р</w:t>
      </w:r>
      <w:r w:rsidRPr="002808FB">
        <w:rPr>
          <w:rFonts w:ascii="Times New Roman" w:hAnsi="Times New Roman" w:cs="Times New Roman"/>
          <w:kern w:val="28"/>
          <w:sz w:val="28"/>
          <w:szCs w:val="28"/>
        </w:rPr>
        <w:t>’]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, дифференциация </w:t>
      </w:r>
      <w:r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р</w:t>
      </w:r>
      <w:r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р</w:t>
      </w:r>
      <w:r w:rsidRPr="002808FB">
        <w:rPr>
          <w:rFonts w:ascii="Times New Roman" w:hAnsi="Times New Roman" w:cs="Times New Roman"/>
          <w:kern w:val="28"/>
          <w:sz w:val="28"/>
          <w:szCs w:val="28"/>
        </w:rPr>
        <w:t>’]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р</w:t>
      </w:r>
      <w:r w:rsidRPr="001A5C6F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1A5C6F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л</w:t>
      </w:r>
      <w:r w:rsidRPr="001A5C6F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; </w:t>
      </w:r>
      <w:r w:rsidRPr="001A5C6F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ч</w:t>
      </w:r>
      <w:r w:rsidRPr="001A5C6F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, дифференциация </w:t>
      </w:r>
      <w:r w:rsidRPr="001A5C6F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ч</w:t>
      </w:r>
      <w:r w:rsidRPr="001A5C6F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1A5C6F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т</w:t>
      </w:r>
      <w:r w:rsidRPr="001A5C6F">
        <w:rPr>
          <w:rFonts w:ascii="Times New Roman" w:hAnsi="Times New Roman" w:cs="Times New Roman"/>
          <w:kern w:val="28"/>
          <w:sz w:val="28"/>
          <w:szCs w:val="28"/>
        </w:rPr>
        <w:t>’]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Pr="001A5C6F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ч</w:t>
      </w:r>
      <w:r w:rsidRPr="001A5C6F">
        <w:rPr>
          <w:rFonts w:ascii="Times New Roman" w:hAnsi="Times New Roman" w:cs="Times New Roman"/>
          <w:kern w:val="28"/>
          <w:sz w:val="28"/>
          <w:szCs w:val="28"/>
        </w:rPr>
        <w:t>]-[</w:t>
      </w:r>
      <w:r>
        <w:rPr>
          <w:rFonts w:ascii="Times New Roman" w:hAnsi="Times New Roman" w:cs="Times New Roman"/>
          <w:kern w:val="28"/>
          <w:sz w:val="28"/>
          <w:szCs w:val="28"/>
        </w:rPr>
        <w:t>щ</w:t>
      </w:r>
      <w:r w:rsidRPr="001A5C6F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; </w:t>
      </w:r>
      <w:r w:rsidRPr="001A5C6F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ц</w:t>
      </w:r>
      <w:r w:rsidRPr="001A5C6F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, дифференциация </w:t>
      </w:r>
      <w:r w:rsidRPr="008A40F7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  <w:lang w:val="en-US"/>
        </w:rPr>
        <w:t>c</w:t>
      </w:r>
      <w:r w:rsidRPr="008A40F7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8A40F7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ц</w:t>
      </w:r>
      <w:r w:rsidRPr="008A40F7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Pr="008A40F7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т</w:t>
      </w:r>
      <w:r w:rsidRPr="008A40F7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8A40F7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ц</w:t>
      </w:r>
      <w:r w:rsidRPr="008A40F7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; </w:t>
      </w:r>
      <w:r w:rsidRPr="008A40F7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щ</w:t>
      </w:r>
      <w:r w:rsidRPr="008A40F7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, дифференциация </w:t>
      </w:r>
      <w:r w:rsidRPr="005079E9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щ</w:t>
      </w:r>
      <w:r w:rsidRPr="005079E9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5079E9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с</w:t>
      </w:r>
      <w:r w:rsidRPr="005079E9">
        <w:rPr>
          <w:rFonts w:ascii="Times New Roman" w:hAnsi="Times New Roman" w:cs="Times New Roman"/>
          <w:kern w:val="28"/>
          <w:sz w:val="28"/>
          <w:szCs w:val="28"/>
        </w:rPr>
        <w:t>’]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Pr="005079E9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щ</w:t>
      </w:r>
      <w:r w:rsidRPr="005079E9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5079E9">
        <w:rPr>
          <w:rFonts w:ascii="Times New Roman" w:hAnsi="Times New Roman" w:cs="Times New Roman"/>
          <w:kern w:val="28"/>
          <w:sz w:val="28"/>
          <w:szCs w:val="28"/>
        </w:rPr>
        <w:t>[</w:t>
      </w:r>
      <w:r>
        <w:rPr>
          <w:rFonts w:ascii="Times New Roman" w:hAnsi="Times New Roman" w:cs="Times New Roman"/>
          <w:kern w:val="28"/>
          <w:sz w:val="28"/>
          <w:szCs w:val="28"/>
        </w:rPr>
        <w:t>ч</w:t>
      </w:r>
      <w:r w:rsidRPr="005079E9">
        <w:rPr>
          <w:rFonts w:ascii="Times New Roman" w:hAnsi="Times New Roman" w:cs="Times New Roman"/>
          <w:kern w:val="28"/>
          <w:sz w:val="28"/>
          <w:szCs w:val="28"/>
        </w:rPr>
        <w:t>]</w:t>
      </w:r>
      <w:r>
        <w:rPr>
          <w:rFonts w:ascii="Times New Roman" w:hAnsi="Times New Roman" w:cs="Times New Roman"/>
          <w:kern w:val="28"/>
          <w:sz w:val="28"/>
          <w:szCs w:val="28"/>
        </w:rPr>
        <w:t>. Автоматизация щелевых звуков начинается в структуре открытого (СГ) слога, а смычных и аффрикат – закрытого слога (ГС). Затем звук автоматизируется в сложной структуре слога (со стечением согласных).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C0">
        <w:rPr>
          <w:rFonts w:ascii="Times New Roman" w:hAnsi="Times New Roman" w:cs="Times New Roman"/>
          <w:sz w:val="28"/>
          <w:szCs w:val="28"/>
        </w:rPr>
        <w:t>В процессе автоматизации</w:t>
      </w:r>
      <w:r>
        <w:rPr>
          <w:rFonts w:ascii="Times New Roman" w:hAnsi="Times New Roman" w:cs="Times New Roman"/>
          <w:sz w:val="28"/>
          <w:szCs w:val="28"/>
        </w:rPr>
        <w:t xml:space="preserve"> и дифференциации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звуков речи одновременно ставится задача коррекции</w:t>
      </w:r>
      <w:r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Pr="00E535C0">
        <w:rPr>
          <w:rFonts w:ascii="Times New Roman" w:hAnsi="Times New Roman" w:cs="Times New Roman"/>
          <w:sz w:val="28"/>
          <w:szCs w:val="28"/>
        </w:rPr>
        <w:t xml:space="preserve"> звукослоговой структуры сло</w:t>
      </w:r>
      <w:r>
        <w:rPr>
          <w:rFonts w:ascii="Times New Roman" w:hAnsi="Times New Roman" w:cs="Times New Roman"/>
          <w:sz w:val="28"/>
          <w:szCs w:val="28"/>
        </w:rPr>
        <w:t>ва, начиная со слов простой звукослоговой структуры. Обучение освоению акцентно-ритмической структуры слова проводится в следующей последовательности: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двусложные слова, состоящие из открытых слогов с ударением на первом слоге (</w:t>
      </w:r>
      <w:r>
        <w:rPr>
          <w:rFonts w:ascii="Times New Roman" w:hAnsi="Times New Roman" w:cs="Times New Roman"/>
          <w:i/>
          <w:sz w:val="28"/>
          <w:szCs w:val="28"/>
        </w:rPr>
        <w:t>вата, лапа, юный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двусложные слова, состоящие из открытых слогов с ударением на втором слоге (</w:t>
      </w:r>
      <w:r>
        <w:rPr>
          <w:rFonts w:ascii="Times New Roman" w:hAnsi="Times New Roman" w:cs="Times New Roman"/>
          <w:i/>
          <w:sz w:val="28"/>
          <w:szCs w:val="28"/>
        </w:rPr>
        <w:t>весы, дыра, лупа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трехсложные слова, состоящие из открытых слогов с ударением на первом слоге (</w:t>
      </w:r>
      <w:r>
        <w:rPr>
          <w:rFonts w:ascii="Times New Roman" w:hAnsi="Times New Roman" w:cs="Times New Roman"/>
          <w:i/>
          <w:sz w:val="28"/>
          <w:szCs w:val="28"/>
        </w:rPr>
        <w:t>ягода, курица, радуга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трехсложные слова, состоящие из открытых слогов с ударением на втором слоге (</w:t>
      </w:r>
      <w:r>
        <w:rPr>
          <w:rFonts w:ascii="Times New Roman" w:hAnsi="Times New Roman" w:cs="Times New Roman"/>
          <w:i/>
          <w:sz w:val="28"/>
          <w:szCs w:val="28"/>
        </w:rPr>
        <w:t>канава, минута, панама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трехсложные слова, состоящие из открытых слогов с ударением на последнем слоге (</w:t>
      </w:r>
      <w:r>
        <w:rPr>
          <w:rFonts w:ascii="Times New Roman" w:hAnsi="Times New Roman" w:cs="Times New Roman"/>
          <w:i/>
          <w:sz w:val="28"/>
          <w:szCs w:val="28"/>
        </w:rPr>
        <w:t>молоко, борода, далеко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двухсложные слова с одним закрытым слогом с ударением на первом слоге (</w:t>
      </w:r>
      <w:r>
        <w:rPr>
          <w:rFonts w:ascii="Times New Roman" w:hAnsi="Times New Roman" w:cs="Times New Roman"/>
          <w:i/>
          <w:sz w:val="28"/>
          <w:szCs w:val="28"/>
        </w:rPr>
        <w:t>веник, лошадь, тополь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двухсложные слова с одним закрытым слогом с ударением на втором слоге (</w:t>
      </w:r>
      <w:r>
        <w:rPr>
          <w:rFonts w:ascii="Times New Roman" w:hAnsi="Times New Roman" w:cs="Times New Roman"/>
          <w:i/>
          <w:sz w:val="28"/>
          <w:szCs w:val="28"/>
        </w:rPr>
        <w:t>петух, каток, копать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двухсложные слова со стечением согласных в середине слова с ударением на первом слоге (</w:t>
      </w:r>
      <w:r>
        <w:rPr>
          <w:rFonts w:ascii="Times New Roman" w:hAnsi="Times New Roman" w:cs="Times New Roman"/>
          <w:i/>
          <w:sz w:val="28"/>
          <w:szCs w:val="28"/>
        </w:rPr>
        <w:t>тыква, сумка, белка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двухсложные слова со стечением согласных в середине слова с ударением на втором слоге (</w:t>
      </w:r>
      <w:r>
        <w:rPr>
          <w:rFonts w:ascii="Times New Roman" w:hAnsi="Times New Roman" w:cs="Times New Roman"/>
          <w:i/>
          <w:sz w:val="28"/>
          <w:szCs w:val="28"/>
        </w:rPr>
        <w:t>ведро, весна, окно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двухсложные слова с закрытыми слогами и стечением согласных с ударением на первом слоге (</w:t>
      </w:r>
      <w:r>
        <w:rPr>
          <w:rFonts w:ascii="Times New Roman" w:hAnsi="Times New Roman" w:cs="Times New Roman"/>
          <w:i/>
          <w:sz w:val="28"/>
          <w:szCs w:val="28"/>
        </w:rPr>
        <w:t>фартук, зонтик, тридцать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двухсложные слова с закрытыми слогами и стечением согласных с ударением на втором слоге (</w:t>
      </w:r>
      <w:r>
        <w:rPr>
          <w:rFonts w:ascii="Times New Roman" w:hAnsi="Times New Roman" w:cs="Times New Roman"/>
          <w:i/>
          <w:sz w:val="28"/>
          <w:szCs w:val="28"/>
        </w:rPr>
        <w:t>стакан, медведь, спросить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трехсложные слова со стечением согласных с ударением на первом слоге (</w:t>
      </w:r>
      <w:r>
        <w:rPr>
          <w:rFonts w:ascii="Times New Roman" w:hAnsi="Times New Roman" w:cs="Times New Roman"/>
          <w:i/>
          <w:sz w:val="28"/>
          <w:szCs w:val="28"/>
        </w:rPr>
        <w:t>бабочка, мыльница, дедушка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трехсложные слова со стечением согласных с ударением на втором слоге (</w:t>
      </w:r>
      <w:r>
        <w:rPr>
          <w:rFonts w:ascii="Times New Roman" w:hAnsi="Times New Roman" w:cs="Times New Roman"/>
          <w:i/>
          <w:sz w:val="28"/>
          <w:szCs w:val="28"/>
        </w:rPr>
        <w:t>закрасить, ботинки, здоровый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трехсложные слова со стечением согласных с ударением на третьем слоге (</w:t>
      </w:r>
      <w:r>
        <w:rPr>
          <w:rFonts w:ascii="Times New Roman" w:hAnsi="Times New Roman" w:cs="Times New Roman"/>
          <w:i/>
          <w:sz w:val="28"/>
          <w:szCs w:val="28"/>
        </w:rPr>
        <w:t>глубина, колбаса, посмотреть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односложные слова со стечением согласных в начале (</w:t>
      </w:r>
      <w:r>
        <w:rPr>
          <w:rFonts w:ascii="Times New Roman" w:hAnsi="Times New Roman" w:cs="Times New Roman"/>
          <w:i/>
          <w:sz w:val="28"/>
          <w:szCs w:val="28"/>
        </w:rPr>
        <w:t>стол, крот, гром и т.д.</w:t>
      </w:r>
      <w:r>
        <w:rPr>
          <w:rFonts w:ascii="Times New Roman" w:hAnsi="Times New Roman" w:cs="Times New Roman"/>
          <w:sz w:val="28"/>
          <w:szCs w:val="28"/>
        </w:rPr>
        <w:t>) и в конце слова (</w:t>
      </w:r>
      <w:r>
        <w:rPr>
          <w:rFonts w:ascii="Times New Roman" w:hAnsi="Times New Roman" w:cs="Times New Roman"/>
          <w:i/>
          <w:sz w:val="28"/>
          <w:szCs w:val="28"/>
        </w:rPr>
        <w:t>куст, тигр, волк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97A00" w:rsidRPr="00D86D8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четырехсложные слова, включающие открытые, закрытые слоги, слоги со стечением согласных с ударением на первом слоге (</w:t>
      </w:r>
      <w:r>
        <w:rPr>
          <w:rFonts w:ascii="Times New Roman" w:hAnsi="Times New Roman" w:cs="Times New Roman"/>
          <w:i/>
          <w:sz w:val="28"/>
          <w:szCs w:val="28"/>
        </w:rPr>
        <w:t>пуговица, гусеница, жаворонок и т.д.</w:t>
      </w:r>
      <w:r>
        <w:rPr>
          <w:rFonts w:ascii="Times New Roman" w:hAnsi="Times New Roman" w:cs="Times New Roman"/>
          <w:sz w:val="28"/>
          <w:szCs w:val="28"/>
        </w:rPr>
        <w:t>), на втором слоге (</w:t>
      </w:r>
      <w:r>
        <w:rPr>
          <w:rFonts w:ascii="Times New Roman" w:hAnsi="Times New Roman" w:cs="Times New Roman"/>
          <w:i/>
          <w:sz w:val="28"/>
          <w:szCs w:val="28"/>
        </w:rPr>
        <w:t>планировать, дыхание, коричневый и т.д.</w:t>
      </w:r>
      <w:r>
        <w:rPr>
          <w:rFonts w:ascii="Times New Roman" w:hAnsi="Times New Roman" w:cs="Times New Roman"/>
          <w:sz w:val="28"/>
          <w:szCs w:val="28"/>
        </w:rPr>
        <w:t>), на третьем слоге (</w:t>
      </w:r>
      <w:r>
        <w:rPr>
          <w:rFonts w:ascii="Times New Roman" w:hAnsi="Times New Roman" w:cs="Times New Roman"/>
          <w:i/>
          <w:sz w:val="28"/>
          <w:szCs w:val="28"/>
        </w:rPr>
        <w:t>ежевика, оказаться, земляника и т.д.</w:t>
      </w:r>
      <w:r>
        <w:rPr>
          <w:rFonts w:ascii="Times New Roman" w:hAnsi="Times New Roman" w:cs="Times New Roman"/>
          <w:sz w:val="28"/>
          <w:szCs w:val="28"/>
        </w:rPr>
        <w:t>), на последнем слоге (</w:t>
      </w:r>
      <w:r>
        <w:rPr>
          <w:rFonts w:ascii="Times New Roman" w:hAnsi="Times New Roman" w:cs="Times New Roman"/>
          <w:i/>
          <w:sz w:val="28"/>
          <w:szCs w:val="28"/>
        </w:rPr>
        <w:t>колокола, велосипед, перепорхнуть и т.д.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97A00" w:rsidRPr="00E535C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</w:t>
      </w:r>
      <w:r w:rsidRPr="00E535C0">
        <w:rPr>
          <w:rFonts w:ascii="Times New Roman" w:hAnsi="Times New Roman" w:cs="Times New Roman"/>
          <w:sz w:val="28"/>
          <w:szCs w:val="28"/>
        </w:rPr>
        <w:t>овая звукослоговая структура закрепляется на артикуляторно простых звуках, произношение ко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торых не было нарушено у детей.</w:t>
      </w:r>
      <w:r>
        <w:rPr>
          <w:rFonts w:ascii="Times New Roman" w:hAnsi="Times New Roman" w:cs="Times New Roman"/>
          <w:sz w:val="28"/>
          <w:szCs w:val="28"/>
        </w:rPr>
        <w:t xml:space="preserve"> Параллельно с коррекцией дефектов звукопроизношения и воспроизведения звукослоговой структуры слова осуществляется работа по нормализации просодических компонентов речи.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C0">
        <w:rPr>
          <w:rFonts w:ascii="Times New Roman" w:hAnsi="Times New Roman" w:cs="Times New Roman"/>
          <w:sz w:val="28"/>
          <w:szCs w:val="28"/>
        </w:rPr>
        <w:t>Тематика и последовательность формирования правильного про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изно</w:t>
      </w:r>
      <w:r>
        <w:rPr>
          <w:rFonts w:ascii="Times New Roman" w:hAnsi="Times New Roman" w:cs="Times New Roman"/>
          <w:sz w:val="28"/>
          <w:szCs w:val="28"/>
        </w:rPr>
        <w:t>шения и развития фонематических процессов</w:t>
      </w:r>
      <w:r w:rsidRPr="00E535C0">
        <w:rPr>
          <w:rFonts w:ascii="Times New Roman" w:hAnsi="Times New Roman" w:cs="Times New Roman"/>
          <w:sz w:val="28"/>
          <w:szCs w:val="28"/>
        </w:rPr>
        <w:t xml:space="preserve"> связана, прежде всего, с программой по обучению грамоте, но имеет опережающий характер. К моменту усвоения той или иной буквы </w:t>
      </w:r>
      <w:r>
        <w:rPr>
          <w:rFonts w:ascii="Times New Roman" w:hAnsi="Times New Roman" w:cs="Times New Roman"/>
          <w:sz w:val="28"/>
          <w:szCs w:val="28"/>
        </w:rPr>
        <w:t>по мере возмож</w:t>
      </w:r>
      <w:r>
        <w:rPr>
          <w:rFonts w:ascii="Times New Roman" w:hAnsi="Times New Roman" w:cs="Times New Roman"/>
          <w:sz w:val="28"/>
          <w:szCs w:val="28"/>
        </w:rPr>
        <w:softHyphen/>
        <w:t>ности обучающиеся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должны научиться произносить соответствующий звук и уметь выделять его из речи.</w:t>
      </w:r>
    </w:p>
    <w:p w:rsidR="00D97A00" w:rsidRPr="00E535C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обучения обучающиеся овладевают не только определенным объемом знаний и навыков в области звуковой стороны речи,  но и в значительной мере расширяется и уточняется их лексикон, происходит совершенствование употребления правильных грамматических форм слова и словообразовательных моделей. </w:t>
      </w:r>
      <w:r w:rsidRPr="00E535C0">
        <w:rPr>
          <w:rFonts w:ascii="Times New Roman" w:hAnsi="Times New Roman" w:cs="Times New Roman"/>
          <w:sz w:val="28"/>
          <w:szCs w:val="28"/>
        </w:rPr>
        <w:t>Задачи коррекции нарушений лексико-грамматического строя речи</w:t>
      </w:r>
      <w:r>
        <w:rPr>
          <w:rFonts w:ascii="Times New Roman" w:hAnsi="Times New Roman" w:cs="Times New Roman"/>
          <w:sz w:val="28"/>
          <w:szCs w:val="28"/>
        </w:rPr>
        <w:t xml:space="preserve"> на уроках произношения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ставятся в соответствии с программой обучения грамоте, раз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вития ре</w:t>
      </w:r>
      <w:r>
        <w:rPr>
          <w:rFonts w:ascii="Times New Roman" w:hAnsi="Times New Roman" w:cs="Times New Roman"/>
          <w:sz w:val="28"/>
          <w:szCs w:val="28"/>
        </w:rPr>
        <w:t>чи, русскому языку</w:t>
      </w:r>
      <w:r w:rsidRPr="00E535C0">
        <w:rPr>
          <w:rFonts w:ascii="Times New Roman" w:hAnsi="Times New Roman" w:cs="Times New Roman"/>
          <w:sz w:val="28"/>
          <w:szCs w:val="28"/>
        </w:rPr>
        <w:t>.</w:t>
      </w:r>
    </w:p>
    <w:p w:rsidR="00D97A00" w:rsidRPr="00E535C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II класса у обучающихся с ТНР</w:t>
      </w:r>
      <w:r w:rsidRPr="00E535C0">
        <w:rPr>
          <w:rFonts w:ascii="Times New Roman" w:hAnsi="Times New Roman" w:cs="Times New Roman"/>
          <w:sz w:val="28"/>
          <w:szCs w:val="28"/>
        </w:rPr>
        <w:t xml:space="preserve"> должны быть в основном устранены нарушения звуковой стороны речи (дефекты звукопроизношения, нарушения звукослоговой структуры</w:t>
      </w:r>
      <w:r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Pr="00E535C0">
        <w:rPr>
          <w:rFonts w:ascii="Times New Roman" w:hAnsi="Times New Roman" w:cs="Times New Roman"/>
          <w:sz w:val="28"/>
          <w:szCs w:val="28"/>
        </w:rPr>
        <w:t xml:space="preserve"> простых</w:t>
      </w:r>
      <w:r>
        <w:rPr>
          <w:rFonts w:ascii="Times New Roman" w:hAnsi="Times New Roman" w:cs="Times New Roman"/>
          <w:sz w:val="28"/>
          <w:szCs w:val="28"/>
        </w:rPr>
        <w:t>, но и сложных</w:t>
      </w:r>
      <w:r w:rsidRPr="00E535C0">
        <w:rPr>
          <w:rFonts w:ascii="Times New Roman" w:hAnsi="Times New Roman" w:cs="Times New Roman"/>
          <w:sz w:val="28"/>
          <w:szCs w:val="28"/>
        </w:rPr>
        <w:t xml:space="preserve"> слов, нарушения про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содической стороны речи).</w:t>
      </w:r>
      <w:r>
        <w:rPr>
          <w:rFonts w:ascii="Times New Roman" w:hAnsi="Times New Roman" w:cs="Times New Roman"/>
          <w:sz w:val="28"/>
          <w:szCs w:val="28"/>
        </w:rPr>
        <w:t xml:space="preserve"> Сокращаются репродуктивные упражнения и повышается роль когнитивных процессов в формировании устной речи.</w:t>
      </w:r>
      <w:r w:rsidRPr="00E535C0">
        <w:rPr>
          <w:rFonts w:ascii="Times New Roman" w:hAnsi="Times New Roman" w:cs="Times New Roman"/>
          <w:sz w:val="28"/>
          <w:szCs w:val="28"/>
        </w:rPr>
        <w:t xml:space="preserve"> При тяжелых расстройствах звуковой сто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роны речи (р</w:t>
      </w:r>
      <w:r>
        <w:rPr>
          <w:rFonts w:ascii="Times New Roman" w:hAnsi="Times New Roman" w:cs="Times New Roman"/>
          <w:sz w:val="28"/>
          <w:szCs w:val="28"/>
        </w:rPr>
        <w:t>инолалии, дизартрии)  работа продолжается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в III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классах</w:t>
      </w:r>
      <w:r w:rsidRPr="00E535C0">
        <w:rPr>
          <w:rFonts w:ascii="Times New Roman" w:hAnsi="Times New Roman" w:cs="Times New Roman"/>
          <w:sz w:val="28"/>
          <w:szCs w:val="28"/>
        </w:rPr>
        <w:t>.</w:t>
      </w:r>
    </w:p>
    <w:p w:rsidR="00D97A00" w:rsidRPr="00E535C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Конкретное содержание</w:t>
      </w:r>
      <w:r w:rsidRPr="00E535C0">
        <w:rPr>
          <w:rFonts w:ascii="Times New Roman" w:hAnsi="Times New Roman" w:cs="Times New Roman"/>
          <w:sz w:val="28"/>
          <w:szCs w:val="28"/>
        </w:rPr>
        <w:t xml:space="preserve"> заня</w:t>
      </w:r>
      <w:r>
        <w:rPr>
          <w:rFonts w:ascii="Times New Roman" w:hAnsi="Times New Roman" w:cs="Times New Roman"/>
          <w:sz w:val="28"/>
          <w:szCs w:val="28"/>
        </w:rPr>
        <w:t>тий по коррекции нару</w:t>
      </w:r>
      <w:r>
        <w:rPr>
          <w:rFonts w:ascii="Times New Roman" w:hAnsi="Times New Roman" w:cs="Times New Roman"/>
          <w:sz w:val="28"/>
          <w:szCs w:val="28"/>
        </w:rPr>
        <w:softHyphen/>
        <w:t>шений произношения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определяется харак</w:t>
      </w:r>
      <w:r>
        <w:rPr>
          <w:rFonts w:ascii="Times New Roman" w:hAnsi="Times New Roman" w:cs="Times New Roman"/>
          <w:sz w:val="28"/>
          <w:szCs w:val="28"/>
        </w:rPr>
        <w:t>тером речевого дефекта обучающихся</w:t>
      </w:r>
      <w:r w:rsidRPr="00E535C0">
        <w:rPr>
          <w:rFonts w:ascii="Times New Roman" w:hAnsi="Times New Roman" w:cs="Times New Roman"/>
          <w:sz w:val="28"/>
          <w:szCs w:val="28"/>
        </w:rPr>
        <w:t>, программой по обучению грам</w:t>
      </w:r>
      <w:r>
        <w:rPr>
          <w:rFonts w:ascii="Times New Roman" w:hAnsi="Times New Roman" w:cs="Times New Roman"/>
          <w:sz w:val="28"/>
          <w:szCs w:val="28"/>
        </w:rPr>
        <w:t>оте (</w:t>
      </w:r>
      <w:r w:rsidRPr="00E535C0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00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дополнительный)</w:t>
      </w:r>
      <w:r w:rsidRPr="00E535C0">
        <w:rPr>
          <w:rFonts w:ascii="Times New Roman" w:hAnsi="Times New Roman" w:cs="Times New Roman"/>
          <w:sz w:val="28"/>
          <w:szCs w:val="28"/>
        </w:rPr>
        <w:t xml:space="preserve"> класс), по математике, а также программой по разви</w:t>
      </w:r>
      <w:r>
        <w:rPr>
          <w:rFonts w:ascii="Times New Roman" w:hAnsi="Times New Roman" w:cs="Times New Roman"/>
          <w:sz w:val="28"/>
          <w:szCs w:val="28"/>
        </w:rPr>
        <w:t>тию речи и русскому языку</w:t>
      </w:r>
      <w:r w:rsidRPr="00E535C0">
        <w:rPr>
          <w:rFonts w:ascii="Times New Roman" w:hAnsi="Times New Roman" w:cs="Times New Roman"/>
          <w:sz w:val="28"/>
          <w:szCs w:val="28"/>
        </w:rPr>
        <w:t>.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C0">
        <w:rPr>
          <w:rFonts w:ascii="Times New Roman" w:hAnsi="Times New Roman" w:cs="Times New Roman"/>
          <w:sz w:val="28"/>
          <w:szCs w:val="28"/>
        </w:rPr>
        <w:t xml:space="preserve">В процессе </w:t>
      </w:r>
      <w:r>
        <w:rPr>
          <w:rFonts w:ascii="Times New Roman" w:hAnsi="Times New Roman" w:cs="Times New Roman"/>
          <w:sz w:val="28"/>
          <w:szCs w:val="28"/>
        </w:rPr>
        <w:t xml:space="preserve">уроков произношения и </w:t>
      </w:r>
      <w:r w:rsidRPr="00E535C0">
        <w:rPr>
          <w:rFonts w:ascii="Times New Roman" w:hAnsi="Times New Roman" w:cs="Times New Roman"/>
          <w:sz w:val="28"/>
          <w:szCs w:val="28"/>
        </w:rPr>
        <w:t>логопедических занятий осуществляется закрепление практических р</w:t>
      </w:r>
      <w:r>
        <w:rPr>
          <w:rFonts w:ascii="Times New Roman" w:hAnsi="Times New Roman" w:cs="Times New Roman"/>
          <w:sz w:val="28"/>
          <w:szCs w:val="28"/>
        </w:rPr>
        <w:t>ечевых умений и навыков обучающихся</w:t>
      </w:r>
      <w:r w:rsidRPr="00E535C0">
        <w:rPr>
          <w:rFonts w:ascii="Times New Roman" w:hAnsi="Times New Roman" w:cs="Times New Roman"/>
          <w:sz w:val="28"/>
          <w:szCs w:val="28"/>
        </w:rPr>
        <w:t>. В связи с этим темы и содержание</w:t>
      </w:r>
      <w:r>
        <w:rPr>
          <w:rFonts w:ascii="Times New Roman" w:hAnsi="Times New Roman" w:cs="Times New Roman"/>
          <w:sz w:val="28"/>
          <w:szCs w:val="28"/>
        </w:rPr>
        <w:t xml:space="preserve"> уроков произношения 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логопедических занятий носят опережающий харак</w:t>
      </w:r>
      <w:r>
        <w:rPr>
          <w:rFonts w:ascii="Times New Roman" w:hAnsi="Times New Roman" w:cs="Times New Roman"/>
          <w:sz w:val="28"/>
          <w:szCs w:val="28"/>
        </w:rPr>
        <w:t>тер и подготавливают обучающихся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к усвоению программ «Обучен</w:t>
      </w:r>
      <w:r>
        <w:rPr>
          <w:rFonts w:ascii="Times New Roman" w:hAnsi="Times New Roman" w:cs="Times New Roman"/>
          <w:sz w:val="28"/>
          <w:szCs w:val="28"/>
        </w:rPr>
        <w:t>ие грамоте», «Русский язык</w:t>
      </w:r>
      <w:r w:rsidRPr="00E535C0">
        <w:rPr>
          <w:rFonts w:ascii="Times New Roman" w:hAnsi="Times New Roman" w:cs="Times New Roman"/>
          <w:sz w:val="28"/>
          <w:szCs w:val="28"/>
        </w:rPr>
        <w:t>», которые предполагают осознание и анализ речевых процессов. Учи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тывая трудности автоматизации речевы</w:t>
      </w:r>
      <w:r>
        <w:rPr>
          <w:rFonts w:ascii="Times New Roman" w:hAnsi="Times New Roman" w:cs="Times New Roman"/>
          <w:sz w:val="28"/>
          <w:szCs w:val="28"/>
        </w:rPr>
        <w:t>х умений и навыков у обучающихся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с ТНР, опережение может быть значительным.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результаты освоения содержания коррекционного курса «Произношение» определяются уровнем речевого развития, степенью выраженности, механизмом речевой/языковой/коммуникативной недостаточности, структурой речевого дефекта обучающихся с ТНР.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Общими ориентирами в достижении предметных результатов освоения содержания коррекционного курса «Произношение» выступают: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сформированность психофизиологических механизмов, лежащих в основе произносительной речи (сенсомоторных операций порождения речевого высказывания);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нормативное</w:t>
      </w:r>
      <w:r w:rsidRPr="0067448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компенсированное произношение звуков русского языка во взаимодействии между звучанием, лексическим значением слова и его графической формой;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осознание единства звукового состава слова и его значения;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сформированность умений осуществлять операции языкового анализа и синтеза на уровне предложения и слова;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сформированность понятия слога как минимальной произносительной единицы, усвоение смыслоразличительной роли ударения;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сформированность умений воспроизводить звукослоговую структуру слов различной сложности (как изолированно, так и в условиях контекста);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осознание эмоционально-экспрессивной и семантической функции интонации, умение пользоваться выразительной речью в соответствии с коммуникативной установкой;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сформированность речевых предпосылок к овладению чтению и письмом.</w:t>
      </w:r>
    </w:p>
    <w:p w:rsidR="00D97A00" w:rsidRPr="00674486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A00" w:rsidRDefault="00D97A00" w:rsidP="006C1A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272">
        <w:rPr>
          <w:rFonts w:ascii="Times New Roman" w:hAnsi="Times New Roman" w:cs="Times New Roman"/>
          <w:b/>
          <w:sz w:val="28"/>
          <w:szCs w:val="28"/>
        </w:rPr>
        <w:t>2.</w:t>
      </w:r>
      <w:r w:rsidR="008A4CED">
        <w:rPr>
          <w:rFonts w:ascii="Times New Roman" w:hAnsi="Times New Roman" w:cs="Times New Roman"/>
          <w:b/>
          <w:sz w:val="28"/>
          <w:szCs w:val="28"/>
        </w:rPr>
        <w:t>2.2.2.</w:t>
      </w:r>
      <w:r w:rsidRPr="00D21272">
        <w:rPr>
          <w:rFonts w:ascii="Times New Roman" w:hAnsi="Times New Roman" w:cs="Times New Roman"/>
          <w:b/>
          <w:sz w:val="28"/>
          <w:szCs w:val="28"/>
        </w:rPr>
        <w:t>Логопедическая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ритмика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67">
        <w:rPr>
          <w:rFonts w:ascii="Times New Roman" w:hAnsi="Times New Roman" w:cs="Times New Roman"/>
          <w:sz w:val="28"/>
          <w:szCs w:val="28"/>
        </w:rPr>
        <w:t>Логопедическая ритмика представляет активную технологию, реализ</w:t>
      </w:r>
      <w:r>
        <w:rPr>
          <w:rFonts w:ascii="Times New Roman" w:hAnsi="Times New Roman" w:cs="Times New Roman"/>
          <w:sz w:val="28"/>
          <w:szCs w:val="28"/>
        </w:rPr>
        <w:t>ующуюся в структуре коррекционно-логопедического воздействия по устранению нарушений речи. Логопедическая ритмика играет существенную роль как в коррекции нарушений речи, так и в развитии естественных движений обучающихся с ТНР. Содержательной основой логопедической ритмики является взаимосвязь речи, движения и музыки.</w:t>
      </w:r>
    </w:p>
    <w:p w:rsidR="00D97A00" w:rsidRPr="00247AF8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коррекционного курса «Логопедическая ритмика</w:t>
      </w:r>
      <w:r w:rsidRPr="00247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преодоление нарушений речи</w:t>
      </w:r>
      <w:r w:rsidRPr="00247AF8">
        <w:rPr>
          <w:rFonts w:ascii="Times New Roman" w:hAnsi="Times New Roman" w:cs="Times New Roman"/>
          <w:sz w:val="28"/>
          <w:szCs w:val="28"/>
        </w:rPr>
        <w:t xml:space="preserve"> путем развития, воспитания и коррекции </w:t>
      </w:r>
      <w:r>
        <w:rPr>
          <w:rFonts w:ascii="Times New Roman" w:hAnsi="Times New Roman" w:cs="Times New Roman"/>
          <w:sz w:val="28"/>
          <w:szCs w:val="28"/>
        </w:rPr>
        <w:t xml:space="preserve"> нар</w:t>
      </w:r>
      <w:r w:rsidRPr="00247AF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шений координированной работы двигательного/речедвигательного и слухового анализаторов в процессе интеграции движений, музы</w:t>
      </w:r>
      <w:r w:rsidRPr="00247AF8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и речи.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9B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логоритмическом воздействии</w:t>
      </w:r>
      <w:r w:rsidRPr="007A29B3">
        <w:rPr>
          <w:rFonts w:ascii="Times New Roman" w:hAnsi="Times New Roman" w:cs="Times New Roman"/>
          <w:sz w:val="28"/>
          <w:szCs w:val="28"/>
        </w:rPr>
        <w:t xml:space="preserve"> выд</w:t>
      </w:r>
      <w:r>
        <w:rPr>
          <w:rFonts w:ascii="Times New Roman" w:hAnsi="Times New Roman" w:cs="Times New Roman"/>
          <w:sz w:val="28"/>
          <w:szCs w:val="28"/>
        </w:rPr>
        <w:t>еляются два основных направления работы: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29B3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витие,  воспитание  и  коррекция</w:t>
      </w:r>
      <w:r w:rsidRPr="007A29B3">
        <w:rPr>
          <w:rFonts w:ascii="Times New Roman" w:hAnsi="Times New Roman" w:cs="Times New Roman"/>
          <w:sz w:val="28"/>
          <w:szCs w:val="28"/>
        </w:rPr>
        <w:t xml:space="preserve">  неречевых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9B3">
        <w:rPr>
          <w:rFonts w:ascii="Times New Roman" w:hAnsi="Times New Roman" w:cs="Times New Roman"/>
          <w:sz w:val="28"/>
          <w:szCs w:val="28"/>
        </w:rPr>
        <w:t>процес</w:t>
      </w:r>
      <w:r>
        <w:rPr>
          <w:rFonts w:ascii="Times New Roman" w:hAnsi="Times New Roman" w:cs="Times New Roman"/>
          <w:sz w:val="28"/>
          <w:szCs w:val="28"/>
        </w:rPr>
        <w:t>сов у обучающихся с ТНР (</w:t>
      </w:r>
      <w:r w:rsidRPr="007A29B3">
        <w:rPr>
          <w:rFonts w:ascii="Times New Roman" w:hAnsi="Times New Roman" w:cs="Times New Roman"/>
          <w:sz w:val="28"/>
          <w:szCs w:val="28"/>
        </w:rPr>
        <w:t>слухового</w:t>
      </w:r>
      <w:r>
        <w:rPr>
          <w:rFonts w:ascii="Times New Roman" w:hAnsi="Times New Roman" w:cs="Times New Roman"/>
          <w:sz w:val="28"/>
          <w:szCs w:val="28"/>
        </w:rPr>
        <w:t xml:space="preserve"> и зрительного внимания, памяти;</w:t>
      </w:r>
      <w:r w:rsidRPr="007A29B3">
        <w:rPr>
          <w:rFonts w:ascii="Times New Roman" w:hAnsi="Times New Roman" w:cs="Times New Roman"/>
          <w:sz w:val="28"/>
          <w:szCs w:val="28"/>
        </w:rPr>
        <w:t xml:space="preserve"> оптико-простра</w:t>
      </w:r>
      <w:r>
        <w:rPr>
          <w:rFonts w:ascii="Times New Roman" w:hAnsi="Times New Roman" w:cs="Times New Roman"/>
          <w:sz w:val="28"/>
          <w:szCs w:val="28"/>
        </w:rPr>
        <w:t>нственных представлений; сукцессивных и симультанных процессов; артикуляторного праксиса,</w:t>
      </w:r>
      <w:r w:rsidRPr="007A29B3">
        <w:rPr>
          <w:rFonts w:ascii="Times New Roman" w:hAnsi="Times New Roman" w:cs="Times New Roman"/>
          <w:sz w:val="28"/>
          <w:szCs w:val="28"/>
        </w:rPr>
        <w:t xml:space="preserve"> координации движений, чувства темпа и р</w:t>
      </w:r>
      <w:r>
        <w:rPr>
          <w:rFonts w:ascii="Times New Roman" w:hAnsi="Times New Roman" w:cs="Times New Roman"/>
          <w:sz w:val="28"/>
          <w:szCs w:val="28"/>
        </w:rPr>
        <w:t>итма в движении в соответствии с темпом и ритмом музыки);</w:t>
      </w:r>
      <w:r w:rsidRPr="007A2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речи и коррекция речевых нарушений (формирование оптимального для речи типа физиологического дыхания и на его основе – речевого дыхания с воспитанием его объема, плавности, ритмичности, продолжительности; коррекция нарушений голосообразования; </w:t>
      </w:r>
      <w:r w:rsidRPr="007A29B3">
        <w:rPr>
          <w:rFonts w:ascii="Times New Roman" w:hAnsi="Times New Roman" w:cs="Times New Roman"/>
          <w:sz w:val="28"/>
          <w:szCs w:val="28"/>
        </w:rPr>
        <w:t>темпа</w:t>
      </w:r>
      <w:r>
        <w:rPr>
          <w:rFonts w:ascii="Times New Roman" w:hAnsi="Times New Roman" w:cs="Times New Roman"/>
          <w:sz w:val="28"/>
          <w:szCs w:val="28"/>
        </w:rPr>
        <w:t>, ритма, интонационного оформления речи, паузации, обучение умению правильно использовать логическое и словесно-фразовое ударение; развитие фонематического восприятия; коррекция речевых нарушений в зависимости от механизма, структуры речевого дефекта и методических подходов к их преодолению)</w:t>
      </w:r>
      <w:r w:rsidRPr="007A29B3">
        <w:rPr>
          <w:rFonts w:ascii="Times New Roman" w:hAnsi="Times New Roman" w:cs="Times New Roman"/>
          <w:sz w:val="28"/>
          <w:szCs w:val="28"/>
        </w:rPr>
        <w:t>.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логоритмические упражнения обеспечивают нормализацию речевого дыхания, формирование умений произвольно изменять акустические характеристики голоса параллельно с формированием правильного произношения звуков; координированную работу дыхательной, голосовой и артикуляторной мускулатуры; выражение эмоций разнообразными просодическими средствами. 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реализации коррекционного курса «Логопедическая ритмика» решаются следующие </w:t>
      </w:r>
      <w:r w:rsidRPr="007D5E3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1355E2">
        <w:rPr>
          <w:rFonts w:ascii="Times New Roman" w:hAnsi="Times New Roman" w:cs="Times New Roman"/>
          <w:sz w:val="28"/>
          <w:szCs w:val="28"/>
        </w:rPr>
        <w:t>азвитие общей, тонкой и артик</w:t>
      </w:r>
      <w:r>
        <w:rPr>
          <w:rFonts w:ascii="Times New Roman" w:hAnsi="Times New Roman" w:cs="Times New Roman"/>
          <w:sz w:val="28"/>
          <w:szCs w:val="28"/>
        </w:rPr>
        <w:t>уляторной моторики;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1355E2">
        <w:rPr>
          <w:rFonts w:ascii="Times New Roman" w:hAnsi="Times New Roman" w:cs="Times New Roman"/>
          <w:sz w:val="28"/>
          <w:szCs w:val="28"/>
        </w:rPr>
        <w:t>азвитие дыхания и голоса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1355E2">
        <w:rPr>
          <w:rFonts w:ascii="Times New Roman" w:hAnsi="Times New Roman" w:cs="Times New Roman"/>
          <w:sz w:val="28"/>
          <w:szCs w:val="28"/>
        </w:rPr>
        <w:t xml:space="preserve">азвитие </w:t>
      </w:r>
      <w:r>
        <w:rPr>
          <w:rFonts w:ascii="Times New Roman" w:hAnsi="Times New Roman" w:cs="Times New Roman"/>
          <w:sz w:val="28"/>
          <w:szCs w:val="28"/>
        </w:rPr>
        <w:t>восприятия, различения и воспроизведения ритмов, реализующихся в различном темпе;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1355E2">
        <w:rPr>
          <w:rFonts w:ascii="Times New Roman" w:hAnsi="Times New Roman" w:cs="Times New Roman"/>
          <w:sz w:val="28"/>
          <w:szCs w:val="28"/>
        </w:rPr>
        <w:t>оспитание координаци</w:t>
      </w:r>
      <w:r>
        <w:rPr>
          <w:rFonts w:ascii="Times New Roman" w:hAnsi="Times New Roman" w:cs="Times New Roman"/>
          <w:sz w:val="28"/>
          <w:szCs w:val="28"/>
        </w:rPr>
        <w:t>и речи с темпом и ритмом музыки, умения сочетать систему движений (речевых, общих) с музыкой различного темпа и ритма;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умения вносить коррективы в характер выполняемых движений в соответствии с заданной установкой (с характером темпа и ритма музыкального произведения);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1355E2">
        <w:rPr>
          <w:rFonts w:ascii="Times New Roman" w:hAnsi="Times New Roman" w:cs="Times New Roman"/>
          <w:sz w:val="28"/>
          <w:szCs w:val="28"/>
        </w:rPr>
        <w:t>оррекция речевых нарушений средствами логопедической ритмики.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реализации коррекционного курса «Логопедическая ритмика» конкретизируются для обучающихся с ТНР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отделениях.</w:t>
      </w:r>
    </w:p>
    <w:p w:rsidR="00D97A00" w:rsidRDefault="00D97A00" w:rsidP="006C1A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коррекционного</w:t>
      </w:r>
      <w:r w:rsidRPr="004258DF">
        <w:rPr>
          <w:rFonts w:ascii="Times New Roman" w:hAnsi="Times New Roman" w:cs="Times New Roman"/>
          <w:b/>
          <w:sz w:val="28"/>
          <w:szCs w:val="28"/>
        </w:rPr>
        <w:t xml:space="preserve"> курса «Логопедическая ритмика»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kern w:val="28"/>
          <w:sz w:val="28"/>
          <w:szCs w:val="28"/>
        </w:rPr>
      </w:pPr>
      <w:r w:rsidRPr="004258DF">
        <w:rPr>
          <w:rFonts w:ascii="Times New Roman" w:hAnsi="Times New Roman" w:cs="Times New Roman"/>
          <w:b/>
          <w:i/>
          <w:kern w:val="28"/>
          <w:sz w:val="28"/>
          <w:szCs w:val="28"/>
        </w:rPr>
        <w:t>Развитие,  воспитание  и  коррекция  неречевых процессов</w:t>
      </w:r>
    </w:p>
    <w:p w:rsidR="00D97A00" w:rsidRPr="00274FBB" w:rsidRDefault="00D97A00" w:rsidP="006C1A81">
      <w:pPr>
        <w:pStyle w:val="ad"/>
        <w:spacing w:after="0" w:line="240" w:lineRule="auto"/>
        <w:ind w:right="20" w:firstLine="709"/>
        <w:jc w:val="both"/>
        <w:rPr>
          <w:rStyle w:val="af9"/>
          <w:rFonts w:ascii="Times New Roman" w:hAnsi="Times New Roman"/>
          <w:color w:val="000000"/>
          <w:kern w:val="22"/>
          <w:sz w:val="28"/>
        </w:rPr>
      </w:pPr>
      <w:r w:rsidRPr="00274FBB">
        <w:rPr>
          <w:rFonts w:ascii="Times New Roman" w:hAnsi="Times New Roman"/>
          <w:i/>
          <w:kern w:val="22"/>
          <w:sz w:val="28"/>
        </w:rPr>
        <w:t xml:space="preserve">Развитие слухового восприятия. </w:t>
      </w:r>
      <w:r w:rsidRPr="00274FBB">
        <w:rPr>
          <w:rFonts w:ascii="Times New Roman" w:hAnsi="Times New Roman"/>
          <w:kern w:val="22"/>
          <w:sz w:val="28"/>
        </w:rPr>
        <w:t xml:space="preserve">Формирование ритмического, гармонического, мелодического (звуковысотного), тембрового, динамического слуха. </w:t>
      </w:r>
      <w:r w:rsidRPr="00274FBB">
        <w:rPr>
          <w:rStyle w:val="af9"/>
          <w:rFonts w:ascii="Times New Roman" w:hAnsi="Times New Roman"/>
          <w:color w:val="000000"/>
          <w:kern w:val="22"/>
          <w:sz w:val="28"/>
        </w:rPr>
        <w:t xml:space="preserve">Восприятие и воспроизведение различных ритмических структур, как простых (неакцентированных), так и акцентированных, с целью развития слухомоторных дифференцировок, сукцессивных функций рядовосприятия и рядовоспроизведения; развитие межанализаторного взаимодействия (слухо-зрительных, слухо-двигательных, зрительно-двигательных связей); создание предпосылок для усвоения словесного ударения, правильного воспроизведения акцентно-ритмической, звукослоговой структуры слова; дифференциация звучания различных по высоте источников звука (звучащие колокольчики, поставленный вертикально металлофон и др.), различных по силе и характеру звучания источников звука (звучащие игрушки, музыкальные инструменты). Развитие слухового восприятия как основы формирования фонематического восприятия. </w:t>
      </w:r>
    </w:p>
    <w:p w:rsidR="00D97A00" w:rsidRPr="00274FBB" w:rsidRDefault="00D97A00" w:rsidP="006C1A81">
      <w:pPr>
        <w:pStyle w:val="ad"/>
        <w:spacing w:after="0" w:line="240" w:lineRule="auto"/>
        <w:ind w:right="20" w:firstLine="709"/>
        <w:jc w:val="both"/>
        <w:rPr>
          <w:rStyle w:val="af9"/>
          <w:rFonts w:ascii="Times New Roman" w:hAnsi="Times New Roman"/>
          <w:color w:val="000000"/>
          <w:kern w:val="22"/>
          <w:sz w:val="28"/>
        </w:rPr>
      </w:pPr>
      <w:r w:rsidRPr="00274FBB">
        <w:rPr>
          <w:rFonts w:ascii="Times New Roman" w:hAnsi="Times New Roman"/>
          <w:i/>
          <w:color w:val="000000"/>
          <w:kern w:val="22"/>
          <w:sz w:val="28"/>
        </w:rPr>
        <w:t>Развитие внимания и памяти.</w:t>
      </w:r>
      <w:r w:rsidRPr="00274FBB">
        <w:rPr>
          <w:rFonts w:ascii="Times New Roman" w:hAnsi="Times New Roman"/>
          <w:color w:val="000000"/>
          <w:kern w:val="22"/>
          <w:sz w:val="28"/>
        </w:rPr>
        <w:t xml:space="preserve"> Формирование концентрации (устойчивости), объема, переключения и распределения внимания; быстрой и точной реакции на зрительные и слуховые сигналы; способности распределять внимание между сигналами  различной модальности. Обучение умению сосредоточиваться и проявлять волевые усилия. Развитие качеств всех видов памяти: зрительной, слуховой, двигательной; умения удерживать в памяти и воспроизводить заданный ряд последовательных движений,</w:t>
      </w:r>
      <w:r w:rsidRPr="00274FBB">
        <w:rPr>
          <w:rStyle w:val="af9"/>
          <w:rFonts w:ascii="Times New Roman" w:hAnsi="Times New Roman"/>
          <w:color w:val="000000"/>
          <w:kern w:val="22"/>
          <w:sz w:val="28"/>
        </w:rPr>
        <w:t xml:space="preserve"> сохраняя двигательную программу.</w:t>
      </w:r>
    </w:p>
    <w:p w:rsidR="00D97A00" w:rsidRPr="00274FBB" w:rsidRDefault="00D97A00" w:rsidP="006C1A81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2"/>
          <w:sz w:val="28"/>
        </w:rPr>
      </w:pPr>
      <w:r w:rsidRPr="00274FBB">
        <w:rPr>
          <w:rFonts w:ascii="Times New Roman" w:hAnsi="Times New Roman"/>
          <w:bCs/>
          <w:i/>
          <w:color w:val="000000"/>
          <w:kern w:val="22"/>
          <w:sz w:val="28"/>
        </w:rPr>
        <w:t xml:space="preserve">Регуляция мышечного тонуса. </w:t>
      </w:r>
      <w:r w:rsidRPr="00274FBB">
        <w:rPr>
          <w:rFonts w:ascii="Times New Roman" w:hAnsi="Times New Roman"/>
          <w:bCs/>
          <w:color w:val="000000"/>
          <w:kern w:val="22"/>
          <w:sz w:val="28"/>
        </w:rPr>
        <w:t>Р</w:t>
      </w:r>
      <w:r w:rsidRPr="00274FBB">
        <w:rPr>
          <w:rFonts w:ascii="Times New Roman" w:hAnsi="Times New Roman"/>
          <w:color w:val="000000"/>
          <w:kern w:val="22"/>
          <w:sz w:val="28"/>
        </w:rPr>
        <w:t>азвитие умения расслаблять и напрягать определённые группы мышц по контрасту с напряжением/расслаблением и по представлению. Формирование умений регулировать мышечный тонус, обеспечивающих произвольное управление движениями</w:t>
      </w:r>
      <w:r w:rsidRPr="00274FBB">
        <w:rPr>
          <w:rStyle w:val="af9"/>
          <w:rFonts w:ascii="Times New Roman" w:hAnsi="Times New Roman"/>
          <w:color w:val="000000"/>
          <w:kern w:val="22"/>
          <w:sz w:val="28"/>
        </w:rPr>
        <w:t xml:space="preserve"> общескелетной/артикуляторной мускулатуры</w:t>
      </w:r>
      <w:r w:rsidRPr="00274FBB">
        <w:rPr>
          <w:rFonts w:ascii="Times New Roman" w:hAnsi="Times New Roman"/>
          <w:color w:val="000000"/>
          <w:kern w:val="22"/>
          <w:sz w:val="28"/>
        </w:rPr>
        <w:t xml:space="preserve">. Укрепление </w:t>
      </w:r>
      <w:r w:rsidRPr="00274FBB">
        <w:rPr>
          <w:rStyle w:val="af9"/>
          <w:rFonts w:ascii="Times New Roman" w:hAnsi="Times New Roman"/>
          <w:color w:val="000000"/>
          <w:kern w:val="22"/>
          <w:sz w:val="28"/>
        </w:rPr>
        <w:t>мышц</w:t>
      </w:r>
      <w:r w:rsidRPr="00274FBB">
        <w:rPr>
          <w:rFonts w:ascii="Times New Roman" w:hAnsi="Times New Roman"/>
          <w:color w:val="000000"/>
          <w:kern w:val="22"/>
          <w:sz w:val="28"/>
        </w:rPr>
        <w:t xml:space="preserve"> стоп, спины, живота, плечевого пояса, ног, артикуляторного аппарата.</w:t>
      </w:r>
    </w:p>
    <w:p w:rsidR="00D97A00" w:rsidRPr="00274FBB" w:rsidRDefault="00D97A00" w:rsidP="006C1A81">
      <w:pPr>
        <w:pStyle w:val="ad"/>
        <w:spacing w:after="0" w:line="240" w:lineRule="auto"/>
        <w:ind w:right="20" w:firstLine="709"/>
        <w:jc w:val="both"/>
        <w:rPr>
          <w:rFonts w:ascii="Times New Roman" w:hAnsi="Times New Roman"/>
          <w:color w:val="000000"/>
          <w:kern w:val="22"/>
          <w:sz w:val="28"/>
        </w:rPr>
      </w:pPr>
      <w:r w:rsidRPr="00274FBB">
        <w:rPr>
          <w:rStyle w:val="af9"/>
          <w:rFonts w:ascii="Times New Roman" w:hAnsi="Times New Roman"/>
          <w:i/>
          <w:color w:val="000000"/>
          <w:kern w:val="22"/>
          <w:sz w:val="28"/>
        </w:rPr>
        <w:t>Развитие движений.</w:t>
      </w:r>
      <w:r w:rsidRPr="00274FBB">
        <w:rPr>
          <w:rFonts w:ascii="Times New Roman" w:hAnsi="Times New Roman"/>
          <w:color w:val="000000"/>
          <w:kern w:val="22"/>
          <w:sz w:val="28"/>
        </w:rPr>
        <w:t xml:space="preserve"> На фоне нормализации мышечного тонуса развитие всех параметров общих/ручных/артикуляторных движений. Обучение различным видам ходьбы; формирование статической и динамической координации общих/ручных/артикуляторных и мимических движений (в процессе выполнения последовательно и одновременно организованных движений); пространственно-временной организации двигательного акта. Все движения выполняются ритмично, под счет или в соответствии с определенным акцентом в музыке.</w:t>
      </w:r>
    </w:p>
    <w:p w:rsidR="00D97A00" w:rsidRPr="00EC66C3" w:rsidRDefault="00D97A00" w:rsidP="006C1A81">
      <w:pPr>
        <w:pStyle w:val="ad"/>
        <w:spacing w:after="0" w:line="240" w:lineRule="auto"/>
        <w:ind w:right="23" w:firstLine="709"/>
        <w:jc w:val="both"/>
        <w:rPr>
          <w:rFonts w:ascii="Times New Roman" w:hAnsi="Times New Roman"/>
          <w:i/>
          <w:color w:val="000000"/>
          <w:kern w:val="22"/>
          <w:sz w:val="28"/>
        </w:rPr>
      </w:pPr>
      <w:r w:rsidRPr="00274FBB">
        <w:rPr>
          <w:rFonts w:ascii="Times New Roman" w:hAnsi="Times New Roman"/>
          <w:i/>
          <w:color w:val="000000"/>
          <w:kern w:val="22"/>
          <w:sz w:val="28"/>
        </w:rPr>
        <w:t>Развитие чувства музыкального размера (метра).</w:t>
      </w:r>
      <w:r w:rsidRPr="00274FBB">
        <w:rPr>
          <w:rFonts w:ascii="Times New Roman" w:hAnsi="Times New Roman"/>
          <w:color w:val="000000"/>
          <w:kern w:val="22"/>
          <w:sz w:val="28"/>
        </w:rPr>
        <w:t>Усвоение понятия об акценте как ударном моменте в звучании. Умение прислушиваться и различать отдельные ударные моменты на фоне звучания равной силы, давать на них ответную реакцию движением. Умение воспринимать неожиданный, метрический (равномерно повторяющийся) и переходный акцент и соответствующим образом реагировать на него (переход на другое движение, прекращение или поочередное выполнение движения и т.п.).</w:t>
      </w:r>
    </w:p>
    <w:p w:rsidR="00D97A00" w:rsidRPr="00274FBB" w:rsidRDefault="00D97A00" w:rsidP="006C1A81">
      <w:pPr>
        <w:pStyle w:val="ad"/>
        <w:widowControl w:val="0"/>
        <w:spacing w:after="0" w:line="240" w:lineRule="auto"/>
        <w:ind w:right="40" w:firstLine="709"/>
        <w:jc w:val="both"/>
        <w:rPr>
          <w:rFonts w:ascii="Times New Roman" w:hAnsi="Times New Roman"/>
          <w:color w:val="000000"/>
          <w:kern w:val="22"/>
          <w:sz w:val="28"/>
        </w:rPr>
      </w:pPr>
      <w:r w:rsidRPr="00274FBB">
        <w:rPr>
          <w:rFonts w:ascii="Times New Roman" w:hAnsi="Times New Roman"/>
          <w:i/>
          <w:color w:val="000000"/>
          <w:kern w:val="22"/>
          <w:sz w:val="28"/>
        </w:rPr>
        <w:t>Развитие чувства музыкального темпа.</w:t>
      </w:r>
      <w:r w:rsidRPr="00274FBB">
        <w:rPr>
          <w:rFonts w:ascii="Times New Roman" w:hAnsi="Times New Roman"/>
          <w:color w:val="000000"/>
          <w:kern w:val="22"/>
          <w:sz w:val="28"/>
        </w:rPr>
        <w:t xml:space="preserve"> Чувство музыкального темпа как основа дальнейшей работы над темпом речи. Восприятие и различение темпа музыки с целью его согласования с темпом простых движений (хлопки, взмахи руками) и более сложных движений (ходьба, бег, построения, перестроения, движения с реальными и воображаемыми предметами). Умение чувствовать темп музыкаль</w:t>
      </w:r>
      <w:r w:rsidRPr="00274FBB">
        <w:rPr>
          <w:rFonts w:ascii="Times New Roman" w:hAnsi="Times New Roman"/>
          <w:color w:val="000000"/>
          <w:kern w:val="22"/>
          <w:sz w:val="28"/>
        </w:rPr>
        <w:softHyphen/>
        <w:t>ного произведения с целью его соотнесения темпом речи.</w:t>
      </w:r>
    </w:p>
    <w:p w:rsidR="00D97A00" w:rsidRPr="00274FBB" w:rsidRDefault="00D97A00" w:rsidP="006C1A81">
      <w:pPr>
        <w:pStyle w:val="ad"/>
        <w:spacing w:after="0" w:line="240" w:lineRule="auto"/>
        <w:ind w:right="20" w:firstLine="709"/>
        <w:jc w:val="both"/>
        <w:rPr>
          <w:rFonts w:ascii="Times New Roman" w:hAnsi="Times New Roman"/>
          <w:color w:val="000000"/>
          <w:kern w:val="22"/>
          <w:sz w:val="28"/>
        </w:rPr>
      </w:pPr>
      <w:r w:rsidRPr="00274FBB">
        <w:rPr>
          <w:rFonts w:ascii="Times New Roman" w:hAnsi="Times New Roman"/>
          <w:i/>
          <w:color w:val="000000"/>
          <w:kern w:val="22"/>
          <w:sz w:val="28"/>
        </w:rPr>
        <w:t xml:space="preserve">Развитие чувства музыкального ритма и чувства ритма в движении. </w:t>
      </w:r>
      <w:r w:rsidRPr="00274FBB">
        <w:rPr>
          <w:rFonts w:ascii="Times New Roman" w:hAnsi="Times New Roman"/>
          <w:color w:val="000000"/>
          <w:kern w:val="22"/>
          <w:sz w:val="28"/>
        </w:rPr>
        <w:t>Чувство музыкального ритма и ритма в движении как основа дальнейшей работы по формированию ритма речи.</w:t>
      </w:r>
      <w:r w:rsidRPr="00274FBB">
        <w:rPr>
          <w:rFonts w:ascii="Times New Roman" w:hAnsi="Times New Roman"/>
          <w:kern w:val="22"/>
          <w:sz w:val="28"/>
        </w:rPr>
        <w:t xml:space="preserve"> </w:t>
      </w:r>
      <w:r w:rsidRPr="00274FBB">
        <w:rPr>
          <w:rFonts w:ascii="Times New Roman" w:hAnsi="Times New Roman"/>
          <w:color w:val="000000"/>
          <w:kern w:val="22"/>
          <w:sz w:val="28"/>
        </w:rPr>
        <w:t xml:space="preserve">Основные сенсорные компоненты чувства музыкального ритма: отношения длительности звуков и пауз, лежащих в основе ритмического рисунка; отношения акцентированных и неакцентированных   звуковых   элементов,   составляющих  основу   музыкального метра; скорость следования опорных звуков, определяющая музыкальный темп. Восприятие, усвоение, и воспроизведение ритмического рисунка на инструментах </w:t>
      </w:r>
      <w:r w:rsidRPr="00274FBB">
        <w:rPr>
          <w:rStyle w:val="af9"/>
          <w:rFonts w:ascii="Times New Roman" w:hAnsi="Times New Roman"/>
          <w:color w:val="000000"/>
          <w:kern w:val="22"/>
          <w:sz w:val="28"/>
        </w:rPr>
        <w:t>(бу</w:t>
      </w:r>
      <w:r w:rsidRPr="00274FBB">
        <w:rPr>
          <w:rStyle w:val="af9"/>
          <w:rFonts w:ascii="Times New Roman" w:hAnsi="Times New Roman"/>
          <w:color w:val="000000"/>
          <w:kern w:val="22"/>
          <w:sz w:val="28"/>
        </w:rPr>
        <w:softHyphen/>
        <w:t>бен, маракасы, барабан) и в движении (хлопками, ходьбой, бегом, поворотами туловища, взмахами рук и т.п.).</w:t>
      </w:r>
    </w:p>
    <w:p w:rsidR="00D97A00" w:rsidRPr="00274FBB" w:rsidRDefault="00D97A00" w:rsidP="006C1A81">
      <w:pPr>
        <w:pStyle w:val="ad"/>
        <w:widowControl w:val="0"/>
        <w:spacing w:after="0" w:line="240" w:lineRule="auto"/>
        <w:ind w:right="40" w:firstLine="709"/>
        <w:jc w:val="both"/>
        <w:rPr>
          <w:rFonts w:ascii="Times New Roman" w:hAnsi="Times New Roman"/>
          <w:b/>
          <w:i/>
          <w:kern w:val="22"/>
          <w:sz w:val="28"/>
          <w:szCs w:val="28"/>
        </w:rPr>
      </w:pPr>
      <w:r w:rsidRPr="00274FBB">
        <w:rPr>
          <w:rFonts w:ascii="Times New Roman" w:hAnsi="Times New Roman"/>
          <w:b/>
          <w:i/>
          <w:kern w:val="22"/>
          <w:sz w:val="28"/>
          <w:szCs w:val="28"/>
        </w:rPr>
        <w:t>Развитие речи и коррекция речевых нарушений</w:t>
      </w:r>
    </w:p>
    <w:p w:rsidR="00D97A00" w:rsidRPr="00274FBB" w:rsidRDefault="00D97A00" w:rsidP="006C1A81">
      <w:pPr>
        <w:pStyle w:val="ad"/>
        <w:spacing w:after="0" w:line="240" w:lineRule="auto"/>
        <w:ind w:right="20" w:firstLine="709"/>
        <w:jc w:val="both"/>
        <w:rPr>
          <w:rFonts w:ascii="Times New Roman" w:hAnsi="Times New Roman"/>
          <w:color w:val="000000"/>
          <w:kern w:val="22"/>
          <w:sz w:val="28"/>
        </w:rPr>
      </w:pPr>
      <w:r w:rsidRPr="00274FBB">
        <w:rPr>
          <w:rFonts w:ascii="Times New Roman" w:hAnsi="Times New Roman"/>
          <w:i/>
          <w:color w:val="000000"/>
          <w:kern w:val="22"/>
          <w:sz w:val="28"/>
        </w:rPr>
        <w:t>Развитие дыхания и голоса.</w:t>
      </w:r>
      <w:r w:rsidRPr="00274FBB">
        <w:rPr>
          <w:rFonts w:ascii="Times New Roman" w:hAnsi="Times New Roman"/>
          <w:kern w:val="22"/>
          <w:sz w:val="28"/>
        </w:rPr>
        <w:t xml:space="preserve"> </w:t>
      </w:r>
      <w:r w:rsidRPr="00274FBB">
        <w:rPr>
          <w:rStyle w:val="af9"/>
          <w:rFonts w:ascii="Times New Roman" w:hAnsi="Times New Roman"/>
          <w:color w:val="000000"/>
          <w:kern w:val="22"/>
          <w:sz w:val="28"/>
        </w:rPr>
        <w:t>Развитие дыхания и голоса прово</w:t>
      </w:r>
      <w:r w:rsidRPr="00274FBB">
        <w:rPr>
          <w:rStyle w:val="af9"/>
          <w:rFonts w:ascii="Times New Roman" w:hAnsi="Times New Roman"/>
          <w:color w:val="000000"/>
          <w:kern w:val="22"/>
          <w:sz w:val="28"/>
        </w:rPr>
        <w:softHyphen/>
        <w:t>дится в соответствии с этапами коррекционно-логопедической ра</w:t>
      </w:r>
      <w:r w:rsidRPr="00274FBB">
        <w:rPr>
          <w:rStyle w:val="af9"/>
          <w:rFonts w:ascii="Times New Roman" w:hAnsi="Times New Roman"/>
          <w:color w:val="000000"/>
          <w:kern w:val="22"/>
          <w:sz w:val="28"/>
        </w:rPr>
        <w:softHyphen/>
        <w:t xml:space="preserve">боты и решает задачу нормализации деятельности периферических отделов речевого аппарата, </w:t>
      </w:r>
      <w:r w:rsidRPr="00274FBB">
        <w:rPr>
          <w:rFonts w:ascii="Times New Roman" w:hAnsi="Times New Roman"/>
          <w:color w:val="000000"/>
          <w:spacing w:val="2"/>
          <w:kern w:val="22"/>
          <w:sz w:val="28"/>
        </w:rPr>
        <w:t>создает предпосылки для формирования четкой дикции. Формирование оптимального для речи типа физиологического дыхания (смешанно-диафрагмального) и на его основе – продолжительного плавного речевого выдоха. Статические дыхательные упражнения, обеспечивающие дифференциацию носового и ротового дыхания, подготавливающие речеголосовой аппарат к ощущению правильного резонирования и создающие необходимые условия для развития фонационного дыхания.</w:t>
      </w:r>
      <w:r w:rsidRPr="00274FBB">
        <w:rPr>
          <w:rStyle w:val="af9"/>
          <w:rFonts w:ascii="Times New Roman" w:hAnsi="Times New Roman"/>
          <w:color w:val="000000"/>
          <w:kern w:val="22"/>
          <w:sz w:val="28"/>
        </w:rPr>
        <w:t xml:space="preserve"> Динамические дыхательные упражнения (в сочетании с движениями рук, туловища, ног, головы), обеспечивающие навыки полного смешанно-диафрагмального дыхания с активизацией мышц брюшного пресса во время вдоха и выдоха и способствующие снятию голосовой зажатости. Произнесение различного речевого материала на выдохе (гласных, глухих согласных звуков, их сочетаний, двух- трехсложных слов с открытыми и закрытыми слогами, фраз) с учетом параметров движения: </w:t>
      </w:r>
      <w:r w:rsidRPr="00274FBB">
        <w:rPr>
          <w:rFonts w:ascii="Times New Roman" w:hAnsi="Times New Roman"/>
          <w:color w:val="000000"/>
          <w:kern w:val="22"/>
          <w:sz w:val="28"/>
        </w:rPr>
        <w:t>интенсивности (характеризующей динамический компонент артикуляции), напряженности (характеризующей степень напряжения различных мышц, участвующих в артикуляции), длительности.</w:t>
      </w:r>
    </w:p>
    <w:p w:rsidR="00D97A00" w:rsidRPr="00274FBB" w:rsidRDefault="00D97A00" w:rsidP="006C1A81">
      <w:pPr>
        <w:pStyle w:val="ad"/>
        <w:spacing w:after="0" w:line="240" w:lineRule="auto"/>
        <w:ind w:right="20" w:firstLine="709"/>
        <w:jc w:val="both"/>
        <w:rPr>
          <w:rStyle w:val="af9"/>
          <w:rFonts w:ascii="Times New Roman" w:hAnsi="Times New Roman"/>
          <w:color w:val="000000"/>
          <w:kern w:val="22"/>
          <w:sz w:val="28"/>
        </w:rPr>
      </w:pPr>
      <w:r w:rsidRPr="00274FBB">
        <w:rPr>
          <w:rStyle w:val="af9"/>
          <w:rFonts w:ascii="Times New Roman" w:hAnsi="Times New Roman"/>
          <w:color w:val="000000"/>
          <w:kern w:val="22"/>
          <w:sz w:val="28"/>
        </w:rPr>
        <w:t>Удлинение выдоха приемом наращивания слогов, увеличения числа слов, произносимых на выдохе, постепенного распространения фразы. При этом учитываются физиологические возможности обучающихся с ТНР.</w:t>
      </w:r>
    </w:p>
    <w:p w:rsidR="00D97A00" w:rsidRPr="00274FBB" w:rsidRDefault="00D97A00" w:rsidP="006C1A81">
      <w:pPr>
        <w:pStyle w:val="ad"/>
        <w:spacing w:after="0" w:line="240" w:lineRule="auto"/>
        <w:ind w:right="20" w:firstLine="709"/>
        <w:jc w:val="both"/>
        <w:rPr>
          <w:rFonts w:ascii="Times New Roman" w:hAnsi="Times New Roman"/>
          <w:color w:val="000000"/>
          <w:kern w:val="22"/>
          <w:sz w:val="28"/>
        </w:rPr>
      </w:pPr>
      <w:r w:rsidRPr="00274FBB">
        <w:rPr>
          <w:rFonts w:ascii="Times New Roman" w:hAnsi="Times New Roman"/>
          <w:color w:val="000000"/>
          <w:kern w:val="22"/>
          <w:sz w:val="28"/>
        </w:rPr>
        <w:t>Развитие темпа и ритма дыхания в процессе двигательных упражнений сначала без речи с музыкальным сопровождением (что обеспечивает музыкально-ритмические стимуляции), затем с речью. При выборе музыкального сопровождения предпочтение отдается танцевальной музыке, в которой без труда различаются ритмические удары (акценты).</w:t>
      </w:r>
    </w:p>
    <w:p w:rsidR="00D97A00" w:rsidRPr="00274FBB" w:rsidRDefault="00D97A00" w:rsidP="006C1A81">
      <w:pPr>
        <w:pStyle w:val="ad"/>
        <w:spacing w:after="0" w:line="240" w:lineRule="auto"/>
        <w:ind w:right="20" w:firstLine="709"/>
        <w:jc w:val="both"/>
        <w:rPr>
          <w:rStyle w:val="af9"/>
          <w:rFonts w:ascii="Times New Roman" w:hAnsi="Times New Roman"/>
          <w:color w:val="000000"/>
          <w:kern w:val="22"/>
          <w:sz w:val="28"/>
        </w:rPr>
      </w:pPr>
      <w:r w:rsidRPr="00274FBB">
        <w:rPr>
          <w:rFonts w:ascii="Times New Roman" w:hAnsi="Times New Roman"/>
          <w:color w:val="000000"/>
          <w:kern w:val="22"/>
          <w:sz w:val="28"/>
        </w:rPr>
        <w:t>Развитие высоты, силы, тембра, модуляций голоса. Голосовые (ортофонические) упражнения как средство выработки координированной работы речевой мускулату</w:t>
      </w:r>
      <w:r w:rsidRPr="00274FBB">
        <w:rPr>
          <w:rStyle w:val="af9"/>
          <w:rFonts w:ascii="Times New Roman" w:hAnsi="Times New Roman"/>
          <w:color w:val="000000"/>
          <w:kern w:val="22"/>
          <w:sz w:val="28"/>
        </w:rPr>
        <w:t>ры. Мелодекламация и чтение стихотворений с соблюдением физиологических приемов голосоведения.</w:t>
      </w:r>
    </w:p>
    <w:p w:rsidR="00D97A00" w:rsidRPr="00274FBB" w:rsidRDefault="00D97A00" w:rsidP="006C1A81">
      <w:pPr>
        <w:pStyle w:val="ad"/>
        <w:spacing w:after="0" w:line="240" w:lineRule="auto"/>
        <w:ind w:right="20" w:firstLine="709"/>
        <w:jc w:val="both"/>
        <w:rPr>
          <w:rStyle w:val="af9"/>
          <w:rFonts w:ascii="Times New Roman" w:hAnsi="Times New Roman"/>
          <w:color w:val="000000"/>
          <w:kern w:val="22"/>
          <w:sz w:val="28"/>
        </w:rPr>
      </w:pPr>
      <w:r w:rsidRPr="00274FBB">
        <w:rPr>
          <w:rStyle w:val="af9"/>
          <w:rFonts w:ascii="Times New Roman" w:hAnsi="Times New Roman"/>
          <w:color w:val="000000"/>
          <w:kern w:val="22"/>
          <w:sz w:val="28"/>
        </w:rPr>
        <w:t>Специфика содержания работы по формированию дыхания, голоса, звукопроизношения определяется с учетом механизма речевой патологии.</w:t>
      </w:r>
    </w:p>
    <w:p w:rsidR="00D97A00" w:rsidRPr="00274FBB" w:rsidRDefault="00D97A00" w:rsidP="006C1A81">
      <w:pPr>
        <w:pStyle w:val="ad"/>
        <w:spacing w:after="0" w:line="240" w:lineRule="auto"/>
        <w:ind w:right="20" w:firstLine="709"/>
        <w:jc w:val="both"/>
        <w:rPr>
          <w:rStyle w:val="af9"/>
          <w:rFonts w:ascii="Times New Roman" w:hAnsi="Times New Roman"/>
          <w:color w:val="000000"/>
          <w:kern w:val="22"/>
          <w:sz w:val="28"/>
        </w:rPr>
      </w:pPr>
      <w:r w:rsidRPr="00274FBB">
        <w:rPr>
          <w:rStyle w:val="af9"/>
          <w:rFonts w:ascii="Times New Roman" w:hAnsi="Times New Roman"/>
          <w:i/>
          <w:color w:val="000000"/>
          <w:kern w:val="22"/>
          <w:sz w:val="28"/>
        </w:rPr>
        <w:t xml:space="preserve">Развитие фонематического восприятия. </w:t>
      </w:r>
      <w:r w:rsidRPr="00274FBB">
        <w:rPr>
          <w:rStyle w:val="af9"/>
          <w:rFonts w:ascii="Times New Roman" w:hAnsi="Times New Roman"/>
          <w:color w:val="000000"/>
          <w:kern w:val="22"/>
          <w:sz w:val="28"/>
        </w:rPr>
        <w:t>Подготовительные упражнения: восприятие и анализ музыки различной тональности, характера, громкости, темпа и ритма. Произношение/пропевание под музыку речевого материала, насыщенного оппозиционными   звуками.</w:t>
      </w:r>
    </w:p>
    <w:p w:rsidR="00D97A00" w:rsidRPr="00274FBB" w:rsidRDefault="00D97A00" w:rsidP="006C1A81">
      <w:pPr>
        <w:pStyle w:val="ad"/>
        <w:spacing w:after="0" w:line="240" w:lineRule="auto"/>
        <w:ind w:right="23" w:firstLine="709"/>
        <w:jc w:val="both"/>
        <w:rPr>
          <w:rStyle w:val="af9"/>
          <w:rFonts w:ascii="Times New Roman" w:hAnsi="Times New Roman"/>
          <w:i/>
          <w:color w:val="000000"/>
          <w:kern w:val="22"/>
          <w:sz w:val="28"/>
        </w:rPr>
      </w:pPr>
      <w:r w:rsidRPr="00274FBB">
        <w:rPr>
          <w:rStyle w:val="af9"/>
          <w:rFonts w:ascii="Times New Roman" w:hAnsi="Times New Roman"/>
          <w:i/>
          <w:color w:val="000000"/>
          <w:kern w:val="22"/>
          <w:sz w:val="28"/>
        </w:rPr>
        <w:t>Развитие темпа и ритма речи.</w:t>
      </w:r>
      <w:r w:rsidRPr="00274FBB">
        <w:rPr>
          <w:rStyle w:val="af9"/>
          <w:rFonts w:ascii="Times New Roman" w:hAnsi="Times New Roman"/>
          <w:color w:val="000000"/>
          <w:kern w:val="22"/>
          <w:sz w:val="28"/>
        </w:rPr>
        <w:t xml:space="preserve"> Ритмическая основа речи, обеспечивающая овладение слоговой/акцентной структурой слова, словесным ударением. Ориентация на </w:t>
      </w:r>
      <w:r w:rsidRPr="00274FBB">
        <w:rPr>
          <w:rFonts w:ascii="Times New Roman" w:hAnsi="Times New Roman"/>
          <w:color w:val="000000"/>
          <w:kern w:val="22"/>
          <w:sz w:val="28"/>
        </w:rPr>
        <w:t>ритмическую основу слогов, слов и фраз на основе формирования чувства ритма (музыкального и двигательного).</w:t>
      </w:r>
      <w:r w:rsidRPr="00274FBB">
        <w:rPr>
          <w:rStyle w:val="af9"/>
          <w:rFonts w:ascii="Times New Roman" w:hAnsi="Times New Roman"/>
          <w:color w:val="000000"/>
          <w:kern w:val="22"/>
          <w:sz w:val="28"/>
        </w:rPr>
        <w:t xml:space="preserve"> Развитие чувства ритма, координа</w:t>
      </w:r>
      <w:r w:rsidRPr="00274FBB">
        <w:rPr>
          <w:rStyle w:val="af9"/>
          <w:rFonts w:ascii="Times New Roman" w:hAnsi="Times New Roman"/>
          <w:color w:val="000000"/>
          <w:kern w:val="22"/>
          <w:sz w:val="28"/>
        </w:rPr>
        <w:softHyphen/>
        <w:t>ции ритмических движений с музыкой в соответствии с ее характером, динамикой, регистрами и речью (движения с хлопками, действия с предметами: флажками, лентами, платочками, мячами). Счетные упражнения, обеспечивающие соблюдение двигательной программы, пространствен</w:t>
      </w:r>
      <w:r w:rsidRPr="00274FBB">
        <w:rPr>
          <w:rStyle w:val="af9"/>
          <w:rFonts w:ascii="Times New Roman" w:hAnsi="Times New Roman"/>
          <w:color w:val="000000"/>
          <w:kern w:val="22"/>
          <w:sz w:val="28"/>
        </w:rPr>
        <w:softHyphen/>
        <w:t>ную организацию двигательного акта и ис</w:t>
      </w:r>
      <w:r w:rsidRPr="00274FBB">
        <w:rPr>
          <w:rStyle w:val="af9"/>
          <w:rFonts w:ascii="Times New Roman" w:hAnsi="Times New Roman"/>
          <w:color w:val="000000"/>
          <w:kern w:val="22"/>
          <w:sz w:val="28"/>
        </w:rPr>
        <w:softHyphen/>
        <w:t>пользующиеся в качестве сигнала для выполнения движений. Двигательные инсценировки стихотворений, песни-пляски, в которых движения согласуются со сло</w:t>
      </w:r>
      <w:r w:rsidRPr="00274FBB">
        <w:rPr>
          <w:rStyle w:val="af9"/>
          <w:rFonts w:ascii="Times New Roman" w:hAnsi="Times New Roman"/>
          <w:color w:val="000000"/>
          <w:kern w:val="22"/>
          <w:sz w:val="28"/>
        </w:rPr>
        <w:softHyphen/>
        <w:t>вом, а речевой материал обеспечивает автоматизацию и дифференциацию звуков, обогащение лексикона, развитие грамматического строя речи.</w:t>
      </w:r>
      <w:r w:rsidRPr="00274FBB">
        <w:rPr>
          <w:rStyle w:val="af9"/>
          <w:rFonts w:ascii="Times New Roman" w:hAnsi="Times New Roman"/>
          <w:i/>
          <w:color w:val="000000"/>
          <w:kern w:val="22"/>
          <w:sz w:val="28"/>
        </w:rPr>
        <w:t xml:space="preserve"> </w:t>
      </w:r>
    </w:p>
    <w:p w:rsidR="00D97A00" w:rsidRPr="00274FBB" w:rsidRDefault="00D97A00" w:rsidP="006C1A81">
      <w:pPr>
        <w:pStyle w:val="ad"/>
        <w:spacing w:after="0" w:line="240" w:lineRule="auto"/>
        <w:ind w:right="20" w:firstLine="709"/>
        <w:jc w:val="both"/>
        <w:rPr>
          <w:rStyle w:val="af9"/>
          <w:rFonts w:ascii="Times New Roman" w:hAnsi="Times New Roman"/>
          <w:kern w:val="22"/>
          <w:sz w:val="28"/>
        </w:rPr>
      </w:pPr>
      <w:r w:rsidRPr="00274FBB">
        <w:rPr>
          <w:rStyle w:val="af9"/>
          <w:rFonts w:ascii="Times New Roman" w:hAnsi="Times New Roman"/>
          <w:i/>
          <w:color w:val="000000"/>
          <w:kern w:val="22"/>
          <w:sz w:val="28"/>
        </w:rPr>
        <w:t>Развитие просодической стороны  речи.</w:t>
      </w:r>
      <w:r w:rsidRPr="00274FBB">
        <w:rPr>
          <w:rFonts w:ascii="Times New Roman" w:hAnsi="Times New Roman"/>
          <w:kern w:val="22"/>
          <w:sz w:val="28"/>
        </w:rPr>
        <w:t xml:space="preserve"> Просодическое оформление речи: мелодика, темп, ритм, акцент (логическое ударение), паузация. </w:t>
      </w:r>
      <w:r w:rsidRPr="00274FBB">
        <w:rPr>
          <w:rStyle w:val="af9"/>
          <w:rFonts w:ascii="Times New Roman" w:hAnsi="Times New Roman"/>
          <w:color w:val="000000"/>
          <w:kern w:val="22"/>
          <w:sz w:val="28"/>
        </w:rPr>
        <w:t xml:space="preserve">Развитие просодии на основе воспитанных характеристик речевого дыхания, темпо-ритмической организации движений, звуковысотных, динамических изменений, речевого слуха, обеспечивающего способность точно распознавать интонации, устанавливать связь интонационных средств со смыслом высказывания. Организация и уточнение семантической стороны речи, лексического значения слов. Сопровождение высказываний различных коммуникативных типов (повествование завершенное и незавершенное, вопросительная интонация с вопросительным словом и без вопросительного слова, восклицательная, побудительная интонация) выразительными движениями в соответствии с характером музыки. </w:t>
      </w:r>
    </w:p>
    <w:p w:rsidR="00D97A00" w:rsidRDefault="00D97A00" w:rsidP="006C1A81">
      <w:pPr>
        <w:pStyle w:val="ad"/>
        <w:spacing w:after="0" w:line="240" w:lineRule="auto"/>
        <w:ind w:right="20" w:firstLine="709"/>
        <w:jc w:val="both"/>
        <w:rPr>
          <w:rStyle w:val="af9"/>
          <w:rFonts w:ascii="Times New Roman" w:hAnsi="Times New Roman"/>
          <w:color w:val="000000"/>
          <w:kern w:val="22"/>
          <w:sz w:val="28"/>
        </w:rPr>
      </w:pPr>
      <w:r w:rsidRPr="00274FBB">
        <w:rPr>
          <w:rStyle w:val="af9"/>
          <w:rFonts w:ascii="Times New Roman" w:hAnsi="Times New Roman"/>
          <w:color w:val="000000"/>
          <w:kern w:val="22"/>
          <w:sz w:val="28"/>
        </w:rPr>
        <w:t>Предметные результаты освоения содержания коррекционного курса «Логопедическая ритмика» определяется уровнем речевого развития, степенью выраженности, механизмом речевой/языковой/коммуникативной недостаточности, структурой речевого дефекта обучающегося с ТНР.</w:t>
      </w:r>
    </w:p>
    <w:p w:rsidR="00D97A00" w:rsidRDefault="00D97A00" w:rsidP="006C1A81">
      <w:pPr>
        <w:pStyle w:val="ad"/>
        <w:spacing w:after="0" w:line="240" w:lineRule="auto"/>
        <w:ind w:right="20" w:firstLine="709"/>
        <w:jc w:val="both"/>
        <w:rPr>
          <w:rStyle w:val="af9"/>
          <w:rFonts w:ascii="Times New Roman" w:hAnsi="Times New Roman"/>
          <w:color w:val="000000"/>
          <w:kern w:val="22"/>
          <w:sz w:val="28"/>
        </w:rPr>
      </w:pPr>
      <w:r>
        <w:rPr>
          <w:rStyle w:val="af9"/>
          <w:rFonts w:ascii="Times New Roman" w:hAnsi="Times New Roman"/>
          <w:color w:val="000000"/>
          <w:kern w:val="22"/>
          <w:sz w:val="28"/>
        </w:rPr>
        <w:t>Общими ориентирами в достижении предметных результатов освоения содержания коррекционного курса «Логопедическая ритмика» выступают:</w:t>
      </w:r>
    </w:p>
    <w:p w:rsidR="00D97A00" w:rsidRDefault="00D97A00" w:rsidP="006C1A81">
      <w:pPr>
        <w:pStyle w:val="ad"/>
        <w:spacing w:after="0" w:line="240" w:lineRule="auto"/>
        <w:ind w:right="20" w:firstLine="709"/>
        <w:jc w:val="both"/>
        <w:rPr>
          <w:rStyle w:val="af9"/>
          <w:rFonts w:ascii="Times New Roman" w:hAnsi="Times New Roman"/>
          <w:color w:val="000000"/>
          <w:kern w:val="22"/>
          <w:sz w:val="28"/>
        </w:rPr>
      </w:pPr>
      <w:r>
        <w:rPr>
          <w:rStyle w:val="af9"/>
          <w:rFonts w:ascii="Times New Roman" w:hAnsi="Times New Roman"/>
          <w:color w:val="000000"/>
          <w:kern w:val="22"/>
          <w:sz w:val="28"/>
        </w:rPr>
        <w:t>- сформированность слухового восприятия (ритмического, гармонического, звуковысотного, тембрового, динамического слуха);</w:t>
      </w:r>
    </w:p>
    <w:p w:rsidR="00D97A00" w:rsidRDefault="00D97A00" w:rsidP="006C1A81">
      <w:pPr>
        <w:pStyle w:val="ad"/>
        <w:spacing w:after="0" w:line="240" w:lineRule="auto"/>
        <w:ind w:right="20" w:firstLine="709"/>
        <w:jc w:val="both"/>
        <w:rPr>
          <w:rStyle w:val="af9"/>
          <w:rFonts w:ascii="Times New Roman" w:hAnsi="Times New Roman"/>
          <w:color w:val="000000"/>
          <w:kern w:val="22"/>
          <w:sz w:val="28"/>
        </w:rPr>
      </w:pPr>
      <w:r>
        <w:rPr>
          <w:rStyle w:val="af9"/>
          <w:rFonts w:ascii="Times New Roman" w:hAnsi="Times New Roman"/>
          <w:color w:val="000000"/>
          <w:kern w:val="22"/>
          <w:sz w:val="28"/>
        </w:rPr>
        <w:t>- сформированность сукцессивных функций рядовосприятия и рядовоспроизведения;</w:t>
      </w:r>
    </w:p>
    <w:p w:rsidR="00D97A00" w:rsidRDefault="00D97A00" w:rsidP="006C1A81">
      <w:pPr>
        <w:pStyle w:val="ad"/>
        <w:spacing w:after="0" w:line="240" w:lineRule="auto"/>
        <w:ind w:right="20" w:firstLine="709"/>
        <w:jc w:val="both"/>
        <w:rPr>
          <w:rStyle w:val="af9"/>
          <w:rFonts w:ascii="Times New Roman" w:hAnsi="Times New Roman"/>
          <w:color w:val="000000"/>
          <w:kern w:val="22"/>
          <w:sz w:val="28"/>
        </w:rPr>
      </w:pPr>
      <w:r>
        <w:rPr>
          <w:rStyle w:val="af9"/>
          <w:rFonts w:ascii="Times New Roman" w:hAnsi="Times New Roman"/>
          <w:color w:val="000000"/>
          <w:kern w:val="22"/>
          <w:sz w:val="28"/>
        </w:rPr>
        <w:t>- сформированность умения различать звучания различных по высоте источников звуков;</w:t>
      </w:r>
    </w:p>
    <w:p w:rsidR="00D97A00" w:rsidRDefault="00D97A00" w:rsidP="006C1A81">
      <w:pPr>
        <w:pStyle w:val="ad"/>
        <w:spacing w:after="0" w:line="240" w:lineRule="auto"/>
        <w:ind w:right="20" w:firstLine="709"/>
        <w:jc w:val="both"/>
        <w:rPr>
          <w:rStyle w:val="af9"/>
          <w:rFonts w:ascii="Times New Roman" w:hAnsi="Times New Roman"/>
          <w:color w:val="000000"/>
          <w:kern w:val="22"/>
          <w:sz w:val="28"/>
        </w:rPr>
      </w:pPr>
      <w:r>
        <w:rPr>
          <w:rStyle w:val="af9"/>
          <w:rFonts w:ascii="Times New Roman" w:hAnsi="Times New Roman"/>
          <w:color w:val="000000"/>
          <w:kern w:val="22"/>
          <w:sz w:val="28"/>
        </w:rPr>
        <w:t>- сформированность умений концентрировать, переключать и распределять внимание между сигналами различной модальности;</w:t>
      </w:r>
    </w:p>
    <w:p w:rsidR="00D97A00" w:rsidRDefault="00D97A00" w:rsidP="006C1A81">
      <w:pPr>
        <w:pStyle w:val="ad"/>
        <w:spacing w:after="0" w:line="240" w:lineRule="auto"/>
        <w:ind w:right="20" w:firstLine="709"/>
        <w:jc w:val="both"/>
        <w:rPr>
          <w:rStyle w:val="af9"/>
          <w:rFonts w:ascii="Times New Roman" w:hAnsi="Times New Roman"/>
          <w:color w:val="000000"/>
          <w:kern w:val="22"/>
          <w:sz w:val="28"/>
        </w:rPr>
      </w:pPr>
      <w:r>
        <w:rPr>
          <w:rStyle w:val="af9"/>
          <w:rFonts w:ascii="Times New Roman" w:hAnsi="Times New Roman"/>
          <w:color w:val="000000"/>
          <w:kern w:val="22"/>
          <w:sz w:val="28"/>
        </w:rPr>
        <w:t>- увеличение объема и улучшение качества зрительной, слуховой, двигательной памяти;</w:t>
      </w:r>
    </w:p>
    <w:p w:rsidR="00D97A00" w:rsidRDefault="00D97A00" w:rsidP="006C1A81">
      <w:pPr>
        <w:pStyle w:val="ad"/>
        <w:spacing w:after="0" w:line="240" w:lineRule="auto"/>
        <w:ind w:right="20" w:firstLine="709"/>
        <w:jc w:val="both"/>
        <w:rPr>
          <w:rStyle w:val="af9"/>
          <w:rFonts w:ascii="Times New Roman" w:hAnsi="Times New Roman"/>
          <w:color w:val="000000"/>
          <w:kern w:val="22"/>
          <w:sz w:val="28"/>
        </w:rPr>
      </w:pPr>
      <w:r>
        <w:rPr>
          <w:rStyle w:val="af9"/>
          <w:rFonts w:ascii="Times New Roman" w:hAnsi="Times New Roman"/>
          <w:color w:val="000000"/>
          <w:kern w:val="22"/>
          <w:sz w:val="28"/>
        </w:rPr>
        <w:t>- сформированность умений регулировать мышечный тонус, выполнять произвольные движения общескелетной</w:t>
      </w:r>
      <w:r w:rsidRPr="00B26CE5">
        <w:rPr>
          <w:rStyle w:val="af9"/>
          <w:rFonts w:ascii="Times New Roman" w:hAnsi="Times New Roman"/>
          <w:color w:val="000000"/>
          <w:kern w:val="22"/>
          <w:sz w:val="28"/>
        </w:rPr>
        <w:t>/</w:t>
      </w:r>
      <w:r>
        <w:rPr>
          <w:rStyle w:val="af9"/>
          <w:rFonts w:ascii="Times New Roman" w:hAnsi="Times New Roman"/>
          <w:color w:val="000000"/>
          <w:kern w:val="22"/>
          <w:sz w:val="28"/>
        </w:rPr>
        <w:t>артикуляторной мускулатуры;</w:t>
      </w:r>
    </w:p>
    <w:p w:rsidR="00D97A00" w:rsidRDefault="00D97A00" w:rsidP="006C1A81">
      <w:pPr>
        <w:pStyle w:val="ad"/>
        <w:spacing w:after="0" w:line="240" w:lineRule="auto"/>
        <w:ind w:right="20" w:firstLine="709"/>
        <w:jc w:val="both"/>
        <w:rPr>
          <w:rStyle w:val="af9"/>
          <w:rFonts w:ascii="Times New Roman" w:hAnsi="Times New Roman"/>
          <w:color w:val="000000"/>
          <w:kern w:val="22"/>
          <w:sz w:val="28"/>
        </w:rPr>
      </w:pPr>
      <w:r>
        <w:rPr>
          <w:rStyle w:val="af9"/>
          <w:rFonts w:ascii="Times New Roman" w:hAnsi="Times New Roman"/>
          <w:color w:val="000000"/>
          <w:kern w:val="22"/>
          <w:sz w:val="28"/>
        </w:rPr>
        <w:t>- сформированность всех параметров общих (ручных), артикуляторных движений, их статической и динамической координации, пространственно-временной организации двигательного акта;</w:t>
      </w:r>
    </w:p>
    <w:p w:rsidR="00D97A00" w:rsidRDefault="00D97A00" w:rsidP="006C1A81">
      <w:pPr>
        <w:pStyle w:val="ad"/>
        <w:spacing w:after="0" w:line="240" w:lineRule="auto"/>
        <w:ind w:right="20" w:firstLine="709"/>
        <w:jc w:val="both"/>
        <w:rPr>
          <w:rStyle w:val="af9"/>
          <w:rFonts w:ascii="Times New Roman" w:hAnsi="Times New Roman"/>
          <w:color w:val="000000"/>
          <w:kern w:val="22"/>
          <w:sz w:val="28"/>
        </w:rPr>
      </w:pPr>
      <w:r>
        <w:rPr>
          <w:rStyle w:val="af9"/>
          <w:rFonts w:ascii="Times New Roman" w:hAnsi="Times New Roman"/>
          <w:color w:val="000000"/>
          <w:kern w:val="22"/>
          <w:sz w:val="28"/>
        </w:rPr>
        <w:t>- сформированность чувства музыкального темпа, ритма и чувства ритма в движении;</w:t>
      </w:r>
    </w:p>
    <w:p w:rsidR="00D97A00" w:rsidRDefault="00D97A00" w:rsidP="006C1A81">
      <w:pPr>
        <w:pStyle w:val="ad"/>
        <w:spacing w:after="0" w:line="240" w:lineRule="auto"/>
        <w:ind w:right="20" w:firstLine="709"/>
        <w:jc w:val="both"/>
        <w:rPr>
          <w:rStyle w:val="af9"/>
          <w:rFonts w:ascii="Times New Roman" w:hAnsi="Times New Roman"/>
          <w:color w:val="000000"/>
          <w:kern w:val="22"/>
          <w:sz w:val="28"/>
        </w:rPr>
      </w:pPr>
      <w:r>
        <w:rPr>
          <w:rStyle w:val="af9"/>
          <w:rFonts w:ascii="Times New Roman" w:hAnsi="Times New Roman"/>
          <w:color w:val="000000"/>
          <w:kern w:val="22"/>
          <w:sz w:val="28"/>
        </w:rPr>
        <w:t>- сформированность оптимального для речи типа физиологического дыхания, умения изменять его темп и ритм в процессе выполнения двигательных упражнений;</w:t>
      </w:r>
    </w:p>
    <w:p w:rsidR="00D97A00" w:rsidRDefault="00D97A00" w:rsidP="006C1A81">
      <w:pPr>
        <w:pStyle w:val="ad"/>
        <w:spacing w:after="0" w:line="240" w:lineRule="auto"/>
        <w:ind w:right="20" w:firstLine="709"/>
        <w:jc w:val="both"/>
        <w:rPr>
          <w:rStyle w:val="af9"/>
          <w:rFonts w:ascii="Times New Roman" w:hAnsi="Times New Roman"/>
          <w:color w:val="000000"/>
          <w:kern w:val="22"/>
          <w:sz w:val="28"/>
        </w:rPr>
      </w:pPr>
      <w:r>
        <w:rPr>
          <w:rStyle w:val="af9"/>
          <w:rFonts w:ascii="Times New Roman" w:hAnsi="Times New Roman"/>
          <w:color w:val="000000"/>
          <w:kern w:val="22"/>
          <w:sz w:val="28"/>
        </w:rPr>
        <w:t>- умение произвольно изменять акустические характеристики голоса, пользоваться разнообразием просодического оформления речи, правильно артикулировать звуки во время пения;</w:t>
      </w:r>
    </w:p>
    <w:p w:rsidR="00D97A00" w:rsidRPr="00B26CE5" w:rsidRDefault="00D97A00" w:rsidP="006C1A81">
      <w:pPr>
        <w:pStyle w:val="ad"/>
        <w:spacing w:after="0" w:line="240" w:lineRule="auto"/>
        <w:ind w:right="20" w:firstLine="709"/>
        <w:jc w:val="both"/>
        <w:rPr>
          <w:rStyle w:val="af9"/>
          <w:rFonts w:ascii="Times New Roman" w:hAnsi="Times New Roman"/>
          <w:color w:val="000000"/>
          <w:kern w:val="22"/>
          <w:sz w:val="28"/>
        </w:rPr>
      </w:pPr>
      <w:r>
        <w:rPr>
          <w:rStyle w:val="af9"/>
          <w:rFonts w:ascii="Times New Roman" w:hAnsi="Times New Roman"/>
          <w:color w:val="000000"/>
          <w:kern w:val="22"/>
          <w:sz w:val="28"/>
        </w:rPr>
        <w:t>- совершенствование словарного запаса и грамматического строя речи.</w:t>
      </w:r>
    </w:p>
    <w:p w:rsidR="00D97A00" w:rsidRPr="00C766D1" w:rsidRDefault="00D97A00" w:rsidP="006C1A81">
      <w:pPr>
        <w:pStyle w:val="ad"/>
        <w:spacing w:after="0" w:line="240" w:lineRule="auto"/>
        <w:ind w:right="20" w:firstLine="709"/>
        <w:jc w:val="both"/>
        <w:rPr>
          <w:rStyle w:val="af9"/>
          <w:rFonts w:ascii="Times New Roman" w:hAnsi="Times New Roman"/>
          <w:color w:val="000000"/>
          <w:kern w:val="22"/>
          <w:sz w:val="28"/>
        </w:rPr>
      </w:pPr>
    </w:p>
    <w:p w:rsidR="00D97A00" w:rsidRPr="008A4CED" w:rsidRDefault="00D97A00" w:rsidP="006C1A81">
      <w:pPr>
        <w:pStyle w:val="4"/>
        <w:spacing w:before="0" w:after="0" w:line="240" w:lineRule="auto"/>
        <w:jc w:val="left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8A4CED">
        <w:rPr>
          <w:rFonts w:ascii="Times New Roman" w:hAnsi="Times New Roman" w:cs="Times New Roman"/>
          <w:b/>
          <w:i w:val="0"/>
          <w:sz w:val="28"/>
          <w:szCs w:val="28"/>
        </w:rPr>
        <w:t>2.2.2.</w:t>
      </w:r>
      <w:r w:rsidRPr="008A4CED">
        <w:rPr>
          <w:rFonts w:ascii="Times New Roman" w:hAnsi="Times New Roman" w:cs="Times New Roman"/>
          <w:b/>
          <w:i w:val="0"/>
          <w:sz w:val="28"/>
          <w:szCs w:val="28"/>
        </w:rPr>
        <w:t>3. Развитие речи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Коррекционный курс</w:t>
      </w:r>
      <w:r w:rsidRPr="00F6522F">
        <w:rPr>
          <w:rFonts w:ascii="Times New Roman" w:hAnsi="Times New Roman" w:cs="Times New Roman"/>
          <w:sz w:val="28"/>
          <w:szCs w:val="28"/>
        </w:rPr>
        <w:t xml:space="preserve"> «Разви</w:t>
      </w:r>
      <w:r>
        <w:rPr>
          <w:rFonts w:ascii="Times New Roman" w:hAnsi="Times New Roman" w:cs="Times New Roman"/>
          <w:sz w:val="28"/>
          <w:szCs w:val="28"/>
        </w:rPr>
        <w:t>тие речи» тесно связан с учебными</w:t>
      </w:r>
      <w:r w:rsidRPr="00F6522F">
        <w:rPr>
          <w:rFonts w:ascii="Times New Roman" w:hAnsi="Times New Roman" w:cs="Times New Roman"/>
          <w:sz w:val="28"/>
          <w:szCs w:val="28"/>
        </w:rPr>
        <w:t xml:space="preserve"> предме</w:t>
      </w:r>
      <w:r>
        <w:rPr>
          <w:rFonts w:ascii="Times New Roman" w:hAnsi="Times New Roman" w:cs="Times New Roman"/>
          <w:sz w:val="28"/>
          <w:szCs w:val="28"/>
        </w:rPr>
        <w:t>тами области «Филология»</w:t>
      </w:r>
      <w:r w:rsidRPr="00F6522F">
        <w:rPr>
          <w:rFonts w:ascii="Times New Roman" w:hAnsi="Times New Roman" w:cs="Times New Roman"/>
          <w:sz w:val="28"/>
          <w:szCs w:val="28"/>
        </w:rPr>
        <w:t xml:space="preserve"> и ставит своей целью поэ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тапное формиро</w:t>
      </w:r>
      <w:r>
        <w:rPr>
          <w:rFonts w:ascii="Times New Roman" w:hAnsi="Times New Roman" w:cs="Times New Roman"/>
          <w:sz w:val="28"/>
          <w:szCs w:val="28"/>
        </w:rPr>
        <w:t>вание речевой деятельности обучающихся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во всех аспектах.</w:t>
      </w:r>
      <w:r>
        <w:rPr>
          <w:rFonts w:ascii="Times New Roman" w:hAnsi="Times New Roman" w:cs="Times New Roman"/>
          <w:sz w:val="28"/>
          <w:szCs w:val="28"/>
        </w:rPr>
        <w:t xml:space="preserve"> На уроках по развитию речи обучающиеся получают не только знания о нормах общения, но и практическую речевую подготовку. Они научаются наблюдать, анализировать и обобщать различные процессы языковой действительности. На уроках ведется работа по развитию диалогической и монологической речи, происходит обогащение и уточнение словарного запаса и практическое овладение основными закономерностями грамматического строя языка.</w:t>
      </w:r>
      <w:r w:rsidRPr="00F6522F">
        <w:rPr>
          <w:rFonts w:ascii="Times New Roman" w:hAnsi="Times New Roman" w:cs="Times New Roman"/>
          <w:sz w:val="28"/>
          <w:szCs w:val="28"/>
        </w:rPr>
        <w:t xml:space="preserve"> Система занятий по развитию </w:t>
      </w:r>
      <w:r>
        <w:rPr>
          <w:rFonts w:ascii="Times New Roman" w:hAnsi="Times New Roman" w:cs="Times New Roman"/>
          <w:sz w:val="28"/>
          <w:szCs w:val="28"/>
        </w:rPr>
        <w:t>речи направлена на овладение обучающимися с ТНР</w:t>
      </w:r>
      <w:r w:rsidRPr="00F6522F">
        <w:rPr>
          <w:rFonts w:ascii="Times New Roman" w:hAnsi="Times New Roman" w:cs="Times New Roman"/>
          <w:sz w:val="28"/>
          <w:szCs w:val="28"/>
        </w:rPr>
        <w:t xml:space="preserve"> способами и средствами рече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вой деятельности, формирование языковых обобщений, правильное использование языковых средств в процессе общения, учебной дея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тельности.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целью работы по развитию речи является формирование и систематическое совершенствование полноценных языковых средств общения и мышления у обучающихся с ТНР.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этой цели осуществляется в процессе решения следующих </w:t>
      </w:r>
      <w:r w:rsidRPr="00E857CC">
        <w:rPr>
          <w:rFonts w:ascii="Times New Roman" w:hAnsi="Times New Roman" w:cs="Times New Roman"/>
          <w:b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действительности, развития познавательной деятельности (предметно-практического, наглядно-образного, словесно-логического мышления);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формирование, развитие и обогащение лексического строя речи;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практическое овладение основными морфологическими закономерностями грамматического строя речи;</w:t>
      </w:r>
    </w:p>
    <w:p w:rsidR="00D97A00" w:rsidRPr="0065072F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практическое овладение </w:t>
      </w:r>
      <w:r w:rsidRPr="0065072F">
        <w:rPr>
          <w:rFonts w:ascii="Times New Roman" w:hAnsi="Times New Roman" w:cs="Times New Roman"/>
          <w:sz w:val="28"/>
          <w:szCs w:val="28"/>
        </w:rPr>
        <w:t>моделями различных синтаксических конструкций предложений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усвоение лексико-грамматического материала для овладения программным материалом по обучению грамоте, чтению и другим учебным предметам.</w:t>
      </w:r>
    </w:p>
    <w:p w:rsidR="00D97A00" w:rsidRPr="004C648E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реализации коррекционного курса «Развитие речи» конкретизируются для обучающихся с ТНР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6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C6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C6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отделениях.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уроков по развитию речи взаимосвязаны и решаются в процессе специально организованной речевой практики с использованием тренировочных упражнений, направленных на преодоление дефицитарности лексико-грамматических обобщений в качестве необходимой базы, формирующей и развивающей самостоятельную речевую деятельность обучающихся. Задачи уроков по развитию речи решаются как при реализации содержания коррекционных курсов, так и содержания учебных предметов.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на уроках произношения предусматривает формирование звуковой стороны речи на материале различных синтаксических конструкций и коммуникативных моделей.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на уроках литературного чтения обеспечивает овладение умениями отвечать на вопросы учителя о прочитанном, выполнять устно-речевые послетекстовые упражнения, составлять планы к рассказам, осуществлять систематическую словарную работу по текстам изучаемых произведений.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обучения грамоте, русского языка речь обогащается доступной лингвистической терминологией. Навыки связного высказывания формируются в процессе систематических упражнений в составлении предложений, коротких текстов с привлечением изучаемого грамматического материала.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математики отрабатываются умения передать условие задачи, четко и точно сформулировать вопрос к математическому действию, составить логичный и лаконичный ответ задачи, что создает условия для формирования связного учебного высказывания.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осуществляется и на уроках изобразительного искусства, ручного труда, на индивидуальных/подгрупповых логопедических занятиях.</w:t>
      </w:r>
    </w:p>
    <w:p w:rsidR="00D97A00" w:rsidRPr="00F6522F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 развитие речи является самостоятельным коррекционным курсом, что обусловливает его сложную структурную организацию.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Лексический материал группируется по тематическим концентрам, грамматический – по типовым структурам, способствующим образованию у обучающихся речевых стереотипов, что позволяет использовать обучающимися языка как средства общения при решении коммуникативных задач. </w:t>
      </w:r>
    </w:p>
    <w:p w:rsidR="00D97A00" w:rsidRPr="00F6522F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Программа по развитию речи состоит из следующих разделов: «Работа над словом», «Работа над предложением», «Работа над связ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ной речью».</w:t>
      </w:r>
    </w:p>
    <w:p w:rsidR="00D97A00" w:rsidRPr="00F6522F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Работа над всеми р</w:t>
      </w:r>
      <w:r>
        <w:rPr>
          <w:rFonts w:ascii="Times New Roman" w:hAnsi="Times New Roman" w:cs="Times New Roman"/>
          <w:sz w:val="28"/>
          <w:szCs w:val="28"/>
        </w:rPr>
        <w:t>азделами ведется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параллель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но, однако при необходимости учитель может посвятить отдельные уроки работе над словом, над предложением или над связной речью.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19">
        <w:rPr>
          <w:rFonts w:ascii="Times New Roman" w:hAnsi="Times New Roman" w:cs="Times New Roman"/>
          <w:b/>
          <w:bCs/>
          <w:i/>
          <w:kern w:val="28"/>
          <w:sz w:val="28"/>
          <w:szCs w:val="28"/>
        </w:rPr>
        <w:t>Работа над словом.</w:t>
      </w:r>
      <w:r w:rsidRPr="00F6522F">
        <w:rPr>
          <w:rFonts w:ascii="Times New Roman" w:hAnsi="Times New Roman" w:cs="Times New Roman"/>
          <w:sz w:val="28"/>
          <w:szCs w:val="28"/>
        </w:rPr>
        <w:t xml:space="preserve"> Раздел призван решать следующие задачи:</w:t>
      </w:r>
    </w:p>
    <w:p w:rsidR="00D97A00" w:rsidRPr="00F6522F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понимания слов, обозначающих предметы, признаки, качества предметов, действия;</w:t>
      </w:r>
      <w:r w:rsidRPr="00F652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522F">
        <w:rPr>
          <w:rFonts w:ascii="Times New Roman" w:hAnsi="Times New Roman" w:cs="Times New Roman"/>
          <w:sz w:val="28"/>
          <w:szCs w:val="28"/>
        </w:rPr>
        <w:t xml:space="preserve">обогащение и </w:t>
      </w:r>
      <w:r>
        <w:rPr>
          <w:rFonts w:ascii="Times New Roman" w:hAnsi="Times New Roman" w:cs="Times New Roman"/>
          <w:sz w:val="28"/>
          <w:szCs w:val="28"/>
        </w:rPr>
        <w:t>развитие словарного запаса обучающихся как путем на</w:t>
      </w:r>
      <w:r w:rsidRPr="00F6522F">
        <w:rPr>
          <w:rFonts w:ascii="Times New Roman" w:hAnsi="Times New Roman" w:cs="Times New Roman"/>
          <w:sz w:val="28"/>
          <w:szCs w:val="28"/>
        </w:rPr>
        <w:t>копления новых слов, так и за счет развития умения пользоваться различными способами словообразования;</w:t>
      </w:r>
    </w:p>
    <w:p w:rsidR="00D97A00" w:rsidRPr="00F6522F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представлений об обобщенном лексико-грамматическом значении слова;</w:t>
      </w:r>
    </w:p>
    <w:p w:rsidR="00D97A00" w:rsidRPr="00F6522F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522F">
        <w:rPr>
          <w:rFonts w:ascii="Times New Roman" w:hAnsi="Times New Roman" w:cs="Times New Roman"/>
          <w:sz w:val="28"/>
          <w:szCs w:val="28"/>
        </w:rPr>
        <w:t xml:space="preserve">уточнение значений слов; </w:t>
      </w:r>
    </w:p>
    <w:p w:rsidR="00D97A00" w:rsidRPr="00F6522F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522F">
        <w:rPr>
          <w:rFonts w:ascii="Times New Roman" w:hAnsi="Times New Roman" w:cs="Times New Roman"/>
          <w:sz w:val="28"/>
          <w:szCs w:val="28"/>
        </w:rPr>
        <w:t xml:space="preserve">развитие лексической системности; 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522F">
        <w:rPr>
          <w:rFonts w:ascii="Times New Roman" w:hAnsi="Times New Roman" w:cs="Times New Roman"/>
          <w:sz w:val="28"/>
          <w:szCs w:val="28"/>
        </w:rPr>
        <w:t>расширение и закрепление</w:t>
      </w:r>
      <w:r>
        <w:rPr>
          <w:rFonts w:ascii="Times New Roman" w:hAnsi="Times New Roman" w:cs="Times New Roman"/>
          <w:sz w:val="28"/>
          <w:szCs w:val="28"/>
        </w:rPr>
        <w:t xml:space="preserve"> связей слова с другими словами;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правильному употреблению слов различных морфологических категорий в самостоятельной речи.</w:t>
      </w:r>
    </w:p>
    <w:p w:rsidR="00D97A00" w:rsidRPr="00F6522F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отбора лексического материала подчинены коммуникативным задачам, что обеспечивает в минимальные сроки использование обучающимися языка как средства общения. Лексический материал группируется по тематическим концентрам и по словообразовательным признакам с целью ознакомления со словообразовательными моделями различных частей речи: имен существительных, глаголов, имен прилагательных. Такой подход к отбору речевого материала обеспечивает формирование у обучающихся умений выбирать слова на основе соотнесения производящих и производных слов и выделения общности значения в тех изменениях, которые привносят суффиксы, приставки и флексии. Выделяется для усвоения и группа слов, не имеющих номинативного значения (предлоги, союзы, междометия), без знания которых обучающиеся не могут овладеть структурой различного типа предложений и связной речью. Изучаемые лексические средства языка включаются в непосредственное общение, формируют умения творчески использовать их в различных видах деятельности, обеспечивая лексическое «наполнение» высказываний.</w:t>
      </w:r>
    </w:p>
    <w:p w:rsidR="00D97A00" w:rsidRPr="00F6522F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Развитие словаря осуществляется в тесной связи с развитием п</w:t>
      </w:r>
      <w:r>
        <w:rPr>
          <w:rFonts w:ascii="Times New Roman" w:hAnsi="Times New Roman" w:cs="Times New Roman"/>
          <w:sz w:val="28"/>
          <w:szCs w:val="28"/>
        </w:rPr>
        <w:t>ознавательной деятельности обучающихся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на основе ознакомле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ния с предметами и явлениями окружающей действительности, уг</w:t>
      </w:r>
      <w:r w:rsidRPr="00F6522F">
        <w:rPr>
          <w:rFonts w:ascii="Times New Roman" w:hAnsi="Times New Roman" w:cs="Times New Roman"/>
          <w:sz w:val="28"/>
          <w:szCs w:val="28"/>
        </w:rPr>
        <w:softHyphen/>
        <w:t xml:space="preserve">лубления и </w:t>
      </w:r>
      <w:r>
        <w:rPr>
          <w:rFonts w:ascii="Times New Roman" w:hAnsi="Times New Roman" w:cs="Times New Roman"/>
          <w:sz w:val="28"/>
          <w:szCs w:val="28"/>
        </w:rPr>
        <w:t>обобщения знаний о них. Обучающиеся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должны уметь вы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делять существенные признаки предметов и явлений, вскрывать связи и отношения между ними и выражать их в речи.</w:t>
      </w:r>
    </w:p>
    <w:p w:rsidR="00D97A00" w:rsidRPr="00F6522F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В процессе усвоения значения слова вначале уточняется его кон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кретное значение (денотативный компонент — связь с конкретны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ми предметами, действиями, признаками предметов). В дальнейшем проводится работа над понятийным компонентом значения слова (слово как обозначение группы, класса предмета). Уточнение зна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чения обобщающих слов производится параллель</w:t>
      </w:r>
      <w:r>
        <w:rPr>
          <w:rFonts w:ascii="Times New Roman" w:hAnsi="Times New Roman" w:cs="Times New Roman"/>
          <w:sz w:val="28"/>
          <w:szCs w:val="28"/>
        </w:rPr>
        <w:t>но с дифференциа</w:t>
      </w:r>
      <w:r>
        <w:rPr>
          <w:rFonts w:ascii="Times New Roman" w:hAnsi="Times New Roman" w:cs="Times New Roman"/>
          <w:sz w:val="28"/>
          <w:szCs w:val="28"/>
        </w:rPr>
        <w:softHyphen/>
        <w:t>цией</w:t>
      </w:r>
      <w:r w:rsidRPr="00F6522F">
        <w:rPr>
          <w:rFonts w:ascii="Times New Roman" w:hAnsi="Times New Roman" w:cs="Times New Roman"/>
          <w:sz w:val="28"/>
          <w:szCs w:val="28"/>
        </w:rPr>
        <w:t xml:space="preserve"> слов, относящихся к этому обобщающему поня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тию (</w:t>
      </w:r>
      <w:r w:rsidRPr="00F6522F">
        <w:rPr>
          <w:rFonts w:ascii="Times New Roman" w:hAnsi="Times New Roman" w:cs="Times New Roman"/>
          <w:i/>
          <w:iCs/>
          <w:sz w:val="28"/>
          <w:szCs w:val="28"/>
        </w:rPr>
        <w:t>посуда — тарелка, чашка, нож, вилка, кастрюля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и т. д. —</w:t>
      </w:r>
      <w:r w:rsidRPr="00F6522F">
        <w:rPr>
          <w:rFonts w:ascii="Times New Roman" w:hAnsi="Times New Roman" w:cs="Times New Roman"/>
          <w:i/>
          <w:iCs/>
          <w:sz w:val="28"/>
          <w:szCs w:val="28"/>
        </w:rPr>
        <w:t xml:space="preserve"> ку</w:t>
      </w:r>
      <w:r w:rsidRPr="00F6522F">
        <w:rPr>
          <w:rFonts w:ascii="Times New Roman" w:hAnsi="Times New Roman" w:cs="Times New Roman"/>
          <w:i/>
          <w:iCs/>
          <w:sz w:val="28"/>
          <w:szCs w:val="28"/>
        </w:rPr>
        <w:softHyphen/>
        <w:t>хонная, столовая, чайная</w:t>
      </w:r>
      <w:r w:rsidRPr="00F6522F">
        <w:rPr>
          <w:rFonts w:ascii="Times New Roman" w:hAnsi="Times New Roman" w:cs="Times New Roman"/>
          <w:sz w:val="28"/>
          <w:szCs w:val="28"/>
        </w:rPr>
        <w:t>), определяется сходство и различие в значении этих слов.</w:t>
      </w:r>
    </w:p>
    <w:p w:rsidR="00D97A00" w:rsidRPr="00F6522F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По мере уточнения значения слова осуществляется включение данного слова в определенную лексическую систему, формирование семантических полей (т. е. функциональное объединение слов се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мантически близких).</w:t>
      </w:r>
    </w:p>
    <w:p w:rsidR="00D97A00" w:rsidRPr="00F6522F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учатся группировать слова по различным лексико- семантическим признакам (родовидовы</w:t>
      </w:r>
      <w:r>
        <w:rPr>
          <w:rFonts w:ascii="Times New Roman" w:hAnsi="Times New Roman" w:cs="Times New Roman"/>
          <w:sz w:val="28"/>
          <w:szCs w:val="28"/>
        </w:rPr>
        <w:t>м отношениям, отношени</w:t>
      </w:r>
      <w:r>
        <w:rPr>
          <w:rFonts w:ascii="Times New Roman" w:hAnsi="Times New Roman" w:cs="Times New Roman"/>
          <w:sz w:val="28"/>
          <w:szCs w:val="28"/>
        </w:rPr>
        <w:softHyphen/>
        <w:t>ям часть-</w:t>
      </w:r>
      <w:r w:rsidRPr="00F6522F">
        <w:rPr>
          <w:rFonts w:ascii="Times New Roman" w:hAnsi="Times New Roman" w:cs="Times New Roman"/>
          <w:sz w:val="28"/>
          <w:szCs w:val="28"/>
        </w:rPr>
        <w:t>целое, по сходству или противоположности значений и т. д.), учатся находить и правильно использовать в речи антонимы и синонимы.</w:t>
      </w:r>
    </w:p>
    <w:p w:rsidR="00D97A00" w:rsidRPr="004517F5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Обогащение словаря проводится и путем усвоения слов, выра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жающих определенную синтаксическую роль в речи, но не имею</w:t>
      </w:r>
      <w:r>
        <w:rPr>
          <w:rFonts w:ascii="Times New Roman" w:hAnsi="Times New Roman" w:cs="Times New Roman"/>
          <w:sz w:val="28"/>
          <w:szCs w:val="28"/>
        </w:rPr>
        <w:softHyphen/>
        <w:t>щих</w:t>
      </w:r>
      <w:r w:rsidRPr="00F6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лексического значения (</w:t>
      </w:r>
      <w:r w:rsidRPr="00F6522F">
        <w:rPr>
          <w:rFonts w:ascii="Times New Roman" w:hAnsi="Times New Roman" w:cs="Times New Roman"/>
          <w:sz w:val="28"/>
          <w:szCs w:val="28"/>
        </w:rPr>
        <w:t>союзы, междо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метия). Развитие словаря осуществляетс</w:t>
      </w:r>
      <w:r>
        <w:rPr>
          <w:rFonts w:ascii="Times New Roman" w:hAnsi="Times New Roman" w:cs="Times New Roman"/>
          <w:sz w:val="28"/>
          <w:szCs w:val="28"/>
        </w:rPr>
        <w:t>я также через ознакомление обучающихся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с различными способ</w:t>
      </w:r>
      <w:r>
        <w:rPr>
          <w:rFonts w:ascii="Times New Roman" w:hAnsi="Times New Roman" w:cs="Times New Roman"/>
          <w:sz w:val="28"/>
          <w:szCs w:val="28"/>
        </w:rPr>
        <w:t>ами словообразования. У обучающихся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фор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мируется способность выделять и сравнивать различные морфемы в словах.</w:t>
      </w:r>
      <w:r w:rsidRPr="00F652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522F">
        <w:rPr>
          <w:rFonts w:ascii="Times New Roman" w:hAnsi="Times New Roman" w:cs="Times New Roman"/>
          <w:bCs/>
          <w:sz w:val="28"/>
          <w:szCs w:val="28"/>
        </w:rPr>
        <w:t>В</w:t>
      </w:r>
      <w:r w:rsidRPr="00F6522F">
        <w:rPr>
          <w:rFonts w:ascii="Times New Roman" w:hAnsi="Times New Roman" w:cs="Times New Roman"/>
          <w:sz w:val="28"/>
          <w:szCs w:val="28"/>
        </w:rPr>
        <w:t xml:space="preserve"> процессе усвоения словообразования рекомендуется сле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дующий порядок работы: уточнение значения слова, от которого будет образовано новое слово, сопоставление по значению двух слов, вы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деление общих и различных элементов в словах, уточнение обобщен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ного значения некорневой морфемы, сопоставление родственных слов с различными префиксами или суффиксами, сравнение слов с разными корнями и одинаков</w:t>
      </w:r>
      <w:r>
        <w:rPr>
          <w:rFonts w:ascii="Times New Roman" w:hAnsi="Times New Roman" w:cs="Times New Roman"/>
          <w:sz w:val="28"/>
          <w:szCs w:val="28"/>
        </w:rPr>
        <w:t>ой некорневой морфемой. Обучающиеся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знакомятся с многозначностью отдельных приставок. При образо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вании новых слов с помощью</w:t>
      </w:r>
      <w:r>
        <w:rPr>
          <w:rFonts w:ascii="Times New Roman" w:hAnsi="Times New Roman" w:cs="Times New Roman"/>
          <w:sz w:val="28"/>
          <w:szCs w:val="28"/>
        </w:rPr>
        <w:t xml:space="preserve"> суффиксов следует обучать учащихся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улавливать общий признак, обозначаемый этими суффиксами (на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пример, обозначение лиц по роду их деятельности, профессии при помощи суффиксов</w:t>
      </w:r>
      <w:r w:rsidRPr="00F652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F6522F">
        <w:rPr>
          <w:rFonts w:ascii="Times New Roman" w:hAnsi="Times New Roman" w:cs="Times New Roman"/>
          <w:b/>
          <w:bCs/>
          <w:sz w:val="28"/>
          <w:szCs w:val="28"/>
        </w:rPr>
        <w:t>-щик, -ч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ик, -ист, -тель, </w:t>
      </w:r>
      <w:r w:rsidRPr="00F6522F">
        <w:rPr>
          <w:rFonts w:ascii="Times New Roman" w:hAnsi="Times New Roman" w:cs="Times New Roman"/>
          <w:b/>
          <w:bCs/>
          <w:sz w:val="28"/>
          <w:szCs w:val="28"/>
        </w:rPr>
        <w:t xml:space="preserve">-арь). </w:t>
      </w:r>
      <w:r w:rsidRPr="00F6522F">
        <w:rPr>
          <w:rFonts w:ascii="Times New Roman" w:hAnsi="Times New Roman" w:cs="Times New Roman"/>
          <w:bCs/>
          <w:sz w:val="28"/>
          <w:szCs w:val="28"/>
        </w:rPr>
        <w:t>В</w:t>
      </w:r>
      <w:r w:rsidRPr="00F6522F">
        <w:rPr>
          <w:rFonts w:ascii="Times New Roman" w:hAnsi="Times New Roman" w:cs="Times New Roman"/>
          <w:sz w:val="28"/>
          <w:szCs w:val="28"/>
        </w:rPr>
        <w:t xml:space="preserve"> дальнейшем в речь вводятся слова, образованные при помощи приставок и суф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фиксов одновременно.</w:t>
      </w:r>
    </w:p>
    <w:p w:rsidR="00D97A00" w:rsidRPr="00F6522F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Для закрепления слова в речи и акти</w:t>
      </w:r>
      <w:r>
        <w:rPr>
          <w:rFonts w:ascii="Times New Roman" w:hAnsi="Times New Roman" w:cs="Times New Roman"/>
          <w:sz w:val="28"/>
          <w:szCs w:val="28"/>
        </w:rPr>
        <w:t>вного его использования обучающимися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необходимо создавать на уроках условия для частого употребления слова в составе различных словосочетаний и пред</w:t>
      </w:r>
      <w:r>
        <w:rPr>
          <w:rFonts w:ascii="Times New Roman" w:hAnsi="Times New Roman" w:cs="Times New Roman"/>
          <w:sz w:val="28"/>
          <w:szCs w:val="28"/>
        </w:rPr>
        <w:t>ложе</w:t>
      </w:r>
      <w:r>
        <w:rPr>
          <w:rFonts w:ascii="Times New Roman" w:hAnsi="Times New Roman" w:cs="Times New Roman"/>
          <w:sz w:val="28"/>
          <w:szCs w:val="28"/>
        </w:rPr>
        <w:softHyphen/>
        <w:t>ний. Желательно, чтобы обучающиеся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самостоятельно включали отра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ботанные слова в спонтанную речь.</w:t>
      </w:r>
    </w:p>
    <w:p w:rsidR="00D97A00" w:rsidRPr="00F6522F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уроках развития речи обучающиеся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уточняют значения родст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венных слов, закрепляют их точное использование в речи.</w:t>
      </w:r>
    </w:p>
    <w:p w:rsidR="00D97A00" w:rsidRPr="00F6522F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Основное внимание в словарной работе следует уделять лекси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ческим упражнениям. Упражнения должны носить характер прак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тической речевой деятельности, включать наблюдения и анализ лексики, закреплять</w:t>
      </w:r>
      <w:r>
        <w:rPr>
          <w:rFonts w:ascii="Times New Roman" w:hAnsi="Times New Roman" w:cs="Times New Roman"/>
          <w:sz w:val="28"/>
          <w:szCs w:val="28"/>
        </w:rPr>
        <w:t xml:space="preserve"> навык</w:t>
      </w:r>
      <w:r w:rsidRPr="00F6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точного употребления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слов в речи. Теоретичес</w:t>
      </w:r>
      <w:r w:rsidRPr="00F6522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кие сведения по лексике обучающимся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не сообщаются. Слова отбира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ются в соответствии с темой урока и включаются в тематический словарь, который усложняется от класса к классу. Особое внима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ние уделяется усвоению глаголов, являющихся основой формиро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вания структуры предложения.</w:t>
      </w:r>
    </w:p>
    <w:p w:rsidR="00D97A00" w:rsidRPr="00F6522F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При усвоении</w:t>
      </w:r>
      <w:r w:rsidRPr="002367A5">
        <w:rPr>
          <w:rFonts w:ascii="Times New Roman" w:hAnsi="Times New Roman" w:cs="Times New Roman"/>
          <w:sz w:val="28"/>
          <w:szCs w:val="28"/>
        </w:rPr>
        <w:t xml:space="preserve"> </w:t>
      </w:r>
      <w:r w:rsidRPr="00F6522F">
        <w:rPr>
          <w:rFonts w:ascii="Times New Roman" w:hAnsi="Times New Roman" w:cs="Times New Roman"/>
          <w:sz w:val="28"/>
          <w:szCs w:val="28"/>
        </w:rPr>
        <w:t>конкретного значения слов используются различ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ные наглядные средства (показ предмета, действия, его изображе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ние на картинке и т.п.). При знакомстве со словами, имеющими отвлеченное (абстрактное) значение, применяются словесные и логические средства (описание, противопоставление по значению, анализ морфологической структуры и др.).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Одновременно с уточнением лексического значения слова усваи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вается его грамматическое значение.</w:t>
      </w:r>
      <w:r>
        <w:rPr>
          <w:rFonts w:ascii="Times New Roman" w:hAnsi="Times New Roman" w:cs="Times New Roman"/>
          <w:sz w:val="28"/>
          <w:szCs w:val="28"/>
        </w:rPr>
        <w:t xml:space="preserve"> Усваиваются языковые закономерности и правила их использования, закрепляются связи грамматического значения слова с формальными признаками.  Закрепляются наиболее продуктивные формы словоизменения и словообразовательных моделей; осваиваются менее продуктивные формы словоизменения и словообразовательных моделей; уточняются значение и звучание непродуктивных форм словоизменения и словообразовательных моделей. 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Формируются понимание и дифференциация грамматических форм словоизменения: выделение общего грамматического значения ряда словоформ; соотнесение выделенного значения с флексией, выражающей данное грамматическое значение; звуковой анализ флексии; закрепление связи грамматического значения и флексии; уточнение значения, употребления и дифференциации предлогов (в значении направления действия, местонахождения в различных предложно-падежных формах); дифференциация форм единственного и множественного числа существительных (на материале слов с ударным/безударным окончанием, с ударным/безударным окончанием с морфонологическими изменениями в основе);</w:t>
      </w:r>
      <w:r w:rsidRPr="00F6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дифференциация глаголов в форме 3-го лица единственного и множественного числа настоящего времени (с ударной/безударной флексией без чередования звуков в морфеме, с чередованием звуков в морфеме); умение определять род существительных по флексии. 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Формируются понимание и дифференциация словообразовательных моделей: существительных, образованных с помощью уменьшительно-ласкательных суффиксов и суффиксов со значением «очень большой»; прилагательных, образованных от существительных (с использованием продуктивных и непродуктивных суффиксов с чередованием и без чередования); глаголов, образованных префиксальным способом. Уточняются общие значения и звучания словообразующих  аффиксов. Сравниваются родственные слова по значению и звучанию (производящего и производного), определяется их сходство и различие. Определяются и выделяются в родственных словах общие морфемы, соотносятся со значением. Формируются модели словообразования, уточняются и дифференцируются значения словообразующих аффиксов через сравнение слов с одинаковым аффиксом, через сравнение родственных слов. </w:t>
      </w:r>
    </w:p>
    <w:p w:rsidR="00D97A00" w:rsidRPr="00F6522F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Программой предусмотрена работа по развитию грамматических значений форм слов и грам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матического оформления связей слов в предложениях.</w:t>
      </w:r>
    </w:p>
    <w:p w:rsidR="00D97A00" w:rsidRPr="00F6522F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19">
        <w:rPr>
          <w:rFonts w:ascii="Times New Roman" w:hAnsi="Times New Roman" w:cs="Times New Roman"/>
          <w:b/>
          <w:bCs/>
          <w:i/>
          <w:kern w:val="28"/>
          <w:sz w:val="28"/>
          <w:szCs w:val="28"/>
        </w:rPr>
        <w:t>Работа над предложением.</w:t>
      </w:r>
      <w:r>
        <w:rPr>
          <w:rFonts w:ascii="Times New Roman" w:hAnsi="Times New Roman" w:cs="Times New Roman"/>
          <w:sz w:val="28"/>
          <w:szCs w:val="28"/>
        </w:rPr>
        <w:t xml:space="preserve"> Основная задача этого раздела -</w:t>
      </w:r>
      <w:r w:rsidRPr="00F6522F">
        <w:rPr>
          <w:rFonts w:ascii="Times New Roman" w:hAnsi="Times New Roman" w:cs="Times New Roman"/>
          <w:sz w:val="28"/>
          <w:szCs w:val="28"/>
        </w:rPr>
        <w:t xml:space="preserve"> раз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витие и совершенствование грамматического оформления речи пу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тем овладения словосочетаниями</w:t>
      </w:r>
      <w:r>
        <w:rPr>
          <w:rFonts w:ascii="Times New Roman" w:hAnsi="Times New Roman" w:cs="Times New Roman"/>
          <w:sz w:val="28"/>
          <w:szCs w:val="28"/>
        </w:rPr>
        <w:t xml:space="preserve"> различных типов</w:t>
      </w:r>
      <w:r w:rsidRPr="00F6522F">
        <w:rPr>
          <w:rFonts w:ascii="Times New Roman" w:hAnsi="Times New Roman" w:cs="Times New Roman"/>
          <w:sz w:val="28"/>
          <w:szCs w:val="28"/>
        </w:rPr>
        <w:t>, связью слов в предложении, мо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делями различных синтаксических конструкций предложения.</w:t>
      </w:r>
    </w:p>
    <w:p w:rsidR="00D97A00" w:rsidRPr="00F6522F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В процессе формирования и за</w:t>
      </w:r>
      <w:r>
        <w:rPr>
          <w:rFonts w:ascii="Times New Roman" w:hAnsi="Times New Roman" w:cs="Times New Roman"/>
          <w:sz w:val="28"/>
          <w:szCs w:val="28"/>
        </w:rPr>
        <w:t>крепления навыка построения сло</w:t>
      </w:r>
      <w:r w:rsidRPr="00F6522F">
        <w:rPr>
          <w:rFonts w:ascii="Times New Roman" w:hAnsi="Times New Roman" w:cs="Times New Roman"/>
          <w:sz w:val="28"/>
          <w:szCs w:val="28"/>
        </w:rPr>
        <w:t>восочетаний или предложений одновременно уточняются морфологические особенности входящих в него слов (род, число, падеж, вид, время, лицо и т.д.).</w:t>
      </w:r>
    </w:p>
    <w:p w:rsidR="00D97A00" w:rsidRPr="00F6522F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Модели (</w:t>
      </w:r>
      <w:r>
        <w:rPr>
          <w:rFonts w:ascii="Times New Roman" w:hAnsi="Times New Roman" w:cs="Times New Roman"/>
          <w:sz w:val="28"/>
          <w:szCs w:val="28"/>
        </w:rPr>
        <w:t>типы) предложений усложняются от класса к</w:t>
      </w:r>
      <w:r w:rsidRPr="00F6522F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6522F">
        <w:rPr>
          <w:rFonts w:ascii="Times New Roman" w:hAnsi="Times New Roman" w:cs="Times New Roman"/>
          <w:sz w:val="28"/>
          <w:szCs w:val="28"/>
        </w:rPr>
        <w:t>.</w:t>
      </w:r>
    </w:p>
    <w:p w:rsidR="00D97A00" w:rsidRPr="00F6522F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Овладение грамматическим строем языка в младших классах ведется в практическом плане без употребления грамматических терминов, путем формирования языковых (морфологических и син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таксических) обобщений.</w:t>
      </w:r>
    </w:p>
    <w:p w:rsidR="00D97A00" w:rsidRPr="00F6522F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Формирование различных конструкций предложения осущест</w:t>
      </w:r>
      <w:r w:rsidRPr="00F6522F">
        <w:rPr>
          <w:rFonts w:ascii="Times New Roman" w:hAnsi="Times New Roman" w:cs="Times New Roman"/>
          <w:sz w:val="28"/>
          <w:szCs w:val="28"/>
        </w:rPr>
        <w:softHyphen/>
        <w:t xml:space="preserve">вляется как на основе речевых образцов, так и </w:t>
      </w:r>
      <w:r>
        <w:rPr>
          <w:rFonts w:ascii="Times New Roman" w:hAnsi="Times New Roman" w:cs="Times New Roman"/>
          <w:sz w:val="28"/>
          <w:szCs w:val="28"/>
        </w:rPr>
        <w:t>на основе демон</w:t>
      </w:r>
      <w:r>
        <w:rPr>
          <w:rFonts w:ascii="Times New Roman" w:hAnsi="Times New Roman" w:cs="Times New Roman"/>
          <w:sz w:val="28"/>
          <w:szCs w:val="28"/>
        </w:rPr>
        <w:softHyphen/>
        <w:t>стрируемого</w:t>
      </w:r>
      <w:r w:rsidRPr="00F6522F">
        <w:rPr>
          <w:rFonts w:ascii="Times New Roman" w:hAnsi="Times New Roman" w:cs="Times New Roman"/>
          <w:sz w:val="28"/>
          <w:szCs w:val="28"/>
        </w:rPr>
        <w:t xml:space="preserve"> действия, с помощью картинок.</w:t>
      </w:r>
      <w:r>
        <w:rPr>
          <w:rFonts w:ascii="Times New Roman" w:hAnsi="Times New Roman" w:cs="Times New Roman"/>
          <w:sz w:val="28"/>
          <w:szCs w:val="28"/>
        </w:rPr>
        <w:t xml:space="preserve"> При этом важное место отводится таким видам работы как моделирование и конструирование, способствующих формированию процессов анализа, синтеза и обобщений на синтаксическом уровне.</w:t>
      </w:r>
    </w:p>
    <w:p w:rsidR="00D97A00" w:rsidRPr="00F6522F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В работе над предложением б</w:t>
      </w:r>
      <w:r>
        <w:rPr>
          <w:rFonts w:ascii="Times New Roman" w:hAnsi="Times New Roman" w:cs="Times New Roman"/>
          <w:sz w:val="28"/>
          <w:szCs w:val="28"/>
        </w:rPr>
        <w:t>ольшое внимание уделяется семан</w:t>
      </w:r>
      <w:r w:rsidRPr="00F6522F">
        <w:rPr>
          <w:rFonts w:ascii="Times New Roman" w:hAnsi="Times New Roman" w:cs="Times New Roman"/>
          <w:sz w:val="28"/>
          <w:szCs w:val="28"/>
        </w:rPr>
        <w:t>тическим связям между словами предложения (с использованием вопросов, сопоставления по значению, верификации предложений, различной символизации).</w:t>
      </w:r>
    </w:p>
    <w:p w:rsidR="00D97A00" w:rsidRPr="00F6522F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При введении в речь той или иной модели предложения необ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ходимо опираться на внешние схемы, выделяя и обозначая графи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чески его структурные компоненты.</w:t>
      </w:r>
      <w:r>
        <w:rPr>
          <w:rFonts w:ascii="Times New Roman" w:hAnsi="Times New Roman" w:cs="Times New Roman"/>
          <w:sz w:val="28"/>
          <w:szCs w:val="28"/>
        </w:rPr>
        <w:t xml:space="preserve"> Алгоритмизация операций языкового анализа и синтеза позволяет учителю организовывать умственную деятельность обучающихся.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19">
        <w:rPr>
          <w:rFonts w:ascii="Times New Roman" w:hAnsi="Times New Roman" w:cs="Times New Roman"/>
          <w:b/>
          <w:bCs/>
          <w:i/>
          <w:kern w:val="28"/>
          <w:sz w:val="28"/>
          <w:szCs w:val="28"/>
        </w:rPr>
        <w:t>Работа над связной речью.</w:t>
      </w:r>
      <w:r w:rsidRPr="00F6522F">
        <w:rPr>
          <w:rFonts w:ascii="Times New Roman" w:hAnsi="Times New Roman" w:cs="Times New Roman"/>
          <w:sz w:val="28"/>
          <w:szCs w:val="28"/>
        </w:rPr>
        <w:t xml:space="preserve"> Основные задачи раздела следующие: 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умений </w:t>
      </w:r>
      <w:r w:rsidRPr="00F6522F">
        <w:rPr>
          <w:rFonts w:ascii="Times New Roman" w:hAnsi="Times New Roman" w:cs="Times New Roman"/>
          <w:sz w:val="28"/>
          <w:szCs w:val="28"/>
        </w:rPr>
        <w:t>анализировать неречевую ситуацию, выявлять причинно-следственные, пространственные, временные и другие семантические отношения;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</w:t>
      </w:r>
      <w:r w:rsidRPr="00F6522F">
        <w:rPr>
          <w:rFonts w:ascii="Times New Roman" w:hAnsi="Times New Roman" w:cs="Times New Roman"/>
          <w:sz w:val="28"/>
          <w:szCs w:val="28"/>
        </w:rPr>
        <w:t xml:space="preserve"> умений планировать содержание связного собственного высказывания;</w:t>
      </w:r>
    </w:p>
    <w:p w:rsidR="00D97A00" w:rsidRPr="00F6522F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умений понимать связные высказывания различной сложности;</w:t>
      </w:r>
    </w:p>
    <w:p w:rsidR="00D97A00" w:rsidRPr="00F6522F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умений самостоятельно выбирать</w:t>
      </w:r>
      <w:r w:rsidRPr="00F6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адекватно использовать язы</w:t>
      </w:r>
      <w:r>
        <w:rPr>
          <w:rFonts w:ascii="Times New Roman" w:hAnsi="Times New Roman" w:cs="Times New Roman"/>
          <w:sz w:val="28"/>
          <w:szCs w:val="28"/>
        </w:rPr>
        <w:softHyphen/>
        <w:t>ковые средства оформления связного высказывания</w:t>
      </w:r>
      <w:r w:rsidRPr="00F6522F">
        <w:rPr>
          <w:rFonts w:ascii="Times New Roman" w:hAnsi="Times New Roman" w:cs="Times New Roman"/>
          <w:sz w:val="28"/>
          <w:szCs w:val="28"/>
        </w:rPr>
        <w:t>.</w:t>
      </w:r>
    </w:p>
    <w:p w:rsidR="00D97A00" w:rsidRPr="00F6522F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Программой предусматривается овладение разными формами</w:t>
      </w:r>
      <w:r>
        <w:rPr>
          <w:rFonts w:ascii="Times New Roman" w:hAnsi="Times New Roman" w:cs="Times New Roman"/>
          <w:sz w:val="28"/>
          <w:szCs w:val="28"/>
        </w:rPr>
        <w:t xml:space="preserve"> связной</w:t>
      </w:r>
      <w:r w:rsidRPr="00F6522F">
        <w:rPr>
          <w:rFonts w:ascii="Times New Roman" w:hAnsi="Times New Roman" w:cs="Times New Roman"/>
          <w:sz w:val="28"/>
          <w:szCs w:val="28"/>
        </w:rPr>
        <w:t xml:space="preserve"> речи (диалогическая и монологическая), видами (устная и письмен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ная) и типами или стилями (сообщение, повествование, описание, рассуждение).</w:t>
      </w:r>
    </w:p>
    <w:p w:rsidR="00D97A00" w:rsidRPr="00F6522F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обучающиеся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усваивают диалогическую форму речи, учат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ся составлять диалоги под руководством учителя.</w:t>
      </w:r>
    </w:p>
    <w:p w:rsidR="00D97A00" w:rsidRPr="00F6522F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Работа над различными видами и типами связной монологичес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кой речи происходит в определенной последовательности, с учетом психологической структуры этого вида речевой деятельности: осо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знание побудительного мотива к высказыванию, ориентировк</w:t>
      </w:r>
      <w:r>
        <w:rPr>
          <w:rFonts w:ascii="Times New Roman" w:hAnsi="Times New Roman" w:cs="Times New Roman"/>
          <w:sz w:val="28"/>
          <w:szCs w:val="28"/>
        </w:rPr>
        <w:t xml:space="preserve">а в смысловом содержании текста </w:t>
      </w:r>
      <w:r w:rsidRPr="00F6522F">
        <w:rPr>
          <w:rFonts w:ascii="Times New Roman" w:hAnsi="Times New Roman" w:cs="Times New Roman"/>
          <w:sz w:val="28"/>
          <w:szCs w:val="28"/>
        </w:rPr>
        <w:t>и в языковых средствах выражения этого содержания, создание про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граммы (плана) связного высказывания сначала во внешнем плане (с внешними опорами, схемами), затем про себя, реализация про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граммы (рассказывание).</w:t>
      </w:r>
    </w:p>
    <w:p w:rsidR="00D97A00" w:rsidRPr="00F6522F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Работа над смысловым содержанием текста включает развитие умения анализировать наглядную ситуацию (реальную ситуацию, серии сюжетных картинок, сюжетную картинку), выделять в ней главное и существенное, основное и фоновое, формирование уме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ния устанавливать смысловые связи между отдельными компонен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тами ситуации и располагать эти компоненты в определенной ло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гической последовательности, определяя смысловой план текста, умение удержива</w:t>
      </w:r>
      <w:r>
        <w:rPr>
          <w:rFonts w:ascii="Times New Roman" w:hAnsi="Times New Roman" w:cs="Times New Roman"/>
          <w:sz w:val="28"/>
          <w:szCs w:val="28"/>
        </w:rPr>
        <w:t>ть смысловую программу в памяти, а в дальнейшем развертывать ее в процессе порождения связного высказывания.</w:t>
      </w:r>
    </w:p>
    <w:p w:rsidR="00D97A00" w:rsidRPr="00F6522F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смыслового программирования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текста проводится работа с серией сюжетных картинок (раскладывание серий, нахож</w:t>
      </w:r>
      <w:r w:rsidRPr="00F6522F">
        <w:rPr>
          <w:rFonts w:ascii="Times New Roman" w:hAnsi="Times New Roman" w:cs="Times New Roman"/>
          <w:sz w:val="28"/>
          <w:szCs w:val="28"/>
        </w:rPr>
        <w:softHyphen/>
        <w:t xml:space="preserve">дение лишней </w:t>
      </w:r>
      <w:r>
        <w:rPr>
          <w:rFonts w:ascii="Times New Roman" w:hAnsi="Times New Roman" w:cs="Times New Roman"/>
          <w:sz w:val="28"/>
          <w:szCs w:val="28"/>
        </w:rPr>
        <w:t>или «выпавшей» картинки и т.д.);</w:t>
      </w:r>
      <w:r w:rsidRPr="00F6522F">
        <w:rPr>
          <w:rFonts w:ascii="Times New Roman" w:hAnsi="Times New Roman" w:cs="Times New Roman"/>
          <w:sz w:val="28"/>
          <w:szCs w:val="28"/>
        </w:rPr>
        <w:t xml:space="preserve"> работа с двумя сход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ными сюжетными картинками, на одной из которых отсутствует ряд предметов, что способствует привлечению внимания к содержанию, выделению элементов ситуации на картинке, ее анализу. Исполь</w:t>
      </w:r>
      <w:r w:rsidRPr="00F6522F">
        <w:rPr>
          <w:rFonts w:ascii="Times New Roman" w:hAnsi="Times New Roman" w:cs="Times New Roman"/>
          <w:sz w:val="28"/>
          <w:szCs w:val="28"/>
        </w:rPr>
        <w:softHyphen/>
        <w:t xml:space="preserve">зуется также работа над соотнесением </w:t>
      </w:r>
      <w:r>
        <w:rPr>
          <w:rFonts w:ascii="Times New Roman" w:hAnsi="Times New Roman" w:cs="Times New Roman"/>
          <w:sz w:val="28"/>
          <w:szCs w:val="28"/>
        </w:rPr>
        <w:t>сюжетных и предметных кар</w:t>
      </w:r>
      <w:r>
        <w:rPr>
          <w:rFonts w:ascii="Times New Roman" w:hAnsi="Times New Roman" w:cs="Times New Roman"/>
          <w:sz w:val="28"/>
          <w:szCs w:val="28"/>
        </w:rPr>
        <w:softHyphen/>
        <w:t>тинок; по</w:t>
      </w:r>
      <w:r w:rsidRPr="00F6522F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у отдельной сюжетной картинки; составлению</w:t>
      </w:r>
      <w:r w:rsidRPr="00F6522F">
        <w:rPr>
          <w:rFonts w:ascii="Times New Roman" w:hAnsi="Times New Roman" w:cs="Times New Roman"/>
          <w:sz w:val="28"/>
          <w:szCs w:val="28"/>
        </w:rPr>
        <w:t xml:space="preserve"> смысло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вого плана связного высказывания (сначала картинно-графического, затем картинно-вербального, далее вербального).</w:t>
      </w:r>
    </w:p>
    <w:p w:rsidR="00D97A00" w:rsidRPr="00F6522F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Формирование умения оформлять текст с помощью языковых средств включает развитие навыков правильного выбора слов, грам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матического оформления связей между словами в предложении, а также умения использовать специальные лингвистические средст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ва связи между отдельными предложениями текста.</w:t>
      </w:r>
    </w:p>
    <w:p w:rsidR="00D97A00" w:rsidRPr="00F6522F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 xml:space="preserve">В процессе развития </w:t>
      </w:r>
      <w:r>
        <w:rPr>
          <w:rFonts w:ascii="Times New Roman" w:hAnsi="Times New Roman" w:cs="Times New Roman"/>
          <w:sz w:val="28"/>
          <w:szCs w:val="28"/>
        </w:rPr>
        <w:t>связной речи обучающихся с</w:t>
      </w:r>
      <w:r w:rsidRPr="00F6522F">
        <w:rPr>
          <w:rFonts w:ascii="Times New Roman" w:hAnsi="Times New Roman" w:cs="Times New Roman"/>
          <w:sz w:val="28"/>
          <w:szCs w:val="28"/>
        </w:rPr>
        <w:t xml:space="preserve"> ТНР не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обходимо учитывать последовательность перехода от ситуативной</w:t>
      </w:r>
      <w:r>
        <w:rPr>
          <w:rFonts w:ascii="Times New Roman" w:hAnsi="Times New Roman" w:cs="Times New Roman"/>
          <w:sz w:val="28"/>
          <w:szCs w:val="28"/>
        </w:rPr>
        <w:t xml:space="preserve"> речи</w:t>
      </w:r>
      <w:r w:rsidRPr="00F6522F">
        <w:rPr>
          <w:rFonts w:ascii="Times New Roman" w:hAnsi="Times New Roman" w:cs="Times New Roman"/>
          <w:sz w:val="28"/>
          <w:szCs w:val="28"/>
        </w:rPr>
        <w:t xml:space="preserve"> к контекстн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522F">
        <w:rPr>
          <w:rFonts w:ascii="Times New Roman" w:hAnsi="Times New Roman" w:cs="Times New Roman"/>
          <w:sz w:val="28"/>
          <w:szCs w:val="28"/>
        </w:rPr>
        <w:t>. В связи с э</w:t>
      </w:r>
      <w:r>
        <w:rPr>
          <w:rFonts w:ascii="Times New Roman" w:hAnsi="Times New Roman" w:cs="Times New Roman"/>
          <w:sz w:val="28"/>
          <w:szCs w:val="28"/>
        </w:rPr>
        <w:t>тим сначала в работе</w:t>
      </w:r>
      <w:r w:rsidRPr="00F6522F">
        <w:rPr>
          <w:rFonts w:ascii="Times New Roman" w:hAnsi="Times New Roman" w:cs="Times New Roman"/>
          <w:sz w:val="28"/>
          <w:szCs w:val="28"/>
        </w:rPr>
        <w:t xml:space="preserve"> используются серии сюжетных картинок, отдельные сюжет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ные ка</w:t>
      </w:r>
      <w:r>
        <w:rPr>
          <w:rFonts w:ascii="Times New Roman" w:hAnsi="Times New Roman" w:cs="Times New Roman"/>
          <w:sz w:val="28"/>
          <w:szCs w:val="28"/>
        </w:rPr>
        <w:t>ртинки, и в дальнейшем обучающиеся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учатся составлять рас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сказы без использования наглядности, по заданной теме.</w:t>
      </w:r>
    </w:p>
    <w:p w:rsidR="00D97A00" w:rsidRPr="00F6522F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работы по развитию</w:t>
      </w:r>
      <w:r w:rsidRPr="00F6522F">
        <w:rPr>
          <w:rFonts w:ascii="Times New Roman" w:hAnsi="Times New Roman" w:cs="Times New Roman"/>
          <w:sz w:val="28"/>
          <w:szCs w:val="28"/>
        </w:rPr>
        <w:t xml:space="preserve"> связной речи должна стро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иться с учетом различной степени самостоятельно</w:t>
      </w:r>
      <w:r>
        <w:rPr>
          <w:rFonts w:ascii="Times New Roman" w:hAnsi="Times New Roman" w:cs="Times New Roman"/>
          <w:sz w:val="28"/>
          <w:szCs w:val="28"/>
        </w:rPr>
        <w:t>сти обучающихся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при планирова</w:t>
      </w:r>
      <w:r>
        <w:rPr>
          <w:rFonts w:ascii="Times New Roman" w:hAnsi="Times New Roman" w:cs="Times New Roman"/>
          <w:sz w:val="28"/>
          <w:szCs w:val="28"/>
        </w:rPr>
        <w:t>нии текста. В связи с этим</w:t>
      </w:r>
      <w:r w:rsidRPr="00F6522F">
        <w:rPr>
          <w:rFonts w:ascii="Times New Roman" w:hAnsi="Times New Roman" w:cs="Times New Roman"/>
          <w:sz w:val="28"/>
          <w:szCs w:val="28"/>
        </w:rPr>
        <w:t xml:space="preserve"> предусмотрена следующая последовател</w:t>
      </w:r>
      <w:r>
        <w:rPr>
          <w:rFonts w:ascii="Times New Roman" w:hAnsi="Times New Roman" w:cs="Times New Roman"/>
          <w:sz w:val="28"/>
          <w:szCs w:val="28"/>
        </w:rPr>
        <w:t>ьность работы</w:t>
      </w:r>
      <w:r w:rsidRPr="00F6522F">
        <w:rPr>
          <w:rFonts w:ascii="Times New Roman" w:hAnsi="Times New Roman" w:cs="Times New Roman"/>
          <w:sz w:val="28"/>
          <w:szCs w:val="28"/>
        </w:rPr>
        <w:t>: пере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сказ с опорой на серии сюжетных картинок; пересказ по сюжетной картинке; пересказ без опоры на наглядность, рассказ по серии сюжетных картинок; рассказ по сюжетной картинке (сначала с пред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варительной беседой по содержанию картинки, а затем самостоя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тельный рассказ); самостоят</w:t>
      </w:r>
      <w:r>
        <w:rPr>
          <w:rFonts w:ascii="Times New Roman" w:hAnsi="Times New Roman" w:cs="Times New Roman"/>
          <w:sz w:val="28"/>
          <w:szCs w:val="28"/>
        </w:rPr>
        <w:t>ельный рассказ на заданную тему (по предложенному названию, началу, концу).</w:t>
      </w:r>
    </w:p>
    <w:p w:rsidR="00D97A00" w:rsidRPr="00F6522F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Учитывая степень трудности</w:t>
      </w:r>
      <w:r>
        <w:rPr>
          <w:rFonts w:ascii="Times New Roman" w:hAnsi="Times New Roman" w:cs="Times New Roman"/>
          <w:sz w:val="28"/>
          <w:szCs w:val="28"/>
        </w:rPr>
        <w:t xml:space="preserve"> продуцирования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текстов различной структуры реко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мендуется следующая пос</w:t>
      </w:r>
      <w:r>
        <w:rPr>
          <w:rFonts w:ascii="Times New Roman" w:hAnsi="Times New Roman" w:cs="Times New Roman"/>
          <w:sz w:val="28"/>
          <w:szCs w:val="28"/>
        </w:rPr>
        <w:t>ледовательность работы: формирование умений</w:t>
      </w:r>
      <w:r w:rsidRPr="00F6522F">
        <w:rPr>
          <w:rFonts w:ascii="Times New Roman" w:hAnsi="Times New Roman" w:cs="Times New Roman"/>
          <w:sz w:val="28"/>
          <w:szCs w:val="28"/>
        </w:rPr>
        <w:t xml:space="preserve"> составлять текст-повествование</w:t>
      </w:r>
      <w:r>
        <w:rPr>
          <w:rFonts w:ascii="Times New Roman" w:hAnsi="Times New Roman" w:cs="Times New Roman"/>
          <w:sz w:val="28"/>
          <w:szCs w:val="28"/>
        </w:rPr>
        <w:t>, текст-описание, текст-рассуждение</w:t>
      </w:r>
      <w:r w:rsidRPr="00F6522F">
        <w:rPr>
          <w:rFonts w:ascii="Times New Roman" w:hAnsi="Times New Roman" w:cs="Times New Roman"/>
          <w:sz w:val="28"/>
          <w:szCs w:val="28"/>
        </w:rPr>
        <w:t>.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 (I дополнительном) классе обучающиеся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учатся отвечать на вопросы учителя, составлять короткие рассказы по серии сюжетных карти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нок. Под руководством учителя пересказывают небольшие тексты, составляют несколько предложений, объединенных одной темой (по картинке или серии картинок), высказываются по личным наблю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дениям и впечатлениям.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II классе обучающиеся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дают краткие и распространенные отве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ты на вопросы, составляют диалоги по заданной ситуации.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22F">
        <w:rPr>
          <w:rFonts w:ascii="Times New Roman" w:hAnsi="Times New Roman" w:cs="Times New Roman"/>
          <w:sz w:val="28"/>
          <w:szCs w:val="28"/>
        </w:rPr>
        <w:t>Знакомятся со структурой текста (начало, основная часть, концов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ка), озаглавливают небольшие тексты и их части. Работают над изло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жением.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В III и IV классах продолжаетс</w:t>
      </w:r>
      <w:r>
        <w:rPr>
          <w:rFonts w:ascii="Times New Roman" w:hAnsi="Times New Roman" w:cs="Times New Roman"/>
          <w:sz w:val="28"/>
          <w:szCs w:val="28"/>
        </w:rPr>
        <w:t>я работа по формированию уме</w:t>
      </w:r>
      <w:r>
        <w:rPr>
          <w:rFonts w:ascii="Times New Roman" w:hAnsi="Times New Roman" w:cs="Times New Roman"/>
          <w:sz w:val="28"/>
          <w:szCs w:val="28"/>
        </w:rPr>
        <w:softHyphen/>
        <w:t>ний развертывать смысловую</w:t>
      </w:r>
      <w:r w:rsidRPr="00431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программу высказывания,</w:t>
      </w:r>
      <w:r w:rsidRPr="00F6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точно использовать лексико-грамматические и выразительные средства его оформления. </w:t>
      </w:r>
      <w:r w:rsidRPr="00F6522F">
        <w:rPr>
          <w:rFonts w:ascii="Times New Roman" w:hAnsi="Times New Roman" w:cs="Times New Roman"/>
          <w:sz w:val="28"/>
          <w:szCs w:val="28"/>
        </w:rPr>
        <w:t>Формируются умения в работе с письмен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ными изложениями и сочинениями.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Тематика для развития речи тесно связана с жизненным опытом обучающихся, что помогает им осмысливать явления действительности, способствует созданию картины мира и является основой формирования социальной компетенции. В I (I дополнительном) классе основой для развития речи является «школьная» и «бытовая» тематика.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80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классе центральной является тематика, связанная с изменениями в природе по временам года.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62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классе представления обучающихся обогащаются понятиями о космосе, планете Земля, ее поверхности, воздушной оболочке, более глубоко изучается природа родного края, взаимодействие человека и общества. 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E1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классе превалируют темы единства человека и природы, строения организма человека, его восприятия мира, а также исторические, патриотические и культурологические темы. Постепенное расширение и усложнение тематического поля тесным образом связано с изучением содержания учебного предмета «Окружающий мир» и максимально способствует социализации обучающихся, их когнитивному и коммуникативно-речевому развитию.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тематика для развития речи:</w:t>
      </w:r>
    </w:p>
    <w:p w:rsidR="00D97A00" w:rsidRPr="00F6522F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B5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дополнительный класс: «Наш класс, наша школа», «Осень», «Наш город (село)», «Зима», «Моя семья. Наш дом», «Весна», «Лето».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B5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класс: «Наш класс, наша школа», «Осень», «Наш город (село)», «Зима», «Моя семья. Наш дом», «Весна», «Родная страна», «Лето».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B5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класс: «Окружающая природа», «Вспомним лето», «Осень», «Зима», «Весна», «Скоро лето».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24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класс: «Космос и Земля», «Земля и другие небесные тела», «Воздух», «Земля», «Вода», «Формы поверхности», «Наш край», «Человек и общество», «Устное народное творчество».</w:t>
      </w:r>
    </w:p>
    <w:p w:rsidR="00D97A00" w:rsidRPr="008B59EA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24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класс: «Единство человека и природы», «Организм человека, охрана его здоровья», «Восприятие окружающего мира», «Человек и история», «Российская история», «Древняя Русь», «Московское царство», «Российская империя», «Российское государство», «Как мы понимаем друг друга».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8A3020"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освоения содержания коррекционного курса</w:t>
      </w:r>
      <w:r w:rsidRPr="006D1A19">
        <w:t xml:space="preserve">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«Развитие речи» определяется уровнем речевого развития,</w:t>
      </w:r>
      <w:r w:rsidRPr="006D1A1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степенью выраженности, механизмом языковой/коммуникативной недостаточности, структурой речевого дефекта обучающихся с ТНР.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Общими ориентирами в достижении предметных результатов освоения содержания коррекционного курса «Развитие речи» выступают: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сформированность представлений о нормах русского языка (орфоэпических, лексических, грамматических, орфографических, пунктуационных) и правилах речевого этикета;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сформированность осознания безошибочного письма как одного из проявлений собственного уровня культуры;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владение учебными действиями с языковыми единицами и умение их использовать для решения познавательных, практических и коммуникативных задач;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сформированность умений опознавать и анализировать основные единицы языка, его грамматические категории, использовать их адекватно ситуации общения;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сформированность умений анализа текстов;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сформированность умений работать с разными видами текстов, различая их характерные особенности;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сформированность умений на практическом уровне создавать тексты разного вида (повествование, описание, рассуждения);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сформированность умений создавать собственные тексты с опорой на иллюстрации, художественные произведения, личный опыт и др.</w:t>
      </w:r>
    </w:p>
    <w:p w:rsidR="00B65800" w:rsidRDefault="00B658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3348F2" w:rsidRDefault="003348F2" w:rsidP="00B658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2</w:t>
      </w: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3 </w:t>
      </w:r>
      <w:r w:rsidR="00B65800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Программа воспитания</w:t>
      </w:r>
    </w:p>
    <w:p w:rsidR="00B65800" w:rsidRPr="00F63B4C" w:rsidRDefault="00B65800" w:rsidP="00B65800">
      <w:pPr>
        <w:pStyle w:val="1"/>
        <w:rPr>
          <w:rFonts w:ascii="Times New Roman" w:hAnsi="Times New Roman"/>
          <w:sz w:val="28"/>
          <w:szCs w:val="28"/>
        </w:rPr>
      </w:pPr>
      <w:bookmarkStart w:id="11" w:name="_Toc74040163"/>
      <w:r w:rsidRPr="00F63B4C">
        <w:rPr>
          <w:rFonts w:ascii="Times New Roman" w:hAnsi="Times New Roman"/>
          <w:sz w:val="28"/>
          <w:szCs w:val="28"/>
        </w:rPr>
        <w:t>РАЗДЕЛ 1. ОСОБЕННОСТИ ОРГАНИЗУЕМОГО В ГОУ РК СКШИ №4 ВОСПИТАТЕЛЬНОГО ПРОЦЕССА</w:t>
      </w:r>
      <w:bookmarkEnd w:id="11"/>
    </w:p>
    <w:p w:rsidR="00B65800" w:rsidRPr="00072CA6" w:rsidRDefault="00B65800" w:rsidP="00B658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ГОУ РК СКШИ  </w:t>
      </w:r>
      <w:r w:rsidRPr="00072CA6">
        <w:rPr>
          <w:rFonts w:ascii="Times New Roman" w:hAnsi="Times New Roman"/>
          <w:sz w:val="28"/>
          <w:szCs w:val="28"/>
        </w:rPr>
        <w:t xml:space="preserve">№4 обучаются дети с ОВЗ: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072CA6">
        <w:rPr>
          <w:rFonts w:ascii="Times New Roman" w:hAnsi="Times New Roman"/>
          <w:sz w:val="28"/>
          <w:szCs w:val="28"/>
        </w:rPr>
        <w:t>нарушения</w:t>
      </w:r>
      <w:r>
        <w:rPr>
          <w:rFonts w:ascii="Times New Roman" w:hAnsi="Times New Roman"/>
          <w:sz w:val="28"/>
          <w:szCs w:val="28"/>
        </w:rPr>
        <w:t>ми</w:t>
      </w:r>
      <w:r w:rsidRPr="00072CA6">
        <w:rPr>
          <w:rFonts w:ascii="Times New Roman" w:hAnsi="Times New Roman"/>
          <w:sz w:val="28"/>
          <w:szCs w:val="28"/>
        </w:rPr>
        <w:t xml:space="preserve"> слуха (глухие, слабослышащие, дети с кохлеарным имплантом (КИ), дети со сложной структурой дефекта (нарушения слуха</w:t>
      </w:r>
      <w:r>
        <w:rPr>
          <w:rFonts w:ascii="Times New Roman" w:hAnsi="Times New Roman"/>
          <w:sz w:val="28"/>
          <w:szCs w:val="28"/>
        </w:rPr>
        <w:t xml:space="preserve"> и интеллектуальные нарушения), дети </w:t>
      </w:r>
      <w:r w:rsidRPr="00072CA6">
        <w:rPr>
          <w:rFonts w:ascii="Times New Roman" w:hAnsi="Times New Roman"/>
          <w:sz w:val="28"/>
          <w:szCs w:val="28"/>
        </w:rPr>
        <w:t xml:space="preserve">с ТНР (тяжёлыми нарушениями речи).  </w:t>
      </w:r>
    </w:p>
    <w:p w:rsidR="00B65800" w:rsidRPr="00DB2350" w:rsidRDefault="00B65800" w:rsidP="00B658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2350">
        <w:rPr>
          <w:rFonts w:ascii="Times New Roman" w:hAnsi="Times New Roman"/>
          <w:sz w:val="28"/>
          <w:szCs w:val="28"/>
        </w:rPr>
        <w:t xml:space="preserve">ГОУ РК СКШИ №4 осуществляет свою деятельность по следующим уровням образования: начальное общее образование, основное общее образование. </w:t>
      </w:r>
    </w:p>
    <w:p w:rsidR="00B65800" w:rsidRPr="00072CA6" w:rsidRDefault="00B65800" w:rsidP="00B658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Воспитательная </w:t>
      </w:r>
      <w:r w:rsidRPr="00072CA6">
        <w:rPr>
          <w:rFonts w:ascii="Times New Roman" w:hAnsi="Times New Roman"/>
          <w:sz w:val="28"/>
          <w:szCs w:val="28"/>
        </w:rPr>
        <w:t xml:space="preserve">работа в ГОУ РК СКШИ №4 </w:t>
      </w:r>
      <w:r w:rsidRPr="007E5103">
        <w:rPr>
          <w:rFonts w:ascii="Times New Roman" w:hAnsi="Times New Roman"/>
          <w:sz w:val="28"/>
          <w:szCs w:val="28"/>
        </w:rPr>
        <w:t>организуется</w:t>
      </w:r>
      <w:r w:rsidRPr="00072CA6">
        <w:rPr>
          <w:rFonts w:ascii="Times New Roman" w:hAnsi="Times New Roman"/>
          <w:b/>
          <w:sz w:val="28"/>
          <w:szCs w:val="28"/>
        </w:rPr>
        <w:t xml:space="preserve"> </w:t>
      </w:r>
      <w:r w:rsidRPr="00072CA6">
        <w:rPr>
          <w:rFonts w:ascii="Times New Roman" w:hAnsi="Times New Roman"/>
          <w:sz w:val="28"/>
          <w:szCs w:val="28"/>
        </w:rPr>
        <w:t xml:space="preserve"> учителями начальных классов, учителями-предметниками на общеобразовательных уроках, учителями-сурдопедагогами и логопедами на коррекционных занят</w:t>
      </w:r>
      <w:r>
        <w:rPr>
          <w:rFonts w:ascii="Times New Roman" w:hAnsi="Times New Roman"/>
          <w:sz w:val="28"/>
          <w:szCs w:val="28"/>
        </w:rPr>
        <w:t xml:space="preserve">иях, классными руководителями, </w:t>
      </w:r>
      <w:r w:rsidRPr="00072CA6">
        <w:rPr>
          <w:rFonts w:ascii="Times New Roman" w:hAnsi="Times New Roman"/>
          <w:sz w:val="28"/>
          <w:szCs w:val="28"/>
        </w:rPr>
        <w:t xml:space="preserve">воспитателями групп </w:t>
      </w:r>
      <w:r>
        <w:rPr>
          <w:rFonts w:ascii="Times New Roman" w:hAnsi="Times New Roman"/>
          <w:sz w:val="28"/>
          <w:szCs w:val="28"/>
        </w:rPr>
        <w:t xml:space="preserve">и руководителями кружков </w:t>
      </w:r>
      <w:r w:rsidRPr="00072CA6">
        <w:rPr>
          <w:rFonts w:ascii="Times New Roman" w:hAnsi="Times New Roman"/>
          <w:sz w:val="28"/>
          <w:szCs w:val="28"/>
        </w:rPr>
        <w:t>во внеурочное время.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65800" w:rsidRPr="000520F7" w:rsidTr="00B65800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65800" w:rsidRPr="000520F7" w:rsidRDefault="00B65800" w:rsidP="00B65800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0F7">
              <w:rPr>
                <w:rFonts w:ascii="Times New Roman" w:hAnsi="Times New Roman"/>
                <w:sz w:val="28"/>
                <w:szCs w:val="28"/>
              </w:rPr>
              <w:t xml:space="preserve">     В своей работе педагоги ГОУ РК СКШИ №4 ориентируется на следующие принципы построения целостного образовательного процесса:</w:t>
            </w:r>
            <w:r w:rsidRPr="000520F7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  <w:tr w:rsidR="00B65800" w:rsidRPr="000520F7" w:rsidTr="00B65800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65800" w:rsidRPr="000520F7" w:rsidRDefault="00B65800" w:rsidP="00B65800">
            <w:pPr>
              <w:pStyle w:val="af2"/>
              <w:numPr>
                <w:ilvl w:val="0"/>
                <w:numId w:val="35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0520F7">
              <w:rPr>
                <w:sz w:val="28"/>
                <w:szCs w:val="28"/>
              </w:rPr>
              <w:t>принцип целенаправленности и последовательности  в деятельности направляет образовательный процесс от простого к  сложному;</w:t>
            </w:r>
          </w:p>
        </w:tc>
      </w:tr>
      <w:tr w:rsidR="00B65800" w:rsidRPr="000520F7" w:rsidTr="00B65800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65800" w:rsidRPr="000520F7" w:rsidRDefault="00B65800" w:rsidP="00B65800">
            <w:pPr>
              <w:pStyle w:val="af2"/>
              <w:numPr>
                <w:ilvl w:val="0"/>
                <w:numId w:val="35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принцип развивающего воспитания; </w:t>
            </w:r>
          </w:p>
        </w:tc>
      </w:tr>
      <w:tr w:rsidR="00B65800" w:rsidRPr="000520F7" w:rsidTr="00B65800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65800" w:rsidRPr="000520F7" w:rsidRDefault="00B65800" w:rsidP="00B65800">
            <w:pPr>
              <w:pStyle w:val="af2"/>
              <w:numPr>
                <w:ilvl w:val="0"/>
                <w:numId w:val="35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0520F7">
              <w:rPr>
                <w:sz w:val="28"/>
                <w:szCs w:val="28"/>
              </w:rPr>
              <w:t>принцип гуманности способствует правильной ориентации обучающихся в системе ценностей и содействует включению обучающихся в диалог разных культур;</w:t>
            </w:r>
          </w:p>
          <w:p w:rsidR="00B65800" w:rsidRPr="000520F7" w:rsidRDefault="00B65800" w:rsidP="00B65800">
            <w:pPr>
              <w:pStyle w:val="af2"/>
              <w:numPr>
                <w:ilvl w:val="0"/>
                <w:numId w:val="35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0520F7">
              <w:rPr>
                <w:sz w:val="28"/>
                <w:szCs w:val="28"/>
              </w:rPr>
              <w:t xml:space="preserve">принцип сотворчества и консолидации способствует прохождению обучающихся с ОВЗ через ситуацию успеха, эмоционально закрепляя достигнутые результаты, сплачивает коллектив в совместной творческой деятельности; </w:t>
            </w:r>
          </w:p>
          <w:p w:rsidR="00B65800" w:rsidRDefault="00B65800" w:rsidP="00B65800">
            <w:pPr>
              <w:pStyle w:val="af2"/>
              <w:numPr>
                <w:ilvl w:val="0"/>
                <w:numId w:val="35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0520F7">
              <w:rPr>
                <w:sz w:val="28"/>
                <w:szCs w:val="28"/>
              </w:rPr>
              <w:t>принцип коррекционной направленности работы</w:t>
            </w:r>
            <w:r>
              <w:rPr>
                <w:sz w:val="28"/>
                <w:szCs w:val="28"/>
              </w:rPr>
              <w:t>;</w:t>
            </w:r>
            <w:r w:rsidRPr="000520F7">
              <w:rPr>
                <w:sz w:val="28"/>
                <w:szCs w:val="28"/>
              </w:rPr>
              <w:t xml:space="preserve"> </w:t>
            </w:r>
          </w:p>
          <w:p w:rsidR="00B65800" w:rsidRPr="000520F7" w:rsidRDefault="00B65800" w:rsidP="00B65800">
            <w:pPr>
              <w:pStyle w:val="af2"/>
              <w:numPr>
                <w:ilvl w:val="0"/>
                <w:numId w:val="35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0520F7">
              <w:rPr>
                <w:sz w:val="28"/>
                <w:szCs w:val="28"/>
              </w:rPr>
              <w:t>принцип здоровьесбережения</w:t>
            </w:r>
            <w:r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B65800" w:rsidRPr="000520F7" w:rsidTr="00B65800"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5800" w:rsidRPr="000520F7" w:rsidRDefault="00B65800" w:rsidP="00B65800">
                  <w:pPr>
                    <w:spacing w:after="0" w:line="240" w:lineRule="auto"/>
                    <w:ind w:firstLine="719"/>
                    <w:jc w:val="both"/>
                    <w:rPr>
                      <w:rFonts w:ascii="Times New Roman" w:hAnsi="Times New Roman"/>
                      <w:iCs/>
                      <w:color w:val="000000"/>
                      <w:w w:val="1"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Основными традициями воспитания в образовательной организации являются следующие:</w:t>
                  </w:r>
                  <w:r w:rsidRPr="000520F7">
                    <w:rPr>
                      <w:rFonts w:ascii="Times New Roman" w:hAnsi="Times New Roman"/>
                      <w:iCs/>
                      <w:color w:val="000000"/>
                      <w:w w:val="1"/>
                      <w:sz w:val="28"/>
                      <w:szCs w:val="28"/>
                    </w:rPr>
                    <w:t xml:space="preserve">: </w:t>
                  </w:r>
                </w:p>
                <w:p w:rsidR="00B65800" w:rsidRPr="000520F7" w:rsidRDefault="00B65800" w:rsidP="00B65800">
                  <w:pPr>
                    <w:numPr>
                      <w:ilvl w:val="0"/>
                      <w:numId w:val="41"/>
                    </w:num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520F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ключевые общешкольные дела, </w:t>
                  </w:r>
                  <w:r w:rsidRPr="000520F7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через которые осуществляется интеграция воспитательных усилий педагогов;</w:t>
                  </w:r>
                </w:p>
                <w:p w:rsidR="00B65800" w:rsidRPr="000520F7" w:rsidRDefault="00B65800" w:rsidP="00B65800">
                  <w:pPr>
                    <w:numPr>
                      <w:ilvl w:val="0"/>
                      <w:numId w:val="41"/>
                    </w:num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520F7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коллективная разработка, коллективное планирование, коллективное проведение и коллективный анализ  результатов каждого ключевого дела и большинства используемых для воспитания других совместных дел педагогов и школьников;</w:t>
                  </w:r>
                </w:p>
                <w:p w:rsidR="00B65800" w:rsidRPr="000520F7" w:rsidRDefault="00B65800" w:rsidP="00B65800">
                  <w:pPr>
                    <w:numPr>
                      <w:ilvl w:val="0"/>
                      <w:numId w:val="41"/>
                    </w:num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520F7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            </w:r>
                </w:p>
                <w:p w:rsidR="00B65800" w:rsidRPr="000520F7" w:rsidRDefault="00B65800" w:rsidP="00B65800">
                  <w:pPr>
                    <w:numPr>
                      <w:ilvl w:val="0"/>
                      <w:numId w:val="41"/>
                    </w:num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520F7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ориентирование педагогов школы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</w:t>
                  </w:r>
                </w:p>
                <w:p w:rsidR="00B65800" w:rsidRPr="000520F7" w:rsidRDefault="00B65800" w:rsidP="00B65800">
                  <w:pPr>
                    <w:numPr>
                      <w:ilvl w:val="0"/>
                      <w:numId w:val="41"/>
                    </w:num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520F7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520F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явление </w:t>
                  </w:r>
                  <w:r w:rsidRPr="000520F7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ключевыми фигурами воспитания в школе  классного руководителя, воспитателя групп, реализующих по отношению к детям защитную, личностно развивающую, организационную, посредническую  функции.</w:t>
                  </w:r>
                </w:p>
                <w:p w:rsidR="00B65800" w:rsidRPr="000520F7" w:rsidRDefault="00B65800" w:rsidP="00B65800">
                  <w:pPr>
                    <w:spacing w:after="0" w:line="240" w:lineRule="auto"/>
                    <w:jc w:val="both"/>
                    <w:rPr>
                      <w:rStyle w:val="CharAttribute0"/>
                      <w:rFonts w:eastAsia="Batang"/>
                      <w:szCs w:val="28"/>
                      <w:lang w:eastAsia="ko-KR"/>
                    </w:rPr>
                  </w:pPr>
                </w:p>
                <w:p w:rsidR="00B65800" w:rsidRPr="00F63B4C" w:rsidRDefault="00B65800" w:rsidP="00B65800">
                  <w:pPr>
                    <w:pStyle w:val="1"/>
                    <w:spacing w:before="0" w:after="0" w:line="240" w:lineRule="auto"/>
                    <w:jc w:val="both"/>
                    <w:rPr>
                      <w:rStyle w:val="CharAttribute484"/>
                      <w:i w:val="0"/>
                      <w:szCs w:val="28"/>
                    </w:rPr>
                  </w:pPr>
                  <w:bookmarkStart w:id="12" w:name="_Toc74040164"/>
                  <w:r w:rsidRPr="00F63B4C">
                    <w:rPr>
                      <w:rStyle w:val="CharAttribute484"/>
                      <w:i w:val="0"/>
                      <w:szCs w:val="28"/>
                    </w:rPr>
                    <w:t>РАЗДЕЛ 2. ЦЕЛЬ И ЗАДАЧИ ВОСПИТАНИЯ</w:t>
                  </w:r>
                  <w:bookmarkEnd w:id="12"/>
                </w:p>
                <w:p w:rsidR="00B65800" w:rsidRPr="000520F7" w:rsidRDefault="00B65800" w:rsidP="00B65800">
                  <w:pPr>
                    <w:pStyle w:val="ParaAttribute16"/>
                    <w:ind w:left="0" w:firstLine="567"/>
                    <w:rPr>
                      <w:rStyle w:val="CharAttribute484"/>
                      <w:rFonts w:eastAsia="№Е"/>
                      <w:i w:val="0"/>
                      <w:iCs/>
                      <w:szCs w:val="28"/>
                    </w:rPr>
                  </w:pPr>
                  <w:r w:rsidRPr="000520F7">
                    <w:rPr>
                      <w:rStyle w:val="CharAttribute484"/>
                      <w:rFonts w:eastAsia="№Е"/>
                      <w:i w:val="0"/>
                      <w:szCs w:val="28"/>
                    </w:rPr>
                    <w:t xml:space="preserve">Современный воспитательный идеал обучающегося с нарушениями слуха и речи – это высоконравственный гражданин России, реализующий в процессе жизнедеятельности национальные ценности российского общества – патриотизм, гражданственность, гуманизм, социальную солидарность, духовные и культурные традиции многонационального народа России, а также ценности семьи, здорового и безопасного образа жизни, труда и творчества, науки и искусства, охраны природы и сохранение природных богатств. Таким образом,  </w:t>
                  </w:r>
                  <w:r w:rsidRPr="000520F7">
                    <w:rPr>
                      <w:rStyle w:val="CharAttribute484"/>
                      <w:rFonts w:eastAsia="№Е"/>
                      <w:b/>
                      <w:i w:val="0"/>
                      <w:szCs w:val="28"/>
                    </w:rPr>
                    <w:t>главная</w:t>
                  </w:r>
                  <w:r w:rsidRPr="000520F7">
                    <w:rPr>
                      <w:rStyle w:val="CharAttribute484"/>
                      <w:rFonts w:eastAsia="№Е"/>
                      <w:i w:val="0"/>
                      <w:szCs w:val="28"/>
                    </w:rPr>
                    <w:t xml:space="preserve"> </w:t>
                  </w:r>
                  <w:r w:rsidRPr="000520F7">
                    <w:rPr>
                      <w:rStyle w:val="CharAttribute484"/>
                      <w:rFonts w:eastAsia="№Е"/>
                      <w:b/>
                      <w:bCs/>
                      <w:i w:val="0"/>
                      <w:iCs/>
                      <w:szCs w:val="28"/>
                    </w:rPr>
                    <w:t>цель</w:t>
                  </w:r>
                  <w:r w:rsidRPr="000520F7">
                    <w:rPr>
                      <w:rStyle w:val="CharAttribute484"/>
                      <w:rFonts w:eastAsia="№Е"/>
                      <w:i w:val="0"/>
                      <w:szCs w:val="28"/>
                    </w:rPr>
                    <w:t xml:space="preserve"> </w:t>
                  </w:r>
                  <w:r w:rsidRPr="000520F7">
                    <w:rPr>
                      <w:rStyle w:val="CharAttribute484"/>
                      <w:rFonts w:eastAsia="№Е"/>
                      <w:b/>
                      <w:i w:val="0"/>
                      <w:szCs w:val="28"/>
                    </w:rPr>
                    <w:t>воспитания</w:t>
                  </w:r>
                  <w:r w:rsidRPr="000520F7">
                    <w:rPr>
                      <w:rStyle w:val="CharAttribute484"/>
                      <w:rFonts w:eastAsia="№Е"/>
                      <w:i w:val="0"/>
                      <w:szCs w:val="28"/>
                    </w:rPr>
                    <w:t xml:space="preserve"> в школе – </w:t>
                  </w:r>
                  <w:r w:rsidRPr="000520F7">
                    <w:rPr>
                      <w:rStyle w:val="CharAttribute484"/>
                      <w:rFonts w:eastAsia="№Е"/>
                      <w:i w:val="0"/>
                      <w:iCs/>
                      <w:szCs w:val="28"/>
                    </w:rPr>
                    <w:t>личностное развитие школьников.</w:t>
                  </w:r>
                </w:p>
                <w:p w:rsidR="00B65800" w:rsidRPr="000520F7" w:rsidRDefault="00B65800" w:rsidP="00B65800">
                  <w:pPr>
                    <w:spacing w:after="0" w:line="240" w:lineRule="auto"/>
                    <w:ind w:firstLine="567"/>
                    <w:jc w:val="both"/>
                    <w:rPr>
                      <w:rStyle w:val="CharAttribute484"/>
                      <w:rFonts w:eastAsia="№Е"/>
                      <w:bCs/>
                      <w:i w:val="0"/>
                      <w:iCs/>
                      <w:szCs w:val="28"/>
                    </w:rPr>
                  </w:pPr>
                  <w:r w:rsidRPr="000520F7">
                    <w:rPr>
                      <w:rStyle w:val="CharAttribute484"/>
                      <w:rFonts w:eastAsia="№Е"/>
                      <w:i w:val="0"/>
                      <w:szCs w:val="28"/>
                    </w:rPr>
                    <w:t xml:space="preserve">Конкретизация общей цели воспитания применительно к возрастным особенностям школьников позволяет выделить в ней следующие </w:t>
                  </w:r>
                  <w:r w:rsidRPr="000520F7">
                    <w:rPr>
                      <w:rStyle w:val="CharAttribute484"/>
                      <w:rFonts w:eastAsia="№Е"/>
                      <w:bCs/>
                      <w:i w:val="0"/>
                      <w:iCs/>
                      <w:szCs w:val="28"/>
                    </w:rPr>
                    <w:t>целевые</w:t>
                  </w:r>
                  <w:r w:rsidRPr="000520F7">
                    <w:rPr>
                      <w:rStyle w:val="CharAttribute484"/>
                      <w:rFonts w:eastAsia="№Е"/>
                      <w:i w:val="0"/>
                      <w:szCs w:val="28"/>
                    </w:rPr>
                    <w:t xml:space="preserve"> </w:t>
                  </w:r>
                  <w:r w:rsidRPr="000520F7">
                    <w:rPr>
                      <w:rStyle w:val="CharAttribute484"/>
                      <w:rFonts w:eastAsia="№Е"/>
                      <w:b/>
                      <w:i w:val="0"/>
                      <w:szCs w:val="28"/>
                    </w:rPr>
                    <w:t>приоритеты</w:t>
                  </w:r>
                  <w:r w:rsidRPr="000520F7">
                    <w:rPr>
                      <w:rStyle w:val="CharAttribute484"/>
                      <w:rFonts w:eastAsia="№Е"/>
                      <w:bCs/>
                      <w:i w:val="0"/>
                      <w:iCs/>
                      <w:szCs w:val="28"/>
                    </w:rPr>
                    <w:t>, соответствующие  уровням общего образования:</w:t>
                  </w:r>
                </w:p>
                <w:p w:rsidR="00B65800" w:rsidRPr="000520F7" w:rsidRDefault="00B65800" w:rsidP="00B65800">
                  <w:pPr>
                    <w:pStyle w:val="ParaAttribute10"/>
                    <w:ind w:firstLine="567"/>
                    <w:rPr>
                      <w:color w:val="00000A"/>
                      <w:sz w:val="28"/>
                      <w:szCs w:val="28"/>
                    </w:rPr>
                  </w:pPr>
                  <w:r w:rsidRPr="006A4EE2">
                    <w:rPr>
                      <w:rStyle w:val="CharAttribute484"/>
                      <w:rFonts w:eastAsia="№Е"/>
                      <w:bCs/>
                      <w:i w:val="0"/>
                      <w:iCs/>
                      <w:szCs w:val="28"/>
                    </w:rPr>
                    <w:t>1</w:t>
                  </w:r>
                  <w:r w:rsidRPr="000520F7">
                    <w:rPr>
                      <w:rStyle w:val="CharAttribute484"/>
                      <w:rFonts w:eastAsia="№Е"/>
                      <w:b/>
                      <w:bCs/>
                      <w:i w:val="0"/>
                      <w:iCs/>
                      <w:szCs w:val="28"/>
                    </w:rPr>
                    <w:t>.</w:t>
                  </w:r>
                  <w:r w:rsidRPr="000520F7">
                    <w:rPr>
                      <w:rStyle w:val="CharAttribute484"/>
                      <w:rFonts w:eastAsia="№Е"/>
                      <w:bCs/>
                      <w:i w:val="0"/>
                      <w:iCs/>
                      <w:szCs w:val="28"/>
                    </w:rPr>
                    <w:t xml:space="preserve"> В воспитании детей младшего школьного возраста </w:t>
                  </w:r>
                  <w:r w:rsidRPr="006A4EE2">
                    <w:rPr>
                      <w:rStyle w:val="CharAttribute484"/>
                      <w:rFonts w:eastAsia="№Е"/>
                      <w:bCs/>
                      <w:i w:val="0"/>
                      <w:iCs/>
                      <w:szCs w:val="28"/>
                    </w:rPr>
                    <w:t>(уровень начального общего образования)</w:t>
                  </w:r>
                  <w:r w:rsidRPr="000520F7">
                    <w:rPr>
                      <w:rStyle w:val="CharAttribute484"/>
                      <w:rFonts w:eastAsia="№Е"/>
                      <w:bCs/>
                      <w:i w:val="0"/>
                      <w:iCs/>
                      <w:szCs w:val="28"/>
                    </w:rPr>
                    <w:t xml:space="preserve"> таким целевым приоритетом является </w:t>
                  </w:r>
                  <w:r w:rsidRPr="000520F7">
                    <w:rPr>
                      <w:rStyle w:val="CharAttribute484"/>
                      <w:rFonts w:eastAsia="Calibri"/>
                      <w:i w:val="0"/>
                      <w:szCs w:val="28"/>
                    </w:rPr>
                    <w:t xml:space="preserve">создание благоприятных условий для усвоения школьниками социально значимых знаний – знаний основных </w:t>
                  </w:r>
                  <w:r w:rsidRPr="000520F7">
                    <w:rPr>
                      <w:color w:val="00000A"/>
                      <w:sz w:val="28"/>
                      <w:szCs w:val="28"/>
                    </w:rPr>
                    <w:t xml:space="preserve">норм и традиций того общества, в котором они живут. </w:t>
                  </w:r>
                </w:p>
                <w:p w:rsidR="00B65800" w:rsidRPr="000520F7" w:rsidRDefault="00B65800" w:rsidP="00B65800">
                  <w:pPr>
                    <w:pStyle w:val="ParaAttribute10"/>
                    <w:ind w:firstLine="567"/>
                    <w:rPr>
                      <w:rStyle w:val="CharAttribute484"/>
                      <w:rFonts w:eastAsia="№Е"/>
                      <w:i w:val="0"/>
                      <w:szCs w:val="28"/>
                    </w:rPr>
                  </w:pPr>
                  <w:r w:rsidRPr="006A4EE2">
                    <w:rPr>
                      <w:rStyle w:val="CharAttribute484"/>
                      <w:rFonts w:eastAsia="№Е"/>
                      <w:bCs/>
                      <w:i w:val="0"/>
                      <w:iCs/>
                      <w:szCs w:val="28"/>
                    </w:rPr>
                    <w:t>2.</w:t>
                  </w:r>
                  <w:r w:rsidRPr="000520F7">
                    <w:rPr>
                      <w:rStyle w:val="CharAttribute484"/>
                      <w:rFonts w:eastAsia="№Е"/>
                      <w:bCs/>
                      <w:i w:val="0"/>
                      <w:iCs/>
                      <w:szCs w:val="28"/>
                    </w:rPr>
                    <w:t xml:space="preserve"> В воспитании детей подросткового </w:t>
                  </w:r>
                  <w:r w:rsidRPr="006A4EE2">
                    <w:rPr>
                      <w:rStyle w:val="CharAttribute484"/>
                      <w:rFonts w:eastAsia="№Е"/>
                      <w:bCs/>
                      <w:i w:val="0"/>
                      <w:iCs/>
                      <w:szCs w:val="28"/>
                    </w:rPr>
                    <w:t>возраста (уровень основного общего образования)</w:t>
                  </w:r>
                  <w:r w:rsidRPr="000520F7">
                    <w:rPr>
                      <w:rStyle w:val="CharAttribute484"/>
                      <w:rFonts w:eastAsia="№Е"/>
                      <w:bCs/>
                      <w:i w:val="0"/>
                      <w:iCs/>
                      <w:szCs w:val="28"/>
                    </w:rPr>
                    <w:t xml:space="preserve"> таким приоритетом является </w:t>
                  </w:r>
                  <w:r w:rsidRPr="000520F7">
                    <w:rPr>
                      <w:rStyle w:val="CharAttribute484"/>
                      <w:rFonts w:eastAsia="№Е"/>
                      <w:i w:val="0"/>
                      <w:szCs w:val="28"/>
                    </w:rPr>
                    <w:t>создание благоприятных условий для развития социально значимых отношений ш</w:t>
                  </w:r>
                  <w:r>
                    <w:rPr>
                      <w:rStyle w:val="CharAttribute484"/>
                      <w:rFonts w:eastAsia="№Е"/>
                      <w:i w:val="0"/>
                      <w:szCs w:val="28"/>
                    </w:rPr>
                    <w:t xml:space="preserve">кольников  и </w:t>
                  </w:r>
                  <w:r w:rsidRPr="000520F7">
                    <w:rPr>
                      <w:rStyle w:val="CharAttribute484"/>
                      <w:rFonts w:eastAsia="№Е"/>
                      <w:i w:val="0"/>
                      <w:szCs w:val="28"/>
                    </w:rPr>
                    <w:t xml:space="preserve"> </w:t>
                  </w:r>
                  <w:r>
                    <w:rPr>
                      <w:rStyle w:val="CharAttribute484"/>
                      <w:rFonts w:eastAsia="№Е"/>
                      <w:i w:val="0"/>
                      <w:szCs w:val="28"/>
                    </w:rPr>
                    <w:t>ценностных отношений к семье, труду, своему Отечеству.</w:t>
                  </w:r>
                </w:p>
                <w:p w:rsidR="00B65800" w:rsidRPr="000520F7" w:rsidRDefault="00B65800" w:rsidP="00B65800">
                  <w:pPr>
                    <w:pStyle w:val="ParaAttribute16"/>
                    <w:ind w:left="0" w:firstLine="567"/>
                    <w:rPr>
                      <w:rStyle w:val="CharAttribute484"/>
                      <w:rFonts w:eastAsia="№Е"/>
                      <w:i w:val="0"/>
                      <w:szCs w:val="28"/>
                    </w:rPr>
                  </w:pPr>
                  <w:r w:rsidRPr="000520F7">
                    <w:rPr>
                      <w:rStyle w:val="CharAttribute484"/>
                      <w:rFonts w:eastAsia="№Е"/>
                      <w:i w:val="0"/>
                      <w:szCs w:val="28"/>
                    </w:rPr>
                    <w:t xml:space="preserve">Достижению поставленной цели воспитания школьников  способствует решение следующих основных </w:t>
                  </w:r>
                  <w:r w:rsidRPr="000520F7">
                    <w:rPr>
                      <w:rStyle w:val="CharAttribute484"/>
                      <w:rFonts w:eastAsia="№Е"/>
                      <w:b/>
                      <w:i w:val="0"/>
                      <w:szCs w:val="28"/>
                    </w:rPr>
                    <w:t>задач</w:t>
                  </w:r>
                  <w:r w:rsidRPr="000520F7">
                    <w:rPr>
                      <w:rStyle w:val="CharAttribute484"/>
                      <w:rFonts w:eastAsia="№Е"/>
                      <w:i w:val="0"/>
                      <w:szCs w:val="28"/>
                    </w:rPr>
                    <w:t xml:space="preserve">: </w:t>
                  </w:r>
                </w:p>
                <w:p w:rsidR="00B65800" w:rsidRPr="000520F7" w:rsidRDefault="00B65800" w:rsidP="00B65800">
                  <w:pPr>
                    <w:pStyle w:val="ParaAttribute16"/>
                    <w:numPr>
                      <w:ilvl w:val="0"/>
                      <w:numId w:val="42"/>
                    </w:numPr>
                    <w:rPr>
                      <w:rStyle w:val="CharAttribute484"/>
                      <w:rFonts w:eastAsia="№Е"/>
                      <w:i w:val="0"/>
                      <w:szCs w:val="28"/>
                    </w:rPr>
                  </w:pPr>
                  <w:r w:rsidRPr="000520F7">
                    <w:rPr>
                      <w:rStyle w:val="CharAttribute484"/>
                      <w:rFonts w:eastAsia="№Е"/>
                      <w:i w:val="0"/>
                      <w:szCs w:val="28"/>
                    </w:rPr>
                    <w:t>реализация возможностей специально педагогически созданной в ГОУ РК СКШИ №4 слухоречевой, речевой среды для более полноценного развития и социализации обучающихся, активизации их словесной речи (устной и письменной), речевого поведения, навыков устной коммуникации;</w:t>
                  </w:r>
                </w:p>
                <w:p w:rsidR="00B65800" w:rsidRPr="000520F7" w:rsidRDefault="00B65800" w:rsidP="00B65800">
                  <w:pPr>
                    <w:pStyle w:val="ParaAttribute16"/>
                    <w:numPr>
                      <w:ilvl w:val="0"/>
                      <w:numId w:val="42"/>
                    </w:numPr>
                    <w:rPr>
                      <w:rStyle w:val="CharAttribute484"/>
                      <w:rFonts w:eastAsia="№Е"/>
                      <w:i w:val="0"/>
                      <w:szCs w:val="28"/>
                    </w:rPr>
                  </w:pPr>
                  <w:r w:rsidRPr="000520F7">
                    <w:rPr>
                      <w:rStyle w:val="CharAttribute484"/>
                      <w:rFonts w:eastAsia="№Е"/>
                      <w:i w:val="0"/>
                      <w:szCs w:val="28"/>
                    </w:rPr>
                    <w:t>реализация воспитательного потенциала уроков и воспитательных возможностей внеурочной деятельности обучающихся с нарушениями слуха и речи;</w:t>
                  </w:r>
                </w:p>
                <w:p w:rsidR="00B65800" w:rsidRPr="000520F7" w:rsidRDefault="00B65800" w:rsidP="00B65800">
                  <w:pPr>
                    <w:pStyle w:val="ParaAttribute16"/>
                    <w:numPr>
                      <w:ilvl w:val="0"/>
                      <w:numId w:val="42"/>
                    </w:numPr>
                    <w:rPr>
                      <w:rStyle w:val="CharAttribute484"/>
                      <w:rFonts w:eastAsia="№Е"/>
                      <w:i w:val="0"/>
                      <w:szCs w:val="28"/>
                    </w:rPr>
                  </w:pPr>
                  <w:r w:rsidRPr="000520F7">
                    <w:rPr>
                      <w:rStyle w:val="CharAttribute484"/>
                      <w:rFonts w:eastAsia="№Е"/>
                      <w:i w:val="0"/>
                      <w:szCs w:val="28"/>
                    </w:rPr>
                    <w:t>развитие ученического самоуправления на уровне классных сообществ и образовательной организации;</w:t>
                  </w:r>
                </w:p>
                <w:p w:rsidR="00B65800" w:rsidRPr="000520F7" w:rsidRDefault="00B65800" w:rsidP="00B65800">
                  <w:pPr>
                    <w:pStyle w:val="ParaAttribute16"/>
                    <w:numPr>
                      <w:ilvl w:val="0"/>
                      <w:numId w:val="42"/>
                    </w:numPr>
                    <w:rPr>
                      <w:rStyle w:val="CharAttribute484"/>
                      <w:rFonts w:eastAsia="№Е"/>
                      <w:i w:val="0"/>
                      <w:szCs w:val="28"/>
                    </w:rPr>
                  </w:pPr>
                  <w:r w:rsidRPr="000520F7">
                    <w:rPr>
                      <w:rStyle w:val="CharAttribute484"/>
                      <w:rFonts w:eastAsia="№Е"/>
                      <w:i w:val="0"/>
                      <w:szCs w:val="28"/>
                    </w:rPr>
                    <w:t>реализация воспитательных возможностей общешкольных ключевых дел при коллективном планировании, организации и проведении;</w:t>
                  </w:r>
                </w:p>
                <w:p w:rsidR="00B65800" w:rsidRPr="000520F7" w:rsidRDefault="00B65800" w:rsidP="00B65800">
                  <w:pPr>
                    <w:pStyle w:val="ParaAttribute16"/>
                    <w:numPr>
                      <w:ilvl w:val="0"/>
                      <w:numId w:val="42"/>
                    </w:numPr>
                    <w:rPr>
                      <w:rStyle w:val="CharAttribute484"/>
                      <w:rFonts w:eastAsia="№Е"/>
                      <w:i w:val="0"/>
                      <w:szCs w:val="28"/>
                    </w:rPr>
                  </w:pPr>
                  <w:r w:rsidRPr="000520F7">
                    <w:rPr>
                      <w:rStyle w:val="CharAttribute484"/>
                      <w:rFonts w:eastAsia="№Е"/>
                      <w:i w:val="0"/>
                      <w:szCs w:val="28"/>
                    </w:rPr>
                    <w:t>вовлечение обучающихся в объединения дополнительного образования, реализация их воспитательных возможностей;</w:t>
                  </w:r>
                </w:p>
                <w:p w:rsidR="00B65800" w:rsidRPr="000520F7" w:rsidRDefault="00B65800" w:rsidP="00B65800">
                  <w:pPr>
                    <w:pStyle w:val="ParaAttribute16"/>
                    <w:numPr>
                      <w:ilvl w:val="0"/>
                      <w:numId w:val="42"/>
                    </w:numPr>
                    <w:rPr>
                      <w:rStyle w:val="CharAttribute484"/>
                      <w:rFonts w:eastAsia="№Е"/>
                      <w:i w:val="0"/>
                      <w:szCs w:val="28"/>
                    </w:rPr>
                  </w:pPr>
                  <w:r w:rsidRPr="000520F7">
                    <w:rPr>
                      <w:rStyle w:val="CharAttribute484"/>
                      <w:rFonts w:eastAsia="№Е"/>
                      <w:i w:val="0"/>
                      <w:szCs w:val="28"/>
                    </w:rPr>
                    <w:t>вовлечение обучающихся в кружки, культурно-просветительские и спортивно-оздоровительные мероприятия – экскурсии, посещение выставок, театров и кинотеатров, походы, спортивные соревнования при реализации их воспитательного потенциала;</w:t>
                  </w:r>
                </w:p>
                <w:p w:rsidR="00B65800" w:rsidRPr="000520F7" w:rsidRDefault="00B65800" w:rsidP="00B65800">
                  <w:pPr>
                    <w:pStyle w:val="ParaAttribute16"/>
                    <w:numPr>
                      <w:ilvl w:val="0"/>
                      <w:numId w:val="42"/>
                    </w:numPr>
                    <w:rPr>
                      <w:rStyle w:val="CharAttribute484"/>
                      <w:rFonts w:eastAsia="№Е"/>
                      <w:i w:val="0"/>
                      <w:szCs w:val="28"/>
                    </w:rPr>
                  </w:pPr>
                  <w:r w:rsidRPr="000520F7">
                    <w:rPr>
                      <w:rStyle w:val="CharAttribute484"/>
                      <w:rFonts w:eastAsia="№Е"/>
                      <w:i w:val="0"/>
                      <w:szCs w:val="28"/>
                    </w:rPr>
                    <w:t>проведение профориентационной работы с обучающимися с учётом их интересов, возможностей и способностей, а также потребностей рынка труда региона;</w:t>
                  </w:r>
                </w:p>
                <w:p w:rsidR="00B65800" w:rsidRDefault="00B65800" w:rsidP="00B65800">
                  <w:pPr>
                    <w:pStyle w:val="ParaAttribute16"/>
                    <w:numPr>
                      <w:ilvl w:val="0"/>
                      <w:numId w:val="42"/>
                    </w:numPr>
                    <w:rPr>
                      <w:rStyle w:val="CharAttribute484"/>
                      <w:rFonts w:eastAsia="№Е"/>
                      <w:i w:val="0"/>
                      <w:szCs w:val="28"/>
                    </w:rPr>
                  </w:pPr>
                  <w:r w:rsidRPr="000520F7">
                    <w:rPr>
                      <w:rStyle w:val="CharAttribute484"/>
                      <w:rFonts w:eastAsia="№Е"/>
                      <w:i w:val="0"/>
                      <w:szCs w:val="28"/>
                    </w:rPr>
                    <w:t>организация работы с семьями обучающихся, направленной на совместное решение проблем их личностного развития.</w:t>
                  </w:r>
                </w:p>
                <w:p w:rsidR="00B65800" w:rsidRPr="000520F7" w:rsidRDefault="00B65800" w:rsidP="00B65800">
                  <w:pPr>
                    <w:pStyle w:val="ParaAttribute16"/>
                    <w:ind w:left="1287"/>
                    <w:rPr>
                      <w:rStyle w:val="CharAttribute484"/>
                      <w:rFonts w:eastAsia="№Е"/>
                      <w:i w:val="0"/>
                      <w:szCs w:val="28"/>
                    </w:rPr>
                  </w:pPr>
                </w:p>
                <w:p w:rsidR="00B65800" w:rsidRPr="00F63B4C" w:rsidRDefault="00B65800" w:rsidP="00B65800">
                  <w:pPr>
                    <w:pStyle w:val="1"/>
                    <w:spacing w:before="0" w:after="0" w:line="240" w:lineRule="auto"/>
                    <w:jc w:val="both"/>
                    <w:rPr>
                      <w:rStyle w:val="CharAttribute484"/>
                      <w:i w:val="0"/>
                      <w:szCs w:val="28"/>
                    </w:rPr>
                  </w:pPr>
                  <w:bookmarkStart w:id="13" w:name="_Toc74040165"/>
                  <w:r w:rsidRPr="00F63B4C">
                    <w:rPr>
                      <w:rStyle w:val="CharAttribute484"/>
                      <w:i w:val="0"/>
                      <w:szCs w:val="28"/>
                    </w:rPr>
                    <w:t>РАЗДЕЛ 3. ВИДЫ, ФОРМЫ И СОДЕРЖАНИЕ ДЕЯТЕЛЬНОСТИ</w:t>
                  </w:r>
                  <w:bookmarkEnd w:id="13"/>
                </w:p>
                <w:p w:rsidR="00B65800" w:rsidRPr="000520F7" w:rsidRDefault="00B65800" w:rsidP="00B65800">
                  <w:pPr>
                    <w:pStyle w:val="ParaAttribute16"/>
                    <w:ind w:left="0" w:firstLine="743"/>
                    <w:rPr>
                      <w:rStyle w:val="CharAttribute484"/>
                      <w:rFonts w:eastAsia="№Е"/>
                      <w:i w:val="0"/>
                      <w:szCs w:val="28"/>
                    </w:rPr>
                  </w:pPr>
                  <w:r w:rsidRPr="000520F7">
                    <w:rPr>
                      <w:rStyle w:val="CharAttribute484"/>
                      <w:rFonts w:eastAsia="№Е"/>
                      <w:i w:val="0"/>
                      <w:szCs w:val="28"/>
                    </w:rPr>
                    <w:t xml:space="preserve">Практическая реализация цели и задач воспитания осуществляется в ГОУ РК СКШИ №4 в рамках следующих направлений воспитательной работы. </w:t>
                  </w:r>
                </w:p>
                <w:p w:rsidR="00B65800" w:rsidRPr="007A6AC2" w:rsidRDefault="00B65800" w:rsidP="00B65800">
                  <w:pPr>
                    <w:pStyle w:val="2"/>
                    <w:spacing w:before="0" w:after="0" w:line="240" w:lineRule="auto"/>
                    <w:jc w:val="both"/>
                    <w:rPr>
                      <w:rFonts w:ascii="Times New Roman" w:hAnsi="Times New Roman"/>
                      <w:i w:val="0"/>
                    </w:rPr>
                  </w:pPr>
                  <w:bookmarkStart w:id="14" w:name="_Toc74040166"/>
                  <w:r w:rsidRPr="007A6AC2">
                    <w:rPr>
                      <w:rFonts w:ascii="Times New Roman" w:hAnsi="Times New Roman"/>
                      <w:i w:val="0"/>
                    </w:rPr>
                    <w:t>3.1 Модуль  «Классное руководство»</w:t>
                  </w:r>
                  <w:bookmarkEnd w:id="14"/>
                </w:p>
                <w:p w:rsidR="00B65800" w:rsidRPr="000520F7" w:rsidRDefault="00B65800" w:rsidP="00B65800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  <w:szCs w:val="28"/>
                    </w:rPr>
                    <w:t xml:space="preserve"> Осуществляя работу с классом, педагог организует работу с коллективом класса; индивидуальную работу с обучающимися вверенного ему класса; работу с учителями, преподающими в данном классе; работу с родителями обучающихся или их законными представителями </w:t>
                  </w:r>
                </w:p>
                <w:p w:rsidR="00B65800" w:rsidRPr="000520F7" w:rsidRDefault="00B65800" w:rsidP="00B6580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Работа с классным коллективом:</w:t>
                  </w:r>
                </w:p>
                <w:p w:rsidR="00B65800" w:rsidRPr="000520F7" w:rsidRDefault="00B65800" w:rsidP="00B65800">
                  <w:pPr>
                    <w:numPr>
                      <w:ilvl w:val="0"/>
                      <w:numId w:val="43"/>
                    </w:num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  <w:szCs w:val="28"/>
                    </w:rPr>
                    <w:t xml:space="preserve">инициирование и поддержка участия класса в общешкольных ключевых делах, оказание детям необходимой помощи в их подготовке, проведении и анализе; </w:t>
                  </w:r>
                </w:p>
                <w:p w:rsidR="00B65800" w:rsidRDefault="00B65800" w:rsidP="00B65800">
                  <w:pPr>
                    <w:numPr>
                      <w:ilvl w:val="0"/>
                      <w:numId w:val="43"/>
                    </w:num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  <w:szCs w:val="28"/>
                    </w:rPr>
                    <w:t xml:space="preserve">организация интересных и полезных для личностного развития ребенка совместных дел с обучающимися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направленности). </w:t>
                  </w:r>
                </w:p>
                <w:p w:rsidR="00B65800" w:rsidRPr="000520F7" w:rsidRDefault="00B65800" w:rsidP="00B65800">
                  <w:pPr>
                    <w:numPr>
                      <w:ilvl w:val="0"/>
                      <w:numId w:val="43"/>
                    </w:num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            </w:r>
                </w:p>
                <w:p w:rsidR="00B65800" w:rsidRPr="000520F7" w:rsidRDefault="00B65800" w:rsidP="00B65800">
                  <w:pPr>
                    <w:numPr>
                      <w:ilvl w:val="0"/>
                      <w:numId w:val="43"/>
                    </w:num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  <w:szCs w:val="28"/>
                    </w:rPr>
                    <w:t xml:space="preserve">сплочение коллектива класса через: игры и тренинги на сплочение и командообразование; походы и экскурсии, организуемые классными руководителями, воспитателями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 </w:t>
                  </w:r>
                </w:p>
                <w:p w:rsidR="00B65800" w:rsidRPr="000520F7" w:rsidRDefault="00B65800" w:rsidP="00B65800">
                  <w:pPr>
                    <w:numPr>
                      <w:ilvl w:val="0"/>
                      <w:numId w:val="43"/>
                    </w:num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  <w:szCs w:val="28"/>
                    </w:rPr>
            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            </w:r>
                </w:p>
                <w:p w:rsidR="00B65800" w:rsidRPr="000520F7" w:rsidRDefault="00B65800" w:rsidP="00B6580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Индивидуальная работа с обучающимися:</w:t>
                  </w:r>
                </w:p>
                <w:p w:rsidR="00B65800" w:rsidRPr="000520F7" w:rsidRDefault="00B65800" w:rsidP="00B65800">
                  <w:pPr>
                    <w:numPr>
                      <w:ilvl w:val="0"/>
                      <w:numId w:val="44"/>
                    </w:numPr>
                    <w:suppressAutoHyphens w:val="0"/>
                    <w:spacing w:after="0" w:line="240" w:lineRule="auto"/>
                    <w:ind w:left="113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  <w:szCs w:val="28"/>
                    </w:rPr>
                    <w:t xml:space="preserve">изучение особенностей личностного развития обучающихся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 школьным психологом;</w:t>
                  </w:r>
                </w:p>
                <w:p w:rsidR="00B65800" w:rsidRPr="000520F7" w:rsidRDefault="00B65800" w:rsidP="00B65800">
                  <w:pPr>
                    <w:numPr>
                      <w:ilvl w:val="0"/>
                      <w:numId w:val="44"/>
                    </w:numPr>
                    <w:suppressAutoHyphens w:val="0"/>
                    <w:spacing w:after="0" w:line="240" w:lineRule="auto"/>
                    <w:ind w:left="113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  <w:szCs w:val="28"/>
                    </w:rPr>
            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вместно стараются решить;</w:t>
                  </w:r>
                  <w:r w:rsidRPr="000520F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B65800" w:rsidRPr="000520F7" w:rsidRDefault="00B65800" w:rsidP="00B65800">
                  <w:pPr>
                    <w:numPr>
                      <w:ilvl w:val="0"/>
                      <w:numId w:val="44"/>
                    </w:numPr>
                    <w:suppressAutoHyphens w:val="0"/>
                    <w:spacing w:after="0" w:line="240" w:lineRule="auto"/>
                    <w:ind w:left="113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  <w:szCs w:val="28"/>
                    </w:rPr>
            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ализируют свои успехи и неудачи;</w:t>
                  </w:r>
                  <w:r w:rsidRPr="000520F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B65800" w:rsidRPr="000520F7" w:rsidRDefault="00B65800" w:rsidP="00B65800">
                  <w:pPr>
                    <w:numPr>
                      <w:ilvl w:val="0"/>
                      <w:numId w:val="44"/>
                    </w:numPr>
                    <w:suppressAutoHyphens w:val="0"/>
                    <w:spacing w:after="0" w:line="240" w:lineRule="auto"/>
                    <w:ind w:left="113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  <w:szCs w:val="28"/>
                    </w:rPr>
                    <w:t xml:space="preserve">коррекция поведения ребенка через частные беседы с ним, 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            </w:r>
                </w:p>
                <w:p w:rsidR="00B65800" w:rsidRPr="000520F7" w:rsidRDefault="00B65800" w:rsidP="00B6580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Работа с педагогами, работающими на  классе:</w:t>
                  </w:r>
                </w:p>
                <w:p w:rsidR="00B65800" w:rsidRPr="000520F7" w:rsidRDefault="00B65800" w:rsidP="00B65800">
                  <w:pPr>
                    <w:numPr>
                      <w:ilvl w:val="0"/>
                      <w:numId w:val="45"/>
                    </w:num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  <w:szCs w:val="28"/>
                    </w:rPr>
            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обучающимися;</w:t>
                  </w:r>
                </w:p>
                <w:p w:rsidR="00B65800" w:rsidRPr="000520F7" w:rsidRDefault="00B65800" w:rsidP="00B65800">
                  <w:pPr>
                    <w:numPr>
                      <w:ilvl w:val="0"/>
                      <w:numId w:val="45"/>
                    </w:num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проведение мини-педсоветов, направленных на решение конкретных проблем класса и интеграцию воспитательных влияний на школьников; </w:t>
                  </w:r>
                </w:p>
                <w:p w:rsidR="00B65800" w:rsidRPr="000520F7" w:rsidRDefault="00B65800" w:rsidP="00B65800">
                  <w:pPr>
                    <w:numPr>
                      <w:ilvl w:val="0"/>
                      <w:numId w:val="45"/>
                    </w:num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привлечение педагогов, работающих на классе,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 </w:t>
                  </w:r>
                </w:p>
                <w:p w:rsidR="00B65800" w:rsidRPr="000520F7" w:rsidRDefault="00B65800" w:rsidP="00B65800">
                  <w:pPr>
                    <w:numPr>
                      <w:ilvl w:val="0"/>
                      <w:numId w:val="45"/>
                    </w:num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привлечение педагогов, работающих на классе,  к участию в родительских собраниях класса для объединения усилий в деле обучения и воспитания детей. </w:t>
                  </w:r>
                </w:p>
                <w:p w:rsidR="00B65800" w:rsidRDefault="00B65800" w:rsidP="00B6580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Работа с родителями обучающихся или их законными</w:t>
                  </w:r>
                </w:p>
                <w:p w:rsidR="00B65800" w:rsidRPr="000520F7" w:rsidRDefault="00B65800" w:rsidP="00B6580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представителями:</w:t>
                  </w:r>
                </w:p>
                <w:p w:rsidR="00B65800" w:rsidRPr="000520F7" w:rsidRDefault="00B65800" w:rsidP="00B65800">
                  <w:pPr>
                    <w:numPr>
                      <w:ilvl w:val="0"/>
                      <w:numId w:val="46"/>
                    </w:num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  <w:szCs w:val="28"/>
                    </w:rPr>
                    <w:t xml:space="preserve">регулярное информирование родителей о школьных успехах и проблемах их детей, о жизни класса в целом; </w:t>
                  </w:r>
                </w:p>
                <w:p w:rsidR="00B65800" w:rsidRPr="000520F7" w:rsidRDefault="00B65800" w:rsidP="00B65800">
                  <w:pPr>
                    <w:numPr>
                      <w:ilvl w:val="0"/>
                      <w:numId w:val="46"/>
                    </w:num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помощь родителям школьников или их законным представителям в регулировании отношений между ними, администрацией школы, учителями-предметниками и педагогами, работающими на классе; </w:t>
                  </w:r>
                </w:p>
                <w:p w:rsidR="00B65800" w:rsidRPr="000520F7" w:rsidRDefault="00B65800" w:rsidP="00B65800">
                  <w:pPr>
                    <w:numPr>
                      <w:ilvl w:val="0"/>
                      <w:numId w:val="46"/>
                    </w:num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  <w:szCs w:val="28"/>
                    </w:rPr>
                    <w:t xml:space="preserve">организация родительских собраний, происходящих в режиме обсуждения наиболее острых проблем обучения и воспитания школьников; </w:t>
                  </w:r>
                </w:p>
                <w:p w:rsidR="00B65800" w:rsidRPr="000520F7" w:rsidRDefault="00B65800" w:rsidP="00B65800">
                  <w:pPr>
                    <w:numPr>
                      <w:ilvl w:val="0"/>
                      <w:numId w:val="46"/>
                    </w:num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</w:t>
                  </w:r>
                </w:p>
                <w:p w:rsidR="00B65800" w:rsidRPr="000520F7" w:rsidRDefault="00B65800" w:rsidP="00B65800">
                  <w:pPr>
                    <w:numPr>
                      <w:ilvl w:val="0"/>
                      <w:numId w:val="46"/>
                    </w:num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привлечение членов семей школьников к организации и проведению дел класса; </w:t>
                  </w:r>
                </w:p>
                <w:p w:rsidR="00B65800" w:rsidRPr="000520F7" w:rsidRDefault="00B65800" w:rsidP="00B6580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65800" w:rsidRPr="000520F7" w:rsidRDefault="00B65800" w:rsidP="00B65800">
                  <w:pPr>
                    <w:pStyle w:val="ParaAttribute16"/>
                    <w:ind w:left="0" w:right="282" w:firstLine="34"/>
                    <w:rPr>
                      <w:rStyle w:val="CharAttribute484"/>
                      <w:rFonts w:eastAsia="№Е"/>
                      <w:i w:val="0"/>
                      <w:szCs w:val="28"/>
                    </w:rPr>
                  </w:pPr>
                </w:p>
                <w:p w:rsidR="00B65800" w:rsidRDefault="00B65800" w:rsidP="00B65800">
                  <w:pPr>
                    <w:pStyle w:val="2"/>
                    <w:spacing w:line="240" w:lineRule="auto"/>
                    <w:jc w:val="both"/>
                    <w:rPr>
                      <w:rFonts w:ascii="Times New Roman" w:hAnsi="Times New Roman"/>
                      <w:i w:val="0"/>
                    </w:rPr>
                  </w:pPr>
                  <w:bookmarkStart w:id="15" w:name="_Toc74040167"/>
                </w:p>
                <w:p w:rsidR="00B65800" w:rsidRPr="007A6AC2" w:rsidRDefault="00B65800" w:rsidP="00B65800">
                  <w:pPr>
                    <w:pStyle w:val="2"/>
                    <w:spacing w:line="240" w:lineRule="auto"/>
                    <w:jc w:val="both"/>
                    <w:rPr>
                      <w:rFonts w:ascii="Times New Roman" w:hAnsi="Times New Roman"/>
                      <w:i w:val="0"/>
                    </w:rPr>
                  </w:pPr>
                  <w:r w:rsidRPr="007A6AC2">
                    <w:rPr>
                      <w:rFonts w:ascii="Times New Roman" w:hAnsi="Times New Roman"/>
                      <w:i w:val="0"/>
                    </w:rPr>
                    <w:t>3.2 Модуль   «Школьный урок»</w:t>
                  </w:r>
                  <w:bookmarkEnd w:id="15"/>
                </w:p>
                <w:p w:rsidR="00B65800" w:rsidRPr="000520F7" w:rsidRDefault="00B65800" w:rsidP="00B65800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</w:rPr>
                    <w:t>Реализация педагогами школы воспитательного потенциала урока предполагает следующее:</w:t>
                  </w:r>
                </w:p>
                <w:p w:rsidR="00B65800" w:rsidRPr="000520F7" w:rsidRDefault="00B65800" w:rsidP="00B65800">
                  <w:pPr>
                    <w:spacing w:after="0" w:line="240" w:lineRule="auto"/>
                    <w:ind w:left="743" w:hanging="284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Pr="000520F7">
                    <w:rPr>
                      <w:rFonts w:ascii="Times New Roman" w:hAnsi="Times New Roman"/>
                      <w:sz w:val="28"/>
                    </w:rPr>
                    <w:sym w:font="Symbol" w:char="F0B7"/>
                  </w:r>
                  <w:r w:rsidRPr="000520F7">
                    <w:rPr>
                      <w:rFonts w:ascii="Times New Roman" w:hAnsi="Times New Roman"/>
                      <w:sz w:val="28"/>
                    </w:rPr>
                    <w:t xml:space="preserve"> 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      </w:r>
                </w:p>
                <w:p w:rsidR="00B65800" w:rsidRPr="000520F7" w:rsidRDefault="00B65800" w:rsidP="00B65800">
                  <w:pPr>
                    <w:spacing w:after="0" w:line="240" w:lineRule="auto"/>
                    <w:ind w:left="743" w:hanging="284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</w:rPr>
                    <w:sym w:font="Symbol" w:char="F0B7"/>
                  </w:r>
                  <w:r w:rsidRPr="000520F7">
                    <w:rPr>
                      <w:rFonts w:ascii="Times New Roman" w:hAnsi="Times New Roman"/>
                      <w:sz w:val="28"/>
                    </w:rPr>
                    <w:t xml:space="preserve"> побуждение обучающихся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            </w:r>
                </w:p>
                <w:p w:rsidR="00B65800" w:rsidRPr="000520F7" w:rsidRDefault="00B65800" w:rsidP="00B65800">
                  <w:pPr>
                    <w:spacing w:after="0" w:line="240" w:lineRule="auto"/>
                    <w:ind w:left="743" w:hanging="284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</w:rPr>
                    <w:sym w:font="Symbol" w:char="F0B7"/>
                  </w:r>
                  <w:r w:rsidRPr="000520F7">
                    <w:rPr>
                      <w:rFonts w:ascii="Times New Roman" w:hAnsi="Times New Roman"/>
                      <w:sz w:val="28"/>
                    </w:rPr>
                    <w:t xml:space="preserve">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            </w:r>
                </w:p>
                <w:p w:rsidR="00B65800" w:rsidRPr="000520F7" w:rsidRDefault="00B65800" w:rsidP="00B65800">
                  <w:pPr>
                    <w:spacing w:after="0" w:line="240" w:lineRule="auto"/>
                    <w:ind w:left="743" w:hanging="284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</w:rPr>
                    <w:sym w:font="Symbol" w:char="F0B7"/>
                  </w:r>
                  <w:r w:rsidRPr="000520F7">
                    <w:rPr>
                      <w:rFonts w:ascii="Times New Roman" w:hAnsi="Times New Roman"/>
                      <w:sz w:val="28"/>
                    </w:rPr>
                    <w:t xml:space="preserve">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      </w:r>
                </w:p>
                <w:p w:rsidR="00B65800" w:rsidRPr="000520F7" w:rsidRDefault="00B65800" w:rsidP="00B65800">
                  <w:pPr>
                    <w:spacing w:after="0" w:line="240" w:lineRule="auto"/>
                    <w:ind w:left="743" w:hanging="284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</w:rPr>
                    <w:sym w:font="Symbol" w:char="F0B7"/>
                  </w:r>
                  <w:r w:rsidRPr="000520F7">
                    <w:rPr>
                      <w:rFonts w:ascii="Times New Roman" w:hAnsi="Times New Roman"/>
                      <w:sz w:val="28"/>
                    </w:rPr>
                    <w:t xml:space="preserve"> применение на уроке интерактивных форм работы обучающихся: интеллектуальных игр, стимулирующих познавательную мотивацию школьников; дискуссий, которые дают обучающимся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            </w:r>
                </w:p>
                <w:p w:rsidR="00B65800" w:rsidRPr="000520F7" w:rsidRDefault="00B65800" w:rsidP="00B65800">
                  <w:pPr>
                    <w:spacing w:after="0" w:line="240" w:lineRule="auto"/>
                    <w:ind w:left="743" w:hanging="284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</w:rPr>
                    <w:sym w:font="Symbol" w:char="F0B7"/>
                  </w:r>
                  <w:r w:rsidRPr="000520F7">
                    <w:rPr>
                      <w:rFonts w:ascii="Times New Roman" w:hAnsi="Times New Roman"/>
                      <w:sz w:val="28"/>
                    </w:rPr>
                    <w:t xml:space="preserve"> включение в урок игровых элементов,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            </w:r>
                </w:p>
                <w:p w:rsidR="00B65800" w:rsidRPr="000520F7" w:rsidRDefault="00B65800" w:rsidP="00B65800">
                  <w:pPr>
                    <w:spacing w:after="0" w:line="240" w:lineRule="auto"/>
                    <w:ind w:left="743" w:hanging="284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</w:rPr>
                    <w:sym w:font="Symbol" w:char="F0B7"/>
                  </w:r>
                  <w:r w:rsidRPr="000520F7">
                    <w:rPr>
                      <w:rFonts w:ascii="Times New Roman" w:hAnsi="Times New Roman"/>
                      <w:sz w:val="28"/>
                    </w:rPr>
                    <w:t xml:space="preserve"> организация взаимопомощи внутри класса мотивированных и эрудированных обучающихся над их неуспевающими одноклассниками, дающяя школьникам социально значимый опыт сотрудничества и взаимной помощи;</w:t>
                  </w:r>
                </w:p>
                <w:p w:rsidR="00B65800" w:rsidRPr="000520F7" w:rsidRDefault="00B65800" w:rsidP="00B65800">
                  <w:pPr>
                    <w:spacing w:after="0" w:line="240" w:lineRule="auto"/>
                    <w:ind w:left="743" w:hanging="284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</w:rPr>
                    <w:sym w:font="Symbol" w:char="F0B7"/>
                  </w:r>
                  <w:r w:rsidRPr="000520F7">
                    <w:rPr>
                      <w:rFonts w:ascii="Times New Roman" w:hAnsi="Times New Roman"/>
                      <w:sz w:val="28"/>
                    </w:rPr>
                    <w:t xml:space="preserve">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            </w:r>
                </w:p>
                <w:p w:rsidR="00B65800" w:rsidRPr="007A6AC2" w:rsidRDefault="00B65800" w:rsidP="00B65800">
                  <w:pPr>
                    <w:pStyle w:val="2"/>
                    <w:spacing w:line="240" w:lineRule="auto"/>
                    <w:jc w:val="both"/>
                    <w:rPr>
                      <w:rFonts w:ascii="Times New Roman" w:hAnsi="Times New Roman"/>
                      <w:i w:val="0"/>
                    </w:rPr>
                  </w:pPr>
                  <w:bookmarkStart w:id="16" w:name="_Toc74040168"/>
                  <w:r w:rsidRPr="007A6AC2">
                    <w:rPr>
                      <w:rFonts w:ascii="Times New Roman" w:hAnsi="Times New Roman"/>
                      <w:i w:val="0"/>
                    </w:rPr>
                    <w:t>3.3  Модуль «Курсы внеурочной деятельности»</w:t>
                  </w:r>
                  <w:bookmarkEnd w:id="16"/>
                </w:p>
                <w:p w:rsidR="00B65800" w:rsidRPr="000520F7" w:rsidRDefault="00B65800" w:rsidP="00B65800">
                  <w:pPr>
                    <w:spacing w:after="0" w:line="240" w:lineRule="auto"/>
                    <w:ind w:firstLine="709"/>
                    <w:jc w:val="both"/>
                    <w:rPr>
                      <w:rStyle w:val="CharAttribute511"/>
                      <w:rFonts w:eastAsia="№Е"/>
                      <w:b/>
                      <w:szCs w:val="28"/>
                    </w:rPr>
                  </w:pPr>
                  <w:r w:rsidRPr="000520F7">
                    <w:rPr>
                      <w:rStyle w:val="CharAttribute511"/>
                      <w:rFonts w:eastAsia="№Е"/>
                      <w:b/>
                      <w:szCs w:val="28"/>
                    </w:rPr>
                    <w:t>В</w:t>
                  </w:r>
                  <w:r>
                    <w:rPr>
                      <w:rStyle w:val="CharAttribute511"/>
                      <w:rFonts w:eastAsia="№Е"/>
                      <w:b/>
                      <w:szCs w:val="28"/>
                    </w:rPr>
                    <w:t>неурочная деятельность в ГОУ РК</w:t>
                  </w:r>
                  <w:r w:rsidRPr="000520F7">
                    <w:rPr>
                      <w:rStyle w:val="CharAttribute511"/>
                      <w:rFonts w:eastAsia="№Е"/>
                      <w:b/>
                      <w:szCs w:val="28"/>
                    </w:rPr>
                    <w:t xml:space="preserve"> СКШИ №4:</w:t>
                  </w:r>
                </w:p>
                <w:p w:rsidR="00B65800" w:rsidRPr="000520F7" w:rsidRDefault="00B65800" w:rsidP="00B65800">
                  <w:pPr>
                    <w:pStyle w:val="af2"/>
                    <w:widowControl w:val="0"/>
                    <w:numPr>
                      <w:ilvl w:val="0"/>
                      <w:numId w:val="36"/>
                    </w:numPr>
                    <w:autoSpaceDE w:val="0"/>
                    <w:autoSpaceDN w:val="0"/>
                    <w:spacing w:line="240" w:lineRule="auto"/>
                    <w:ind w:left="34" w:firstLine="675"/>
                    <w:jc w:val="both"/>
                    <w:rPr>
                      <w:rStyle w:val="CharAttribute511"/>
                      <w:rFonts w:eastAsia="№Е"/>
                      <w:szCs w:val="28"/>
                    </w:rPr>
                  </w:pPr>
                  <w:r w:rsidRPr="000520F7">
                    <w:rPr>
                      <w:rStyle w:val="CharAttribute511"/>
                      <w:rFonts w:eastAsia="№Е"/>
                      <w:szCs w:val="28"/>
                    </w:rPr>
                    <w:t>Курсы внеурочной деятельности, включенные в учебные планы</w:t>
                  </w:r>
                </w:p>
                <w:p w:rsidR="00B65800" w:rsidRPr="000520F7" w:rsidRDefault="00B65800" w:rsidP="00B65800">
                  <w:pPr>
                    <w:pStyle w:val="af2"/>
                    <w:widowControl w:val="0"/>
                    <w:numPr>
                      <w:ilvl w:val="0"/>
                      <w:numId w:val="36"/>
                    </w:numPr>
                    <w:autoSpaceDE w:val="0"/>
                    <w:autoSpaceDN w:val="0"/>
                    <w:spacing w:line="240" w:lineRule="auto"/>
                    <w:ind w:left="34" w:firstLine="675"/>
                    <w:jc w:val="both"/>
                    <w:rPr>
                      <w:rStyle w:val="CharAttribute511"/>
                      <w:rFonts w:eastAsia="№Е"/>
                      <w:szCs w:val="28"/>
                    </w:rPr>
                  </w:pPr>
                  <w:r w:rsidRPr="000520F7">
                    <w:rPr>
                      <w:rStyle w:val="CharAttribute511"/>
                      <w:rFonts w:eastAsia="№Е"/>
                      <w:szCs w:val="28"/>
                    </w:rPr>
                    <w:t>Реализация во внеурочное время  воспитателями ГОУ РК СКШИ №4  занятий по направлениям: духовно-нравственное, общеинтеллектуальное, общекультурное, социальное, спортивно-оздоровительное.</w:t>
                  </w:r>
                </w:p>
                <w:p w:rsidR="00B65800" w:rsidRPr="000520F7" w:rsidRDefault="00B65800" w:rsidP="00B65800">
                  <w:pPr>
                    <w:pStyle w:val="af2"/>
                    <w:spacing w:line="240" w:lineRule="auto"/>
                    <w:ind w:left="34" w:firstLine="709"/>
                    <w:jc w:val="both"/>
                    <w:rPr>
                      <w:rStyle w:val="CharAttribute511"/>
                      <w:rFonts w:eastAsia="№Е"/>
                      <w:b/>
                      <w:szCs w:val="28"/>
                    </w:rPr>
                  </w:pPr>
                  <w:r w:rsidRPr="000520F7">
                    <w:rPr>
                      <w:rStyle w:val="CharAttribute511"/>
                      <w:rFonts w:eastAsia="№Е"/>
                      <w:b/>
                      <w:szCs w:val="28"/>
                    </w:rPr>
                    <w:t>Курсы внеурочной деятельности, включённые в учебные планы</w:t>
                  </w:r>
                </w:p>
                <w:p w:rsidR="00B65800" w:rsidRPr="000520F7" w:rsidRDefault="00B65800" w:rsidP="00B65800">
                  <w:pPr>
                    <w:spacing w:after="0" w:line="240" w:lineRule="auto"/>
                    <w:ind w:firstLine="709"/>
                    <w:jc w:val="both"/>
                    <w:rPr>
                      <w:rStyle w:val="CharAttribute511"/>
                      <w:rFonts w:eastAsia="№Е"/>
                      <w:szCs w:val="28"/>
                    </w:rPr>
                  </w:pPr>
                  <w:r w:rsidRPr="000520F7">
                    <w:rPr>
                      <w:rStyle w:val="CharAttribute511"/>
                      <w:rFonts w:eastAsia="№Е"/>
                      <w:szCs w:val="28"/>
                    </w:rPr>
                    <w:t>В процессе внеурочной деятельности  проводятся занятия по Программе коррекционной работы. На данных занятиях, аналогично всему образовательно - коррекционному процессу, осуществляется воспитание обучающихся, формирование социально значимых качеств личности.</w:t>
                  </w:r>
                </w:p>
                <w:p w:rsidR="00B65800" w:rsidRDefault="00B65800" w:rsidP="00B65800">
                  <w:pPr>
                    <w:pStyle w:val="af2"/>
                    <w:widowControl w:val="0"/>
                    <w:autoSpaceDE w:val="0"/>
                    <w:autoSpaceDN w:val="0"/>
                    <w:spacing w:line="240" w:lineRule="auto"/>
                    <w:ind w:left="0"/>
                    <w:jc w:val="both"/>
                    <w:rPr>
                      <w:rStyle w:val="CharAttribute511"/>
                      <w:rFonts w:eastAsia="№Е"/>
                      <w:b/>
                      <w:szCs w:val="28"/>
                    </w:rPr>
                  </w:pPr>
                </w:p>
                <w:p w:rsidR="00B65800" w:rsidRDefault="00B65800" w:rsidP="00B65800">
                  <w:pPr>
                    <w:pStyle w:val="af2"/>
                    <w:widowControl w:val="0"/>
                    <w:autoSpaceDE w:val="0"/>
                    <w:autoSpaceDN w:val="0"/>
                    <w:spacing w:line="240" w:lineRule="auto"/>
                    <w:ind w:left="0" w:firstLine="709"/>
                    <w:jc w:val="both"/>
                    <w:rPr>
                      <w:color w:val="FF0000"/>
                      <w:sz w:val="28"/>
                      <w:szCs w:val="28"/>
                    </w:rPr>
                  </w:pPr>
                  <w:r w:rsidRPr="000520F7">
                    <w:rPr>
                      <w:rStyle w:val="CharAttribute511"/>
                      <w:rFonts w:eastAsia="№Е"/>
                      <w:b/>
                      <w:szCs w:val="28"/>
                    </w:rPr>
                    <w:t>Реализация во внеурочное время  воспитателями ГОУ РК СКШИ №4 занятий по направлениям: общекультурное, общеинтеллектуальное, социальное,</w:t>
                  </w:r>
                  <w:r w:rsidRPr="000520F7">
                    <w:rPr>
                      <w:b/>
                    </w:rPr>
                    <w:t xml:space="preserve"> </w:t>
                  </w:r>
                  <w:r w:rsidRPr="000520F7">
                    <w:rPr>
                      <w:rStyle w:val="CharAttribute511"/>
                      <w:rFonts w:eastAsia="№Е"/>
                      <w:b/>
                      <w:szCs w:val="28"/>
                    </w:rPr>
                    <w:t xml:space="preserve"> спортивно-оздоровительное, духовно-нравственное</w:t>
                  </w:r>
                </w:p>
                <w:p w:rsidR="00B65800" w:rsidRPr="00E70EDA" w:rsidRDefault="00B65800" w:rsidP="00B65800">
                  <w:pPr>
                    <w:pStyle w:val="af2"/>
                    <w:widowControl w:val="0"/>
                    <w:autoSpaceDE w:val="0"/>
                    <w:autoSpaceDN w:val="0"/>
                    <w:spacing w:line="240" w:lineRule="auto"/>
                    <w:ind w:left="0" w:firstLine="709"/>
                    <w:jc w:val="both"/>
                    <w:rPr>
                      <w:rStyle w:val="CharAttribute511"/>
                      <w:rFonts w:eastAsia="№Е"/>
                      <w:szCs w:val="28"/>
                    </w:rPr>
                  </w:pPr>
                  <w:r w:rsidRPr="00E70EDA">
                    <w:rPr>
                      <w:sz w:val="28"/>
                      <w:szCs w:val="28"/>
                    </w:rPr>
                    <w:t>(Приложение 1)</w:t>
                  </w:r>
                </w:p>
                <w:p w:rsidR="00B65800" w:rsidRPr="00117D06" w:rsidRDefault="00B65800" w:rsidP="00B65800">
                  <w:pPr>
                    <w:pStyle w:val="af2"/>
                    <w:widowControl w:val="0"/>
                    <w:autoSpaceDE w:val="0"/>
                    <w:autoSpaceDN w:val="0"/>
                    <w:spacing w:line="240" w:lineRule="auto"/>
                    <w:ind w:left="0" w:firstLine="709"/>
                    <w:jc w:val="both"/>
                    <w:rPr>
                      <w:rStyle w:val="CharAttribute511"/>
                      <w:rFonts w:eastAsia="№Е"/>
                      <w:szCs w:val="28"/>
                    </w:rPr>
                  </w:pPr>
                </w:p>
                <w:p w:rsidR="00B65800" w:rsidRPr="005417C2" w:rsidRDefault="00B65800" w:rsidP="00B6580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417C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Общекультурное направление </w:t>
                  </w:r>
                </w:p>
                <w:p w:rsidR="00B65800" w:rsidRDefault="00B65800" w:rsidP="00B6580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Занятия,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развитие, на воспитание любви к природе.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55"/>
                    <w:gridCol w:w="8374"/>
                  </w:tblGrid>
                  <w:tr w:rsidR="00B65800" w:rsidRPr="009C4AB3" w:rsidTr="00B65800">
                    <w:tc>
                      <w:tcPr>
                        <w:tcW w:w="817" w:type="dxa"/>
                      </w:tcPr>
                      <w:p w:rsidR="00B65800" w:rsidRPr="009C4AB3" w:rsidRDefault="00B65800" w:rsidP="00B6580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C4AB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№</w:t>
                        </w:r>
                      </w:p>
                    </w:tc>
                    <w:tc>
                      <w:tcPr>
                        <w:tcW w:w="9781" w:type="dxa"/>
                      </w:tcPr>
                      <w:p w:rsidR="00B65800" w:rsidRPr="009C4AB3" w:rsidRDefault="00B65800" w:rsidP="00B6580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C4AB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Цикл занятий</w:t>
                        </w:r>
                      </w:p>
                    </w:tc>
                  </w:tr>
                  <w:tr w:rsidR="00B65800" w:rsidRPr="009C4AB3" w:rsidTr="00B65800">
                    <w:tc>
                      <w:tcPr>
                        <w:tcW w:w="817" w:type="dxa"/>
                      </w:tcPr>
                      <w:p w:rsidR="00B65800" w:rsidRPr="009C4AB3" w:rsidRDefault="00B65800" w:rsidP="00B6580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C4AB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9781" w:type="dxa"/>
                      </w:tcPr>
                      <w:p w:rsidR="00B65800" w:rsidRPr="009C4AB3" w:rsidRDefault="00B65800" w:rsidP="00B6580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C4AB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«Культура и этикет»</w:t>
                        </w:r>
                      </w:p>
                    </w:tc>
                  </w:tr>
                  <w:tr w:rsidR="00B65800" w:rsidRPr="009C4AB3" w:rsidTr="00B65800">
                    <w:tc>
                      <w:tcPr>
                        <w:tcW w:w="817" w:type="dxa"/>
                      </w:tcPr>
                      <w:p w:rsidR="00B65800" w:rsidRPr="009C4AB3" w:rsidRDefault="00B65800" w:rsidP="00B6580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C4AB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9781" w:type="dxa"/>
                      </w:tcPr>
                      <w:p w:rsidR="00B65800" w:rsidRPr="009C4AB3" w:rsidRDefault="00B65800" w:rsidP="00B6580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C4AB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«Экология и мы»</w:t>
                        </w:r>
                      </w:p>
                    </w:tc>
                  </w:tr>
                  <w:tr w:rsidR="00B65800" w:rsidRPr="009C4AB3" w:rsidTr="00B65800">
                    <w:tc>
                      <w:tcPr>
                        <w:tcW w:w="817" w:type="dxa"/>
                      </w:tcPr>
                      <w:p w:rsidR="00B65800" w:rsidRPr="009C4AB3" w:rsidRDefault="00B65800" w:rsidP="00B6580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C4AB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9781" w:type="dxa"/>
                      </w:tcPr>
                      <w:p w:rsidR="00B65800" w:rsidRPr="009C4AB3" w:rsidRDefault="00B65800" w:rsidP="00B6580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C4AB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Художественное творчество</w:t>
                        </w:r>
                      </w:p>
                    </w:tc>
                  </w:tr>
                </w:tbl>
                <w:p w:rsidR="00B65800" w:rsidRPr="000520F7" w:rsidRDefault="00B65800" w:rsidP="00B6580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65800" w:rsidRPr="005417C2" w:rsidRDefault="00B65800" w:rsidP="00B6580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417C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Общеинтеллектуальное направление </w:t>
                  </w:r>
                </w:p>
                <w:p w:rsidR="00B65800" w:rsidRDefault="00B65800" w:rsidP="00B6580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Занятия,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 проблемам нашего общества, формирующие их гуманистическое мировоззрение и научную картину мира,  на раскрытие творческого и умственного потенциала школьников, на воспитание любви к своему краю, его истории, культуре, природе.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53"/>
                    <w:gridCol w:w="8376"/>
                  </w:tblGrid>
                  <w:tr w:rsidR="00B65800" w:rsidRPr="009C4AB3" w:rsidTr="00B65800">
                    <w:tc>
                      <w:tcPr>
                        <w:tcW w:w="817" w:type="dxa"/>
                      </w:tcPr>
                      <w:p w:rsidR="00B65800" w:rsidRPr="009C4AB3" w:rsidRDefault="00B65800" w:rsidP="00B6580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C4AB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№</w:t>
                        </w:r>
                      </w:p>
                    </w:tc>
                    <w:tc>
                      <w:tcPr>
                        <w:tcW w:w="9781" w:type="dxa"/>
                      </w:tcPr>
                      <w:p w:rsidR="00B65800" w:rsidRPr="009C4AB3" w:rsidRDefault="00B65800" w:rsidP="00B6580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C4AB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Цикл занятий</w:t>
                        </w:r>
                      </w:p>
                    </w:tc>
                  </w:tr>
                  <w:tr w:rsidR="00B65800" w:rsidRPr="009C4AB3" w:rsidTr="00B65800">
                    <w:tc>
                      <w:tcPr>
                        <w:tcW w:w="817" w:type="dxa"/>
                      </w:tcPr>
                      <w:p w:rsidR="00B65800" w:rsidRPr="009C4AB3" w:rsidRDefault="00B65800" w:rsidP="00B6580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C4AB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9781" w:type="dxa"/>
                      </w:tcPr>
                      <w:p w:rsidR="00B65800" w:rsidRPr="009C4AB3" w:rsidRDefault="00B65800" w:rsidP="00B6580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C4AB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Проектно-исследовательская  деятельность</w:t>
                        </w:r>
                      </w:p>
                    </w:tc>
                  </w:tr>
                  <w:tr w:rsidR="00B65800" w:rsidRPr="009C4AB3" w:rsidTr="00B65800">
                    <w:tc>
                      <w:tcPr>
                        <w:tcW w:w="817" w:type="dxa"/>
                      </w:tcPr>
                      <w:p w:rsidR="00B65800" w:rsidRPr="009C4AB3" w:rsidRDefault="00B65800" w:rsidP="00B6580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C4AB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9781" w:type="dxa"/>
                      </w:tcPr>
                      <w:p w:rsidR="00B65800" w:rsidRPr="009C4AB3" w:rsidRDefault="00B65800" w:rsidP="00B6580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C4AB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«Хочу всё знать»</w:t>
                        </w:r>
                      </w:p>
                    </w:tc>
                  </w:tr>
                  <w:tr w:rsidR="00B65800" w:rsidRPr="009C4AB3" w:rsidTr="00B65800">
                    <w:tc>
                      <w:tcPr>
                        <w:tcW w:w="817" w:type="dxa"/>
                      </w:tcPr>
                      <w:p w:rsidR="00B65800" w:rsidRPr="009C4AB3" w:rsidRDefault="00B65800" w:rsidP="00B6580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C4AB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9781" w:type="dxa"/>
                      </w:tcPr>
                      <w:p w:rsidR="00B65800" w:rsidRPr="009C4AB3" w:rsidRDefault="00B65800" w:rsidP="00B6580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C4AB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Внеклассное чтение</w:t>
                        </w:r>
                      </w:p>
                    </w:tc>
                  </w:tr>
                  <w:tr w:rsidR="00B65800" w:rsidRPr="009C4AB3" w:rsidTr="00B65800">
                    <w:tc>
                      <w:tcPr>
                        <w:tcW w:w="817" w:type="dxa"/>
                      </w:tcPr>
                      <w:p w:rsidR="00B65800" w:rsidRPr="009C4AB3" w:rsidRDefault="00B65800" w:rsidP="00B6580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C4AB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9781" w:type="dxa"/>
                      </w:tcPr>
                      <w:p w:rsidR="00B65800" w:rsidRPr="009C4AB3" w:rsidRDefault="00B65800" w:rsidP="00B6580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C4AB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Занятия на развитие психических процессов и логического мышления </w:t>
                        </w:r>
                      </w:p>
                    </w:tc>
                  </w:tr>
                </w:tbl>
                <w:p w:rsidR="00B65800" w:rsidRDefault="00B65800" w:rsidP="00B6580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B65800" w:rsidRPr="000520F7" w:rsidRDefault="00B65800" w:rsidP="00B6580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Социальное направление</w:t>
                  </w:r>
                  <w:r w:rsidRPr="000520F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B65800" w:rsidRDefault="00B65800" w:rsidP="00B6580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 xml:space="preserve">Занятия, направленные на развитие коммуникативных компетенций школьников конструктивного общения, умений работать в команде, воспитание у них культуры общения, развитие умений слушать и слышать других, воспитание у них трудолюбия и уважительного отношения к физическому труду, на развитие самостоятельности и ответственности школьников, формирование у них навыков самообслуживающего труда.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56"/>
                    <w:gridCol w:w="8373"/>
                  </w:tblGrid>
                  <w:tr w:rsidR="00B65800" w:rsidRPr="009C4AB3" w:rsidTr="00B65800">
                    <w:tc>
                      <w:tcPr>
                        <w:tcW w:w="817" w:type="dxa"/>
                      </w:tcPr>
                      <w:p w:rsidR="00B65800" w:rsidRPr="009C4AB3" w:rsidRDefault="00B65800" w:rsidP="00B6580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C4AB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№</w:t>
                        </w:r>
                      </w:p>
                    </w:tc>
                    <w:tc>
                      <w:tcPr>
                        <w:tcW w:w="9781" w:type="dxa"/>
                      </w:tcPr>
                      <w:p w:rsidR="00B65800" w:rsidRPr="009C4AB3" w:rsidRDefault="00B65800" w:rsidP="00B6580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C4AB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Цикл занятий</w:t>
                        </w:r>
                      </w:p>
                    </w:tc>
                  </w:tr>
                  <w:tr w:rsidR="00B65800" w:rsidRPr="009C4AB3" w:rsidTr="00B65800">
                    <w:tc>
                      <w:tcPr>
                        <w:tcW w:w="817" w:type="dxa"/>
                      </w:tcPr>
                      <w:p w:rsidR="00B65800" w:rsidRPr="009C4AB3" w:rsidRDefault="00B65800" w:rsidP="00B6580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C4AB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9781" w:type="dxa"/>
                      </w:tcPr>
                      <w:p w:rsidR="00B65800" w:rsidRPr="009C4AB3" w:rsidRDefault="00B65800" w:rsidP="00B6580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C4AB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Социальная адаптация и социальное общение</w:t>
                        </w:r>
                      </w:p>
                    </w:tc>
                  </w:tr>
                  <w:tr w:rsidR="00B65800" w:rsidRPr="009C4AB3" w:rsidTr="00B65800">
                    <w:tc>
                      <w:tcPr>
                        <w:tcW w:w="817" w:type="dxa"/>
                      </w:tcPr>
                      <w:p w:rsidR="00B65800" w:rsidRPr="009C4AB3" w:rsidRDefault="00B65800" w:rsidP="00B6580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C4AB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9781" w:type="dxa"/>
                      </w:tcPr>
                      <w:p w:rsidR="00B65800" w:rsidRPr="009C4AB3" w:rsidRDefault="00B65800" w:rsidP="00B6580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C4AB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«В мире профессий»</w:t>
                        </w:r>
                      </w:p>
                    </w:tc>
                  </w:tr>
                  <w:tr w:rsidR="00B65800" w:rsidRPr="009C4AB3" w:rsidTr="00B65800">
                    <w:tc>
                      <w:tcPr>
                        <w:tcW w:w="817" w:type="dxa"/>
                      </w:tcPr>
                      <w:p w:rsidR="00B65800" w:rsidRPr="009C4AB3" w:rsidRDefault="00B65800" w:rsidP="00B6580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C4AB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9781" w:type="dxa"/>
                      </w:tcPr>
                      <w:p w:rsidR="00B65800" w:rsidRPr="009C4AB3" w:rsidRDefault="00B65800" w:rsidP="00B6580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C4AB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Экономическая грамотность</w:t>
                        </w:r>
                      </w:p>
                    </w:tc>
                  </w:tr>
                </w:tbl>
                <w:p w:rsidR="00B65800" w:rsidRDefault="00B65800" w:rsidP="00B6580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B65800" w:rsidRPr="000520F7" w:rsidRDefault="00B65800" w:rsidP="00B6580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Спортивно-оздоровительное направление</w:t>
                  </w:r>
                  <w:r w:rsidRPr="000520F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B65800" w:rsidRDefault="00B65800" w:rsidP="00B65800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Занятия,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слабых, на раскрытие физического потенциала школьников.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57"/>
                    <w:gridCol w:w="8372"/>
                  </w:tblGrid>
                  <w:tr w:rsidR="00B65800" w:rsidRPr="009C4AB3" w:rsidTr="00B65800">
                    <w:tc>
                      <w:tcPr>
                        <w:tcW w:w="817" w:type="dxa"/>
                      </w:tcPr>
                      <w:p w:rsidR="00B65800" w:rsidRPr="009C4AB3" w:rsidRDefault="00B65800" w:rsidP="00B6580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C4AB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№</w:t>
                        </w:r>
                      </w:p>
                    </w:tc>
                    <w:tc>
                      <w:tcPr>
                        <w:tcW w:w="9781" w:type="dxa"/>
                      </w:tcPr>
                      <w:p w:rsidR="00B65800" w:rsidRPr="009C4AB3" w:rsidRDefault="00B65800" w:rsidP="00B6580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C4AB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Цикл занятий</w:t>
                        </w:r>
                      </w:p>
                    </w:tc>
                  </w:tr>
                  <w:tr w:rsidR="00B65800" w:rsidRPr="009C4AB3" w:rsidTr="00B65800">
                    <w:tc>
                      <w:tcPr>
                        <w:tcW w:w="817" w:type="dxa"/>
                      </w:tcPr>
                      <w:p w:rsidR="00B65800" w:rsidRPr="009C4AB3" w:rsidRDefault="00B65800" w:rsidP="00B6580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C4AB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9781" w:type="dxa"/>
                      </w:tcPr>
                      <w:p w:rsidR="00B65800" w:rsidRPr="009C4AB3" w:rsidRDefault="00B65800" w:rsidP="00B6580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C4AB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«Твоя безопасность»</w:t>
                        </w:r>
                      </w:p>
                    </w:tc>
                  </w:tr>
                  <w:tr w:rsidR="00B65800" w:rsidRPr="009C4AB3" w:rsidTr="00B65800">
                    <w:tc>
                      <w:tcPr>
                        <w:tcW w:w="817" w:type="dxa"/>
                      </w:tcPr>
                      <w:p w:rsidR="00B65800" w:rsidRPr="009C4AB3" w:rsidRDefault="00B65800" w:rsidP="00B6580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C4AB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9781" w:type="dxa"/>
                      </w:tcPr>
                      <w:p w:rsidR="00B65800" w:rsidRPr="009C4AB3" w:rsidRDefault="00B65800" w:rsidP="00B6580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C4AB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«Уроки здоровья»</w:t>
                        </w:r>
                      </w:p>
                    </w:tc>
                  </w:tr>
                </w:tbl>
                <w:p w:rsidR="00B65800" w:rsidRDefault="00B65800" w:rsidP="00B6580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B65800" w:rsidRPr="000520F7" w:rsidRDefault="00B65800" w:rsidP="00B6580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Духовно-нравственное направление</w:t>
                  </w:r>
                  <w:r w:rsidRPr="000520F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B65800" w:rsidRDefault="00B65800" w:rsidP="00B65800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  <w:szCs w:val="28"/>
                    </w:rPr>
                    <w:t>Занятия,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труда, на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59"/>
                    <w:gridCol w:w="8370"/>
                  </w:tblGrid>
                  <w:tr w:rsidR="00B65800" w:rsidRPr="009C4AB3" w:rsidTr="00B65800">
                    <w:tc>
                      <w:tcPr>
                        <w:tcW w:w="817" w:type="dxa"/>
                      </w:tcPr>
                      <w:p w:rsidR="00B65800" w:rsidRPr="009C4AB3" w:rsidRDefault="00B65800" w:rsidP="00B6580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C4AB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№</w:t>
                        </w:r>
                      </w:p>
                    </w:tc>
                    <w:tc>
                      <w:tcPr>
                        <w:tcW w:w="9781" w:type="dxa"/>
                      </w:tcPr>
                      <w:p w:rsidR="00B65800" w:rsidRPr="009C4AB3" w:rsidRDefault="00B65800" w:rsidP="00B6580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C4AB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Цикл занятий</w:t>
                        </w:r>
                      </w:p>
                    </w:tc>
                  </w:tr>
                  <w:tr w:rsidR="00B65800" w:rsidRPr="009C4AB3" w:rsidTr="00B65800">
                    <w:tc>
                      <w:tcPr>
                        <w:tcW w:w="817" w:type="dxa"/>
                      </w:tcPr>
                      <w:p w:rsidR="00B65800" w:rsidRPr="009C4AB3" w:rsidRDefault="00B65800" w:rsidP="00B6580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C4AB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9781" w:type="dxa"/>
                      </w:tcPr>
                      <w:p w:rsidR="00B65800" w:rsidRPr="009C4AB3" w:rsidRDefault="00B65800" w:rsidP="00B6580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C4AB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Проблемно-ценностное общение</w:t>
                        </w:r>
                      </w:p>
                    </w:tc>
                  </w:tr>
                  <w:tr w:rsidR="00B65800" w:rsidRPr="009C4AB3" w:rsidTr="00B65800">
                    <w:tc>
                      <w:tcPr>
                        <w:tcW w:w="817" w:type="dxa"/>
                      </w:tcPr>
                      <w:p w:rsidR="00B65800" w:rsidRPr="009C4AB3" w:rsidRDefault="00B65800" w:rsidP="00B6580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C4AB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9781" w:type="dxa"/>
                      </w:tcPr>
                      <w:p w:rsidR="00B65800" w:rsidRPr="009C4AB3" w:rsidRDefault="00B65800" w:rsidP="00B6580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C4AB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«Я – гражданин России»</w:t>
                        </w:r>
                      </w:p>
                    </w:tc>
                  </w:tr>
                </w:tbl>
                <w:p w:rsidR="00B65800" w:rsidRPr="007A6AC2" w:rsidRDefault="00B65800" w:rsidP="00B65800">
                  <w:pPr>
                    <w:pStyle w:val="2"/>
                    <w:spacing w:line="240" w:lineRule="auto"/>
                    <w:jc w:val="both"/>
                    <w:rPr>
                      <w:rFonts w:ascii="Times New Roman" w:hAnsi="Times New Roman"/>
                      <w:i w:val="0"/>
                    </w:rPr>
                  </w:pPr>
                  <w:bookmarkStart w:id="17" w:name="_Toc74040169"/>
                  <w:r w:rsidRPr="007A6AC2">
                    <w:rPr>
                      <w:rFonts w:ascii="Times New Roman" w:hAnsi="Times New Roman"/>
                      <w:i w:val="0"/>
                    </w:rPr>
                    <w:t>3.4  Модуль  «Работа с родителями»</w:t>
                  </w:r>
                  <w:bookmarkEnd w:id="17"/>
                </w:p>
                <w:p w:rsidR="00B65800" w:rsidRPr="000520F7" w:rsidRDefault="00B65800" w:rsidP="00B6580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 </w:t>
                  </w:r>
                </w:p>
                <w:p w:rsidR="00B65800" w:rsidRPr="000520F7" w:rsidRDefault="00B65800" w:rsidP="00B6580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На групповом уровне:</w:t>
                  </w:r>
                </w:p>
                <w:p w:rsidR="00B65800" w:rsidRPr="000520F7" w:rsidRDefault="00B65800" w:rsidP="00B65800">
                  <w:pPr>
                    <w:numPr>
                      <w:ilvl w:val="0"/>
                      <w:numId w:val="47"/>
                    </w:num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  <w:szCs w:val="28"/>
                    </w:rPr>
                    <w:t xml:space="preserve">«Дни открытых дверей»,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 </w:t>
                  </w:r>
                </w:p>
                <w:p w:rsidR="00B65800" w:rsidRPr="000520F7" w:rsidRDefault="00B65800" w:rsidP="00B65800">
                  <w:pPr>
                    <w:numPr>
                      <w:ilvl w:val="0"/>
                      <w:numId w:val="47"/>
                    </w:num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  <w:szCs w:val="28"/>
                    </w:rPr>
                    <w:t>общешкольные родительские собрания, происходящие в режиме обсуждения наиболее острых проблем обучения и воспитания школьников, на которых родители могут получать ценные рекомендации и советы от школьных психологов, медицинских работников, дефектологов и учителей индивидуальной работы, и обмениваться собственным творческим опытом и находками в деле воспитания детей;</w:t>
                  </w:r>
                </w:p>
                <w:p w:rsidR="00B65800" w:rsidRPr="000520F7" w:rsidRDefault="00B65800" w:rsidP="00B65800">
                  <w:pPr>
                    <w:numPr>
                      <w:ilvl w:val="0"/>
                      <w:numId w:val="47"/>
                    </w:num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педагогов. </w:t>
                  </w:r>
                </w:p>
                <w:p w:rsidR="00B65800" w:rsidRPr="000520F7" w:rsidRDefault="00B65800" w:rsidP="00B6580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На индивидуальном уровне:</w:t>
                  </w:r>
                </w:p>
                <w:p w:rsidR="00B65800" w:rsidRPr="000520F7" w:rsidRDefault="00B65800" w:rsidP="00B65800">
                  <w:pPr>
                    <w:numPr>
                      <w:ilvl w:val="0"/>
                      <w:numId w:val="48"/>
                    </w:num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работа специалистов по запросу родителей для решения острых конфликтных ситуаций; </w:t>
                  </w:r>
                </w:p>
                <w:p w:rsidR="00B65800" w:rsidRPr="000520F7" w:rsidRDefault="00B65800" w:rsidP="00B65800">
                  <w:pPr>
                    <w:numPr>
                      <w:ilvl w:val="0"/>
                      <w:numId w:val="48"/>
                    </w:num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  <w:szCs w:val="28"/>
                    </w:rPr>
                    <w:t xml:space="preserve">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            </w:r>
                </w:p>
                <w:p w:rsidR="00B65800" w:rsidRPr="000520F7" w:rsidRDefault="00B65800" w:rsidP="00B65800">
                  <w:pPr>
                    <w:numPr>
                      <w:ilvl w:val="0"/>
                      <w:numId w:val="48"/>
                    </w:num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помощь со стороны родителей в подготовке и проведении общешкольных и внутриклассных мероприятий воспитательной направленности;</w:t>
                  </w:r>
                </w:p>
                <w:p w:rsidR="00B65800" w:rsidRPr="000520F7" w:rsidRDefault="00B65800" w:rsidP="00B65800">
                  <w:pPr>
                    <w:numPr>
                      <w:ilvl w:val="0"/>
                      <w:numId w:val="48"/>
                    </w:num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  <w:szCs w:val="28"/>
                    </w:rPr>
                    <w:t>индивидуальное консультирование c целью координации воспитательных усилий педагогов и родителей.</w:t>
                  </w:r>
                </w:p>
                <w:p w:rsidR="00B65800" w:rsidRPr="005417C2" w:rsidRDefault="00B65800" w:rsidP="00B65800">
                  <w:pPr>
                    <w:pStyle w:val="2"/>
                    <w:spacing w:line="240" w:lineRule="auto"/>
                    <w:jc w:val="both"/>
                    <w:rPr>
                      <w:rFonts w:ascii="Times New Roman" w:hAnsi="Times New Roman"/>
                      <w:i w:val="0"/>
                      <w:color w:val="800000"/>
                    </w:rPr>
                  </w:pPr>
                  <w:bookmarkStart w:id="18" w:name="_Toc74040170"/>
                  <w:r w:rsidRPr="005417C2">
                    <w:rPr>
                      <w:rFonts w:ascii="Times New Roman" w:hAnsi="Times New Roman"/>
                      <w:i w:val="0"/>
                    </w:rPr>
                    <w:t>3.5  Модуль «Самоуправление»</w:t>
                  </w:r>
                  <w:bookmarkEnd w:id="18"/>
                  <w:r w:rsidRPr="005417C2">
                    <w:rPr>
                      <w:rFonts w:ascii="Times New Roman" w:hAnsi="Times New Roman"/>
                      <w:i w:val="0"/>
                    </w:rPr>
                    <w:t xml:space="preserve"> </w:t>
                  </w:r>
                </w:p>
                <w:p w:rsidR="00B65800" w:rsidRPr="000520F7" w:rsidRDefault="00B65800" w:rsidP="00B65800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r w:rsidRPr="000520F7">
                    <w:rPr>
                      <w:rFonts w:ascii="Times New Roman" w:hAnsi="Times New Roman"/>
                      <w:sz w:val="28"/>
                      <w:szCs w:val="28"/>
                    </w:rPr>
                    <w:t xml:space="preserve">Самоуправление – модель организации жизнедеятельности детского коллектива, </w:t>
                  </w:r>
                  <w:r w:rsidRPr="000520F7">
                    <w:rPr>
                      <w:rFonts w:hAnsi="Times New Roman"/>
                      <w:sz w:val="28"/>
                      <w:szCs w:val="28"/>
                    </w:rPr>
                    <w:t>включающая</w:t>
                  </w:r>
                  <w:r w:rsidRPr="000520F7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права и обязанности его членов анализировать состояние дел в школе, вырабатывать и принимать решения, касающиеся школьной жизни, активно участвовать в их реализации. </w:t>
                  </w:r>
                </w:p>
                <w:p w:rsidR="00B65800" w:rsidRPr="000520F7" w:rsidRDefault="00B65800" w:rsidP="00B65800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  <w:szCs w:val="28"/>
                    </w:rPr>
                    <w:t xml:space="preserve"> Цель самоуправления:</w:t>
                  </w:r>
                  <w:r w:rsidRPr="000520F7">
                    <w:t xml:space="preserve"> </w:t>
                  </w:r>
                  <w:r w:rsidRPr="000520F7">
                    <w:rPr>
                      <w:rFonts w:ascii="Times New Roman" w:hAnsi="Times New Roman"/>
                      <w:sz w:val="28"/>
                      <w:szCs w:val="28"/>
                    </w:rPr>
                    <w:t>разносторонняя поддержка каждого обучающегося с особыми образовательными потребностями и обеспечение благоприятных условий для их самореализации в процессе включения в разнообразную коллективную деятельность, стимулирующую учащихся к социальной активности и творчеству.</w:t>
                  </w:r>
                </w:p>
                <w:p w:rsidR="00B65800" w:rsidRPr="000520F7" w:rsidRDefault="00B65800" w:rsidP="00B65800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Ученическое самоуправление в шк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оле представлено 3-мя ступенями.</w:t>
                  </w:r>
                </w:p>
                <w:p w:rsidR="00B65800" w:rsidRPr="000520F7" w:rsidRDefault="00B65800" w:rsidP="00B65800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Первая ступень -  детское  ученическое объединение клуб «Солнышко» (1-4 классы) решает следующие вопросы: участие в учебно-исследовательских, культурно-массовых, спортивных  мероприятиях; организация порядка в личных вещах; содействие соблюдению учащимися режима и правил поведения в школе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 xml:space="preserve">; 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>пропаганда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>здоровьесбережения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 xml:space="preserve">;  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>взаимодействие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>обучающихся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 xml:space="preserve"> 1-4 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>классов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>с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>руководителем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>клуба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>классными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>руководителями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>воспитателями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>и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>обучающимися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 xml:space="preserve"> 5-10 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>классов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  <w:p w:rsidR="00B65800" w:rsidRPr="000520F7" w:rsidRDefault="00B65800" w:rsidP="00B65800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Вторая ступень – ученическое самоуправление внутри 5-10 классов: советы классов, рабочие органы самоуправления (совет заботы о школе, совет по образованию, совет по спорту, командиры классов, совет по досугу)</w:t>
                  </w:r>
                </w:p>
                <w:p w:rsidR="00B65800" w:rsidRPr="000520F7" w:rsidRDefault="00B65800" w:rsidP="00B65800">
                  <w:pPr>
                    <w:spacing w:after="0" w:line="240" w:lineRule="auto"/>
                    <w:ind w:firstLine="743"/>
                    <w:jc w:val="both"/>
                    <w:rPr>
                      <w:rFonts w:hAnsi="Times New Roman"/>
                      <w:color w:val="000000"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Третья ступень – школьное   ученическое самоуправление: детский объединенный клуб «Радуга", включающий в себя 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>представителей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 xml:space="preserve"> (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>глав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>советов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>и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>президента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 xml:space="preserve">) 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>из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>обучающихся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520F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5-10 кла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>ссов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  <w:p w:rsidR="00B65800" w:rsidRPr="000520F7" w:rsidRDefault="00B65800" w:rsidP="00B65800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Вторая и третья ступени самоуправления 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>взаимодействуют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>с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>координатором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>клуба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 xml:space="preserve"> "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>Радуга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 xml:space="preserve">", 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>классными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>руководителями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>и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>воспитателями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>образовательного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>учреждения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>и</w:t>
                  </w:r>
                  <w:r w:rsidRPr="000520F7">
                    <w:rPr>
                      <w:rFonts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520F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решают следующие вопросы:</w:t>
                  </w:r>
                </w:p>
                <w:p w:rsidR="00B65800" w:rsidRPr="000520F7" w:rsidRDefault="00B65800" w:rsidP="00B65800">
                  <w:pPr>
                    <w:numPr>
                      <w:ilvl w:val="0"/>
                      <w:numId w:val="49"/>
                    </w:num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участие в учебно-исследовательских, культурно-массовых, спортивных и других мероприятиях</w:t>
                  </w:r>
                </w:p>
                <w:p w:rsidR="00B65800" w:rsidRPr="000520F7" w:rsidRDefault="00B65800" w:rsidP="00B65800">
                  <w:pPr>
                    <w:numPr>
                      <w:ilvl w:val="0"/>
                      <w:numId w:val="49"/>
                    </w:num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содействие содержанию и сохранению в надлежащем порядке мебели и иного имущества  образовательного учреждения, организация порядка в личных вещах</w:t>
                  </w:r>
                </w:p>
                <w:p w:rsidR="00B65800" w:rsidRPr="000520F7" w:rsidRDefault="00B65800" w:rsidP="00B65800">
                  <w:pPr>
                    <w:numPr>
                      <w:ilvl w:val="0"/>
                      <w:numId w:val="49"/>
                    </w:num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содействие соблюдению учащимися режима и правил поведения в школе</w:t>
                  </w:r>
                </w:p>
                <w:p w:rsidR="00B65800" w:rsidRPr="000520F7" w:rsidRDefault="00B65800" w:rsidP="00B65800">
                  <w:pPr>
                    <w:numPr>
                      <w:ilvl w:val="0"/>
                      <w:numId w:val="49"/>
                    </w:num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пропаганда здоровьесбережения</w:t>
                  </w:r>
                </w:p>
                <w:p w:rsidR="00B65800" w:rsidRPr="000520F7" w:rsidRDefault="00B65800" w:rsidP="00B65800">
                  <w:pPr>
                    <w:numPr>
                      <w:ilvl w:val="0"/>
                      <w:numId w:val="49"/>
                    </w:num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сотрудничество с общественными, образовательными и другими организациями, чья деятельность может благотворно повлиять на жизнь обучающихся </w:t>
                  </w:r>
                </w:p>
                <w:p w:rsidR="00B65800" w:rsidRDefault="00B65800" w:rsidP="00B65800">
                  <w:pPr>
                    <w:numPr>
                      <w:ilvl w:val="0"/>
                      <w:numId w:val="49"/>
                    </w:num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наставничество над обучающимися 1-4 классов в усвоении определенных компетенций (самостоятельность, активность, целеустремленность, мотивация в учебной и внеклассной деятельности) </w:t>
                  </w:r>
                </w:p>
                <w:p w:rsidR="00B65800" w:rsidRPr="000520F7" w:rsidRDefault="00B65800" w:rsidP="00B65800">
                  <w:pPr>
                    <w:spacing w:after="0" w:line="240" w:lineRule="auto"/>
                    <w:ind w:left="72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B65800" w:rsidRPr="00373F06" w:rsidRDefault="00B65800" w:rsidP="00B65800">
                  <w:pPr>
                    <w:pStyle w:val="2"/>
                    <w:spacing w:before="0" w:after="0" w:line="240" w:lineRule="auto"/>
                    <w:jc w:val="both"/>
                    <w:rPr>
                      <w:i w:val="0"/>
                    </w:rPr>
                  </w:pPr>
                  <w:bookmarkStart w:id="19" w:name="_Toc74040171"/>
                  <w:r w:rsidRPr="00373F06">
                    <w:rPr>
                      <w:i w:val="0"/>
                    </w:rPr>
                    <w:t>3.6  Модуль «Профориентация»</w:t>
                  </w:r>
                  <w:bookmarkEnd w:id="19"/>
                </w:p>
                <w:p w:rsidR="00B65800" w:rsidRPr="000520F7" w:rsidRDefault="00B65800" w:rsidP="00B65800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деятельности, сориентироваться в мире современных профессий, учитывая потребности территории в кадрах и востребованность профессий в современном мире. </w:t>
                  </w:r>
                </w:p>
                <w:p w:rsidR="00B65800" w:rsidRPr="00960190" w:rsidRDefault="00B65800" w:rsidP="00B65800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hAnsi="Times New Roman"/>
                      <w:color w:val="1F497D"/>
                      <w:sz w:val="28"/>
                      <w:szCs w:val="28"/>
                    </w:rPr>
                  </w:pPr>
                  <w:r w:rsidRPr="00960190">
                    <w:rPr>
                      <w:rFonts w:ascii="Times New Roman" w:hAnsi="Times New Roman"/>
                      <w:sz w:val="28"/>
                      <w:szCs w:val="28"/>
                    </w:rPr>
                    <w:t>В ГОУ РК СКШИ №4 деятельность по профориентации обучающихся реализуется</w:t>
                  </w:r>
                  <w:r>
                    <w:rPr>
                      <w:rFonts w:ascii="Times New Roman" w:hAnsi="Times New Roman"/>
                      <w:color w:val="1F497D"/>
                      <w:sz w:val="28"/>
                      <w:szCs w:val="28"/>
                    </w:rPr>
                    <w:t xml:space="preserve">  </w:t>
                  </w:r>
                  <w:r w:rsidRPr="000520F7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на всероссийском, региональном, муниципальном</w:t>
                  </w: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 xml:space="preserve">, школьном </w:t>
                  </w:r>
                  <w:r w:rsidRPr="000520F7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 xml:space="preserve"> уровнях: </w:t>
                  </w:r>
                </w:p>
                <w:p w:rsidR="00B65800" w:rsidRPr="000520F7" w:rsidRDefault="00B65800" w:rsidP="00B65800">
                  <w:pPr>
                    <w:pStyle w:val="af2"/>
                    <w:numPr>
                      <w:ilvl w:val="0"/>
                      <w:numId w:val="37"/>
                    </w:numPr>
                    <w:spacing w:line="240" w:lineRule="auto"/>
                    <w:jc w:val="both"/>
                    <w:rPr>
                      <w:sz w:val="28"/>
                      <w:szCs w:val="28"/>
                    </w:rPr>
                  </w:pPr>
                  <w:r w:rsidRPr="000520F7">
                    <w:rPr>
                      <w:sz w:val="28"/>
                      <w:szCs w:val="28"/>
                    </w:rPr>
                    <w:t>подготовка обучающихся к чемпионату по профессиональному мастерству среди инвалидов и лиц с ограниченными возможностями здоровья «Абилимпикс» в категориях: «Художественное вышивание», «Обработка текста», «Резьба по дереву», «Адаптивная физкультура»</w:t>
                  </w:r>
                  <w:r>
                    <w:rPr>
                      <w:sz w:val="28"/>
                      <w:szCs w:val="28"/>
                    </w:rPr>
                    <w:t>;</w:t>
                  </w:r>
                  <w:r w:rsidRPr="000520F7">
                    <w:rPr>
                      <w:sz w:val="28"/>
                      <w:szCs w:val="28"/>
                    </w:rPr>
                    <w:t xml:space="preserve"> </w:t>
                  </w:r>
                </w:p>
                <w:p w:rsidR="00B65800" w:rsidRPr="000520F7" w:rsidRDefault="00B65800" w:rsidP="00B65800">
                  <w:pPr>
                    <w:pStyle w:val="af2"/>
                    <w:numPr>
                      <w:ilvl w:val="0"/>
                      <w:numId w:val="37"/>
                    </w:numPr>
                    <w:spacing w:line="240" w:lineRule="auto"/>
                    <w:jc w:val="both"/>
                    <w:rPr>
                      <w:sz w:val="28"/>
                      <w:szCs w:val="28"/>
                    </w:rPr>
                  </w:pPr>
                  <w:r w:rsidRPr="000520F7">
                    <w:rPr>
                      <w:sz w:val="28"/>
                      <w:szCs w:val="28"/>
                    </w:rPr>
                    <w:t>посещение профориентационных выставок, ярмарок профессий, дней открытых дверей в средних специальных учебных заведениях</w:t>
                  </w:r>
                  <w:r>
                    <w:rPr>
                      <w:sz w:val="28"/>
                      <w:szCs w:val="28"/>
                    </w:rPr>
                    <w:t>;</w:t>
                  </w:r>
                  <w:r w:rsidRPr="000520F7">
                    <w:rPr>
                      <w:sz w:val="28"/>
                      <w:szCs w:val="28"/>
                    </w:rPr>
                    <w:t xml:space="preserve"> </w:t>
                  </w:r>
                </w:p>
                <w:p w:rsidR="00B65800" w:rsidRPr="000520F7" w:rsidRDefault="00B65800" w:rsidP="00B65800">
                  <w:pPr>
                    <w:pStyle w:val="af2"/>
                    <w:numPr>
                      <w:ilvl w:val="0"/>
                      <w:numId w:val="37"/>
                    </w:numPr>
                    <w:spacing w:line="240" w:lineRule="auto"/>
                    <w:jc w:val="both"/>
                    <w:rPr>
                      <w:sz w:val="28"/>
                      <w:szCs w:val="28"/>
                    </w:rPr>
                  </w:pPr>
                  <w:r w:rsidRPr="000520F7">
                    <w:rPr>
                      <w:sz w:val="28"/>
                      <w:szCs w:val="28"/>
                    </w:rPr>
                    <w:t>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</w:t>
                  </w:r>
                </w:p>
                <w:p w:rsidR="00B65800" w:rsidRPr="000520F7" w:rsidRDefault="00B65800" w:rsidP="00B65800">
                  <w:pPr>
                    <w:pStyle w:val="af2"/>
                    <w:numPr>
                      <w:ilvl w:val="0"/>
                      <w:numId w:val="38"/>
                    </w:numPr>
                    <w:spacing w:line="240" w:lineRule="auto"/>
                    <w:jc w:val="both"/>
                    <w:rPr>
                      <w:sz w:val="28"/>
                      <w:szCs w:val="28"/>
                    </w:rPr>
                  </w:pPr>
                  <w:r w:rsidRPr="000520F7">
                    <w:rPr>
                      <w:sz w:val="28"/>
                      <w:szCs w:val="28"/>
                    </w:rPr>
                    <w:t xml:space="preserve">освоение школьниками основ профессий в рамках дополнительного образования: «Хореографический кружок», «Декоративно-прикладное творчество», «Робототехника»; курса внеурочной деятельности «Рукодельница»; </w:t>
                  </w:r>
                </w:p>
                <w:p w:rsidR="00B65800" w:rsidRPr="000520F7" w:rsidRDefault="00B65800" w:rsidP="00B65800">
                  <w:pPr>
                    <w:pStyle w:val="af2"/>
                    <w:numPr>
                      <w:ilvl w:val="0"/>
                      <w:numId w:val="38"/>
                    </w:numPr>
                    <w:spacing w:line="240" w:lineRule="auto"/>
                    <w:jc w:val="both"/>
                    <w:rPr>
                      <w:sz w:val="28"/>
                      <w:szCs w:val="28"/>
                    </w:rPr>
                  </w:pPr>
                  <w:r w:rsidRPr="000520F7">
                    <w:rPr>
                      <w:sz w:val="28"/>
                      <w:szCs w:val="28"/>
                    </w:rPr>
                    <w:t xml:space="preserve">циклы профориентационных часов общения, направленных на подготовку школьника к осознанному планированию и реализации ребенком своего профессионального будущего; </w:t>
                  </w:r>
                </w:p>
                <w:p w:rsidR="00B65800" w:rsidRPr="000520F7" w:rsidRDefault="00B65800" w:rsidP="00B65800">
                  <w:pPr>
                    <w:pStyle w:val="af2"/>
                    <w:numPr>
                      <w:ilvl w:val="0"/>
                      <w:numId w:val="38"/>
                    </w:numPr>
                    <w:spacing w:line="240" w:lineRule="auto"/>
                    <w:jc w:val="both"/>
                    <w:rPr>
                      <w:sz w:val="28"/>
                      <w:szCs w:val="28"/>
                    </w:rPr>
                  </w:pPr>
                  <w:r w:rsidRPr="000520F7">
                    <w:rPr>
                      <w:sz w:val="28"/>
                      <w:szCs w:val="28"/>
                    </w:rPr>
                    <w:t>встречи с людьми разных профессий с целью обмена опытом по обучению в средних и высших учебных заведениях учащихся с ОВЗ, и о трудностях последующего трудоустройства;</w:t>
                  </w:r>
                </w:p>
                <w:p w:rsidR="00B65800" w:rsidRPr="000520F7" w:rsidRDefault="00B65800" w:rsidP="00B65800">
                  <w:pPr>
                    <w:pStyle w:val="af2"/>
                    <w:numPr>
                      <w:ilvl w:val="0"/>
                      <w:numId w:val="38"/>
                    </w:numPr>
                    <w:spacing w:line="240" w:lineRule="auto"/>
                    <w:jc w:val="both"/>
                    <w:rPr>
                      <w:sz w:val="28"/>
                      <w:szCs w:val="28"/>
                    </w:rPr>
                  </w:pPr>
                  <w:r w:rsidRPr="000520F7">
                    <w:rPr>
                      <w:sz w:val="28"/>
                      <w:szCs w:val="28"/>
                    </w:rPr>
                    <w:t>родительские собрания-конференции;</w:t>
                  </w:r>
                </w:p>
                <w:p w:rsidR="00B65800" w:rsidRPr="000520F7" w:rsidRDefault="00B65800" w:rsidP="00B65800">
                  <w:pPr>
                    <w:pStyle w:val="af2"/>
                    <w:numPr>
                      <w:ilvl w:val="0"/>
                      <w:numId w:val="39"/>
                    </w:numPr>
                    <w:spacing w:line="240" w:lineRule="auto"/>
                    <w:jc w:val="both"/>
                    <w:rPr>
                      <w:sz w:val="28"/>
                      <w:szCs w:val="28"/>
                    </w:rPr>
                  </w:pPr>
                  <w:r w:rsidRPr="000520F7">
                    <w:rPr>
                      <w:sz w:val="28"/>
                      <w:szCs w:val="28"/>
                    </w:rPr>
                    <w:t xml:space="preserve">профориентационные игры: </w:t>
                  </w:r>
                  <w:r>
                    <w:rPr>
                      <w:sz w:val="28"/>
                      <w:szCs w:val="28"/>
                    </w:rPr>
                    <w:t>симуляции, деловые игры, квесты;</w:t>
                  </w:r>
                  <w:r w:rsidRPr="000520F7">
                    <w:rPr>
                      <w:sz w:val="28"/>
                      <w:szCs w:val="28"/>
                    </w:rPr>
                    <w:t xml:space="preserve"> </w:t>
                  </w:r>
                </w:p>
                <w:p w:rsidR="00B65800" w:rsidRPr="000520F7" w:rsidRDefault="00B65800" w:rsidP="00B65800">
                  <w:pPr>
                    <w:pStyle w:val="af2"/>
                    <w:numPr>
                      <w:ilvl w:val="0"/>
                      <w:numId w:val="39"/>
                    </w:numPr>
                    <w:spacing w:line="240" w:lineRule="auto"/>
                    <w:jc w:val="both"/>
                    <w:rPr>
                      <w:sz w:val="28"/>
                      <w:szCs w:val="28"/>
                    </w:rPr>
                  </w:pPr>
                  <w:r w:rsidRPr="000520F7">
                    <w:rPr>
                      <w:sz w:val="28"/>
                      <w:szCs w:val="28"/>
                    </w:rPr>
                    <w:t>освоение шко</w:t>
                  </w:r>
                  <w:r>
                    <w:rPr>
                      <w:sz w:val="28"/>
                      <w:szCs w:val="28"/>
                    </w:rPr>
                    <w:t>льниками программы воспитателей;</w:t>
                  </w:r>
                </w:p>
                <w:p w:rsidR="00B65800" w:rsidRPr="000520F7" w:rsidRDefault="00B65800" w:rsidP="00B65800">
                  <w:pPr>
                    <w:pStyle w:val="af2"/>
                    <w:numPr>
                      <w:ilvl w:val="0"/>
                      <w:numId w:val="39"/>
                    </w:numPr>
                    <w:spacing w:line="240" w:lineRule="auto"/>
                    <w:jc w:val="both"/>
                    <w:rPr>
                      <w:sz w:val="28"/>
                      <w:szCs w:val="28"/>
                    </w:rPr>
                  </w:pPr>
                  <w:r w:rsidRPr="000520F7">
                    <w:rPr>
                      <w:sz w:val="28"/>
                      <w:szCs w:val="28"/>
                    </w:rPr>
                    <w:t>совместное с педагогами изучение интернет-ресурсов, посвященных выбору профессий, прохождение профориентационного онлайн-тестирования, прохождение онлайн-курсов по интересующим професс</w:t>
                  </w:r>
                  <w:r>
                    <w:rPr>
                      <w:sz w:val="28"/>
                      <w:szCs w:val="28"/>
                    </w:rPr>
                    <w:t>иям и направлениям образования;</w:t>
                  </w:r>
                </w:p>
                <w:p w:rsidR="00B65800" w:rsidRPr="000520F7" w:rsidRDefault="00B65800" w:rsidP="00B65800">
                  <w:pPr>
                    <w:pStyle w:val="af2"/>
                    <w:numPr>
                      <w:ilvl w:val="0"/>
                      <w:numId w:val="39"/>
                    </w:numPr>
                    <w:spacing w:line="240" w:lineRule="auto"/>
                    <w:jc w:val="both"/>
                    <w:rPr>
                      <w:sz w:val="28"/>
                      <w:szCs w:val="28"/>
                    </w:rPr>
                  </w:pPr>
                  <w:r w:rsidRPr="000520F7">
                    <w:rPr>
                      <w:sz w:val="28"/>
                      <w:szCs w:val="28"/>
                    </w:rPr>
                    <w:t>посещение кружков, клубов, детского технопарка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B65800" w:rsidRPr="000520F7" w:rsidRDefault="00B65800" w:rsidP="00B65800">
                  <w:pPr>
                    <w:pStyle w:val="af2"/>
                    <w:numPr>
                      <w:ilvl w:val="0"/>
                      <w:numId w:val="40"/>
                    </w:numPr>
                    <w:spacing w:line="240" w:lineRule="auto"/>
                    <w:jc w:val="both"/>
                    <w:rPr>
                      <w:sz w:val="28"/>
                      <w:szCs w:val="28"/>
                    </w:rPr>
                  </w:pPr>
                  <w:r w:rsidRPr="000520F7">
                    <w:rPr>
                      <w:sz w:val="28"/>
                      <w:szCs w:val="28"/>
                    </w:rPr>
            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 </w:t>
                  </w:r>
                </w:p>
                <w:p w:rsidR="00B65800" w:rsidRPr="00EF5BE5" w:rsidRDefault="00B65800" w:rsidP="00B65800">
                  <w:pPr>
                    <w:pStyle w:val="2"/>
                    <w:spacing w:before="0" w:after="0" w:line="240" w:lineRule="auto"/>
                    <w:jc w:val="both"/>
                    <w:rPr>
                      <w:i w:val="0"/>
                    </w:rPr>
                  </w:pPr>
                  <w:bookmarkStart w:id="20" w:name="_Toc74040172"/>
                  <w:r w:rsidRPr="00EF5BE5">
                    <w:rPr>
                      <w:i w:val="0"/>
                    </w:rPr>
                    <w:t>3.7 Модуль   «Ключевые общешкольные дела»</w:t>
                  </w:r>
                  <w:bookmarkEnd w:id="20"/>
                </w:p>
                <w:p w:rsidR="00B65800" w:rsidRPr="000520F7" w:rsidRDefault="00B65800" w:rsidP="00B65800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</w:rPr>
                    <w:t xml:space="preserve">      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</w:t>
                  </w:r>
                </w:p>
                <w:p w:rsidR="00B65800" w:rsidRPr="000520F7" w:rsidRDefault="00B65800" w:rsidP="00B65800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</w:rPr>
                    <w:t>Для этого в ГОУ РК СКШИ № 4 используются следующие формы работы.</w:t>
                  </w:r>
                </w:p>
                <w:p w:rsidR="00B65800" w:rsidRPr="000520F7" w:rsidRDefault="00B65800" w:rsidP="00B6580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</w:rPr>
                    <w:t xml:space="preserve"> На внешкольном уровне: </w:t>
                  </w:r>
                </w:p>
                <w:p w:rsidR="00B65800" w:rsidRPr="000520F7" w:rsidRDefault="00B65800" w:rsidP="00B65800">
                  <w:pPr>
                    <w:spacing w:after="0" w:line="240" w:lineRule="auto"/>
                    <w:ind w:left="743" w:hanging="284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</w:rPr>
                    <w:sym w:font="Symbol" w:char="F0B7"/>
                  </w:r>
                  <w:r w:rsidRPr="000520F7">
                    <w:rPr>
                      <w:rFonts w:ascii="Times New Roman" w:hAnsi="Times New Roman"/>
                      <w:sz w:val="28"/>
                    </w:rPr>
                    <w:t xml:space="preserve"> социальные проекты – 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            </w:r>
                </w:p>
                <w:p w:rsidR="00B65800" w:rsidRPr="000520F7" w:rsidRDefault="00B65800" w:rsidP="00B65800">
                  <w:pPr>
                    <w:spacing w:after="0" w:line="240" w:lineRule="auto"/>
                    <w:ind w:left="743" w:hanging="284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Pr="000520F7">
                    <w:rPr>
                      <w:rFonts w:ascii="Times New Roman" w:hAnsi="Times New Roman"/>
                      <w:sz w:val="28"/>
                    </w:rPr>
                    <w:sym w:font="Symbol" w:char="F0B7"/>
                  </w:r>
                  <w:r w:rsidRPr="000520F7">
                    <w:rPr>
                      <w:rFonts w:ascii="Times New Roman" w:hAnsi="Times New Roman"/>
                      <w:sz w:val="28"/>
                    </w:rPr>
                    <w:t xml:space="preserve"> участие обучающихся и их семей в спортивных состязаниях, праздниках, фестивалях, представлениях, проводимых в рамках работы ВОГ, Министерства образования и науки, благотворительных организаций, которые открывают возможности для творческой самореализации школьников и включают их в деятельную заботу об окружающих, а также участие обучающихся в мероприятиях под патронажем администрации п. В. Максаковка.</w:t>
                  </w:r>
                </w:p>
                <w:p w:rsidR="00B65800" w:rsidRPr="000520F7" w:rsidRDefault="00B65800" w:rsidP="00B6580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</w:rPr>
                    <w:t>На школьном уровне:</w:t>
                  </w:r>
                </w:p>
                <w:p w:rsidR="00B65800" w:rsidRPr="000520F7" w:rsidRDefault="00B65800" w:rsidP="00B65800">
                  <w:pPr>
                    <w:spacing w:after="0" w:line="240" w:lineRule="auto"/>
                    <w:ind w:left="743" w:hanging="284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Pr="000520F7">
                    <w:rPr>
                      <w:rFonts w:ascii="Times New Roman" w:hAnsi="Times New Roman"/>
                      <w:sz w:val="28"/>
                    </w:rPr>
                    <w:sym w:font="Symbol" w:char="F0B7"/>
                  </w:r>
                  <w:r w:rsidRPr="000520F7">
                    <w:rPr>
                      <w:rFonts w:ascii="Times New Roman" w:hAnsi="Times New Roman"/>
                      <w:sz w:val="28"/>
                    </w:rPr>
                    <w:t xml:space="preserve">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            </w:r>
                </w:p>
                <w:p w:rsidR="00B65800" w:rsidRPr="000520F7" w:rsidRDefault="00B65800" w:rsidP="00B65800">
                  <w:pPr>
                    <w:spacing w:after="0" w:line="240" w:lineRule="auto"/>
                    <w:ind w:left="743" w:hanging="284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Pr="000520F7">
                    <w:rPr>
                      <w:rFonts w:ascii="Times New Roman" w:hAnsi="Times New Roman"/>
                      <w:sz w:val="28"/>
                    </w:rPr>
                    <w:sym w:font="Symbol" w:char="F0B7"/>
                  </w:r>
                  <w:r w:rsidRPr="000520F7">
                    <w:rPr>
                      <w:rFonts w:ascii="Times New Roman" w:hAnsi="Times New Roman"/>
                      <w:sz w:val="28"/>
                    </w:rPr>
                    <w:t xml:space="preserve">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</w:t>
                  </w:r>
                </w:p>
                <w:p w:rsidR="00B65800" w:rsidRPr="000520F7" w:rsidRDefault="00B65800" w:rsidP="00B6580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</w:rPr>
                    <w:t xml:space="preserve">На уровне классов: </w:t>
                  </w:r>
                </w:p>
                <w:p w:rsidR="00B65800" w:rsidRPr="000520F7" w:rsidRDefault="00B65800" w:rsidP="00B65800">
                  <w:pPr>
                    <w:spacing w:after="0" w:line="240" w:lineRule="auto"/>
                    <w:ind w:left="743" w:hanging="284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</w:rPr>
                    <w:sym w:font="Symbol" w:char="F0B7"/>
                  </w:r>
                  <w:r w:rsidRPr="000520F7">
                    <w:rPr>
                      <w:rFonts w:ascii="Times New Roman" w:hAnsi="Times New Roman"/>
                      <w:sz w:val="28"/>
                    </w:rPr>
                    <w:t xml:space="preserve"> выбор и делегирование представителей классов в общешкольные советы дел, ответственных за подготовку общешкольных ключевых дел; </w:t>
                  </w:r>
                </w:p>
                <w:p w:rsidR="00B65800" w:rsidRPr="000520F7" w:rsidRDefault="00B65800" w:rsidP="00B65800">
                  <w:pPr>
                    <w:spacing w:after="0" w:line="240" w:lineRule="auto"/>
                    <w:ind w:left="743" w:hanging="284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</w:rPr>
                    <w:sym w:font="Symbol" w:char="F0B7"/>
                  </w:r>
                  <w:r w:rsidRPr="000520F7">
                    <w:rPr>
                      <w:rFonts w:ascii="Times New Roman" w:hAnsi="Times New Roman"/>
                      <w:sz w:val="28"/>
                    </w:rPr>
                    <w:t xml:space="preserve"> участие школьных классов в реализации общешкольных ключевых дел;</w:t>
                  </w:r>
                </w:p>
                <w:p w:rsidR="00B65800" w:rsidRPr="000520F7" w:rsidRDefault="00B65800" w:rsidP="00B65800">
                  <w:pPr>
                    <w:spacing w:after="0" w:line="240" w:lineRule="auto"/>
                    <w:ind w:left="743" w:hanging="284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Pr="000520F7">
                    <w:rPr>
                      <w:rFonts w:ascii="Times New Roman" w:hAnsi="Times New Roman"/>
                      <w:sz w:val="28"/>
                    </w:rPr>
                    <w:sym w:font="Symbol" w:char="F0B7"/>
                  </w:r>
                  <w:r w:rsidRPr="000520F7">
                    <w:rPr>
                      <w:rFonts w:ascii="Times New Roman" w:hAnsi="Times New Roman"/>
                      <w:sz w:val="28"/>
                    </w:rPr>
                    <w:t xml:space="preserve">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 </w:t>
                  </w:r>
                </w:p>
                <w:p w:rsidR="00B65800" w:rsidRPr="000520F7" w:rsidRDefault="00B65800" w:rsidP="00B65800">
                  <w:pPr>
                    <w:spacing w:after="0" w:line="240" w:lineRule="auto"/>
                    <w:ind w:left="743" w:hanging="284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</w:rPr>
                    <w:t>На индивидуальном уровне:</w:t>
                  </w:r>
                </w:p>
                <w:p w:rsidR="00B65800" w:rsidRPr="000520F7" w:rsidRDefault="00B65800" w:rsidP="00B65800">
                  <w:pPr>
                    <w:spacing w:after="0" w:line="240" w:lineRule="auto"/>
                    <w:ind w:left="743" w:hanging="284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Pr="000520F7">
                    <w:rPr>
                      <w:rFonts w:ascii="Times New Roman" w:hAnsi="Times New Roman"/>
                      <w:sz w:val="28"/>
                    </w:rPr>
                    <w:sym w:font="Symbol" w:char="F0B7"/>
                  </w:r>
                  <w:r w:rsidRPr="000520F7">
                    <w:rPr>
                      <w:rFonts w:ascii="Times New Roman" w:hAnsi="Times New Roman"/>
                      <w:sz w:val="28"/>
                    </w:rPr>
                    <w:t xml:space="preserve"> 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</w:t>
                  </w:r>
                </w:p>
                <w:p w:rsidR="00B65800" w:rsidRPr="000520F7" w:rsidRDefault="00B65800" w:rsidP="00B65800">
                  <w:pPr>
                    <w:spacing w:after="0" w:line="240" w:lineRule="auto"/>
                    <w:ind w:left="743" w:hanging="284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</w:rPr>
                    <w:sym w:font="Symbol" w:char="F0B7"/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Pr="000520F7">
                    <w:rPr>
                      <w:rFonts w:ascii="Times New Roman" w:hAnsi="Times New Roman"/>
                      <w:sz w:val="28"/>
                    </w:rPr>
                    <w:t xml:space="preserve"> индивидуальная помощь ребенку (при необходимости) в освоении навыков подготовки, проведения и анализа ключевых дел; </w:t>
                  </w:r>
                </w:p>
                <w:p w:rsidR="00B65800" w:rsidRPr="000520F7" w:rsidRDefault="00B65800" w:rsidP="00B65800">
                  <w:pPr>
                    <w:spacing w:after="0" w:line="240" w:lineRule="auto"/>
                    <w:ind w:left="743" w:hanging="284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</w:rPr>
                    <w:sym w:font="Symbol" w:char="F0B7"/>
                  </w:r>
                  <w:r w:rsidRPr="000520F7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Pr="000520F7">
                    <w:rPr>
                      <w:rFonts w:ascii="Times New Roman" w:hAnsi="Times New Roman"/>
                      <w:sz w:val="28"/>
                    </w:rPr>
            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            </w:r>
                </w:p>
                <w:p w:rsidR="00B65800" w:rsidRDefault="00B65800" w:rsidP="00B65800">
                  <w:pPr>
                    <w:spacing w:after="0" w:line="240" w:lineRule="auto"/>
                    <w:ind w:left="743" w:hanging="284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0520F7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Pr="000520F7">
                    <w:rPr>
                      <w:rFonts w:ascii="Times New Roman" w:hAnsi="Times New Roman"/>
                      <w:sz w:val="28"/>
                    </w:rPr>
                    <w:sym w:font="Symbol" w:char="F0B7"/>
                  </w:r>
                  <w:r w:rsidRPr="000520F7">
                    <w:rPr>
                      <w:rFonts w:ascii="Times New Roman" w:hAnsi="Times New Roman"/>
                      <w:sz w:val="28"/>
                    </w:rPr>
                    <w:t xml:space="preserve">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139"/>
                  </w:tblGrid>
                  <w:tr w:rsidR="00B65800" w:rsidRPr="000520F7" w:rsidTr="00B65800">
                    <w:trPr>
                      <w:trHeight w:val="4830"/>
                    </w:trPr>
                    <w:tc>
                      <w:tcPr>
                        <w:tcW w:w="9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65800" w:rsidRPr="00F63B4C" w:rsidRDefault="00B65800" w:rsidP="00B65800">
                        <w:pPr>
                          <w:pStyle w:val="1"/>
                          <w:spacing w:before="0" w:after="0" w:line="240" w:lineRule="auto"/>
                          <w:jc w:val="both"/>
                          <w:rPr>
                            <w:rFonts w:ascii="Times New Roman" w:hAnsi="Times New Roman"/>
                            <w:w w:val="0"/>
                            <w:sz w:val="28"/>
                            <w:szCs w:val="28"/>
                          </w:rPr>
                        </w:pPr>
                        <w:bookmarkStart w:id="21" w:name="_Toc74040173"/>
                        <w:r w:rsidRPr="00F63B4C">
                          <w:rPr>
                            <w:rFonts w:ascii="Times New Roman" w:hAnsi="Times New Roman"/>
                            <w:w w:val="0"/>
                            <w:sz w:val="28"/>
                            <w:szCs w:val="28"/>
                          </w:rPr>
                          <w:t>Раздел  4. Основные направления самоанализа воспитательной работы</w:t>
                        </w:r>
                        <w:bookmarkEnd w:id="21"/>
                      </w:p>
                      <w:p w:rsidR="00B65800" w:rsidRPr="000520F7" w:rsidRDefault="00B65800" w:rsidP="00B65800">
                        <w:pPr>
                          <w:adjustRightInd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520F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                  </w:r>
                      </w:p>
                      <w:p w:rsidR="00B65800" w:rsidRPr="009C4AB3" w:rsidRDefault="00B65800" w:rsidP="00B65800">
                        <w:pPr>
                          <w:adjustRightInd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0520F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Самоанализ осуществляется ежегодно силами  ГОУ РК СКШИ №4. </w:t>
                        </w:r>
                        <w:r w:rsidRPr="009C4AB3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Основными принципами, на основе которых осуществляется самоанализ воспитательной работы в школе, являются:</w:t>
                        </w:r>
                      </w:p>
                      <w:p w:rsidR="00B65800" w:rsidRPr="000520F7" w:rsidRDefault="00B65800" w:rsidP="00B65800">
                        <w:pPr>
                          <w:numPr>
                            <w:ilvl w:val="0"/>
                            <w:numId w:val="50"/>
                          </w:numPr>
                          <w:suppressAutoHyphens w:val="0"/>
                          <w:adjustRightInd w:val="0"/>
                          <w:spacing w:after="0" w:line="240" w:lineRule="auto"/>
                          <w:ind w:left="709" w:hanging="283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520F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</w:t>
                        </w:r>
                        <w:r w:rsidRPr="000520F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br/>
                          <w:t xml:space="preserve">так и к педагогическим работникам, реализующим воспитательный процесс; </w:t>
                        </w:r>
                      </w:p>
                      <w:p w:rsidR="00B65800" w:rsidRPr="000520F7" w:rsidRDefault="00B65800" w:rsidP="00B65800">
                        <w:pPr>
                          <w:numPr>
                            <w:ilvl w:val="0"/>
                            <w:numId w:val="50"/>
                          </w:numPr>
                          <w:suppressAutoHyphens w:val="0"/>
                          <w:adjustRightInd w:val="0"/>
                          <w:spacing w:after="0" w:line="240" w:lineRule="auto"/>
                          <w:ind w:left="709" w:hanging="283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520F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 и педагогическими работниками;  </w:t>
                        </w:r>
                      </w:p>
                      <w:p w:rsidR="00B65800" w:rsidRPr="000520F7" w:rsidRDefault="00B65800" w:rsidP="00B65800">
                        <w:pPr>
                          <w:numPr>
                            <w:ilvl w:val="0"/>
                            <w:numId w:val="50"/>
                          </w:numPr>
                          <w:suppressAutoHyphens w:val="0"/>
                          <w:adjustRightInd w:val="0"/>
                          <w:spacing w:after="0" w:line="240" w:lineRule="auto"/>
                          <w:ind w:left="709" w:hanging="283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520F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 деятельности;</w:t>
                        </w:r>
                      </w:p>
                      <w:p w:rsidR="00B65800" w:rsidRPr="000520F7" w:rsidRDefault="00B65800" w:rsidP="00B65800">
                        <w:pPr>
                          <w:numPr>
                            <w:ilvl w:val="0"/>
                            <w:numId w:val="50"/>
                          </w:numPr>
                          <w:suppressAutoHyphens w:val="0"/>
                          <w:adjustRightInd w:val="0"/>
                          <w:spacing w:after="0" w:line="240" w:lineRule="auto"/>
                          <w:ind w:left="709" w:hanging="283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520F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</w:t>
                        </w:r>
                      </w:p>
                      <w:p w:rsidR="00B65800" w:rsidRPr="009C4AB3" w:rsidRDefault="00B65800" w:rsidP="00B65800">
                        <w:pPr>
                          <w:adjustRightInd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9C4AB3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Основные направления анализа </w:t>
                        </w:r>
                        <w:r w:rsidRPr="009C4AB3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организуемого в школе воспитательного процесса: </w:t>
                        </w:r>
                      </w:p>
                      <w:p w:rsidR="00B65800" w:rsidRPr="009C4AB3" w:rsidRDefault="00B65800" w:rsidP="00B65800">
                        <w:pPr>
                          <w:adjustRightInd w:val="0"/>
                          <w:spacing w:after="0" w:line="240" w:lineRule="auto"/>
                          <w:ind w:right="-1" w:firstLine="709"/>
                          <w:jc w:val="both"/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</w:rPr>
                        </w:pPr>
                        <w:r w:rsidRPr="009C4AB3"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</w:rPr>
                          <w:t xml:space="preserve">1. Результаты воспитания, социализации и саморазвития обучающихся. </w:t>
                        </w:r>
                      </w:p>
                      <w:p w:rsidR="00B65800" w:rsidRPr="000520F7" w:rsidRDefault="00B65800" w:rsidP="00B65800">
                        <w:pPr>
                          <w:adjustRightInd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/>
                            <w:iCs/>
                            <w:sz w:val="28"/>
                            <w:szCs w:val="28"/>
                          </w:rPr>
                        </w:pPr>
                        <w:r w:rsidRPr="000520F7">
                          <w:rPr>
                            <w:rFonts w:ascii="Times New Roman" w:hAnsi="Times New Roman"/>
                            <w:iCs/>
                            <w:sz w:val="28"/>
                            <w:szCs w:val="28"/>
                          </w:rPr>
                          <w:t xml:space="preserve">Критерием, на основе которого осуществляется данный анализ, является динамика личностного развития обучающихся каждого класса. </w:t>
                        </w:r>
                      </w:p>
                      <w:p w:rsidR="00B65800" w:rsidRPr="000520F7" w:rsidRDefault="00B65800" w:rsidP="00B65800">
                        <w:pPr>
                          <w:adjustRightInd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/>
                            <w:iCs/>
                            <w:sz w:val="28"/>
                            <w:szCs w:val="28"/>
                          </w:rPr>
                        </w:pPr>
                        <w:r w:rsidRPr="000520F7">
                          <w:rPr>
                            <w:rFonts w:ascii="Times New Roman" w:hAnsi="Times New Roman"/>
                            <w:iCs/>
                            <w:sz w:val="28"/>
                            <w:szCs w:val="28"/>
                          </w:rPr>
                  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 или педагогическом совете школы.</w:t>
                        </w:r>
                      </w:p>
                      <w:p w:rsidR="00B65800" w:rsidRPr="000520F7" w:rsidRDefault="00B65800" w:rsidP="00B65800">
                        <w:pPr>
                          <w:adjustRightInd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/>
                            <w:iCs/>
                            <w:sz w:val="28"/>
                            <w:szCs w:val="28"/>
                          </w:rPr>
                        </w:pPr>
                        <w:r w:rsidRPr="000520F7">
                          <w:rPr>
                            <w:rFonts w:ascii="Times New Roman" w:hAnsi="Times New Roman"/>
                            <w:iCs/>
                            <w:sz w:val="28"/>
                            <w:szCs w:val="28"/>
                          </w:rPr>
                          <w:t xml:space="preserve">Способом получения информации о результатах воспитания, социализации и саморазвития обучающихся является педагогическое наблюдение. </w:t>
                        </w:r>
                      </w:p>
                      <w:p w:rsidR="00B65800" w:rsidRPr="000520F7" w:rsidRDefault="00B65800" w:rsidP="00B65800">
                        <w:pPr>
                          <w:adjustRightInd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/>
                            <w:iCs/>
                            <w:sz w:val="28"/>
                            <w:szCs w:val="28"/>
                          </w:rPr>
                        </w:pPr>
                        <w:r w:rsidRPr="000520F7">
                          <w:rPr>
                            <w:rFonts w:ascii="Times New Roman" w:hAnsi="Times New Roman"/>
                            <w:iCs/>
                            <w:sz w:val="28"/>
                            <w:szCs w:val="28"/>
                          </w:rPr>
                          <w:t>Внимание педагогических работников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                  </w:r>
                      </w:p>
                      <w:p w:rsidR="00B65800" w:rsidRPr="009C4AB3" w:rsidRDefault="00B65800" w:rsidP="00B65800">
                        <w:pPr>
                          <w:adjustRightInd w:val="0"/>
                          <w:spacing w:after="0" w:line="240" w:lineRule="auto"/>
                          <w:ind w:right="-1" w:firstLine="709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C4AB3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2. Состояние организуемой в школе совместной деятельности обучающихся и взрослых.</w:t>
                        </w:r>
                      </w:p>
                      <w:p w:rsidR="00B65800" w:rsidRPr="000520F7" w:rsidRDefault="00B65800" w:rsidP="00B65800">
                        <w:pPr>
                          <w:adjustRightInd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/>
                            <w:iCs/>
                            <w:color w:val="000000"/>
                            <w:sz w:val="28"/>
                            <w:szCs w:val="28"/>
                          </w:rPr>
                        </w:pPr>
                        <w:r w:rsidRPr="000520F7">
                          <w:rPr>
                            <w:rFonts w:ascii="Times New Roman" w:hAnsi="Times New Roman"/>
                            <w:iCs/>
                            <w:sz w:val="28"/>
                            <w:szCs w:val="28"/>
                          </w:rPr>
                          <w:t xml:space="preserve">Критерием, на основе которого осуществляется данный анализ, является наличие в школе </w:t>
                        </w:r>
                        <w:r w:rsidRPr="000520F7">
                          <w:rPr>
                            <w:rFonts w:ascii="Times New Roman" w:hAnsi="Times New Roman"/>
                            <w:iCs/>
                            <w:color w:val="000000"/>
                            <w:sz w:val="28"/>
                            <w:szCs w:val="28"/>
                          </w:rPr>
                          <w:t>интересной, событийно насыщенной и личностно развивающей</w:t>
                        </w:r>
                        <w:r w:rsidRPr="000520F7">
                          <w:rPr>
                            <w:rFonts w:ascii="Times New Roman" w:hAnsi="Times New Roman"/>
                            <w:iCs/>
                            <w:sz w:val="28"/>
                            <w:szCs w:val="28"/>
                          </w:rPr>
                          <w:t xml:space="preserve"> совместной деятельности обучающихся и взрослых</w:t>
                        </w:r>
                        <w:r w:rsidRPr="000520F7">
                          <w:rPr>
                            <w:rFonts w:ascii="Times New Roman" w:hAnsi="Times New Roman"/>
                            <w:iCs/>
                            <w:color w:val="000000"/>
                            <w:sz w:val="28"/>
                            <w:szCs w:val="28"/>
                          </w:rPr>
                          <w:t xml:space="preserve">. </w:t>
                        </w:r>
                      </w:p>
                      <w:p w:rsidR="00B65800" w:rsidRPr="000520F7" w:rsidRDefault="00B65800" w:rsidP="00B65800">
                        <w:pPr>
                          <w:adjustRightInd w:val="0"/>
                          <w:spacing w:after="0" w:line="240" w:lineRule="auto"/>
                          <w:ind w:right="-1" w:firstLine="709"/>
                          <w:jc w:val="both"/>
                          <w:rPr>
                            <w:rFonts w:ascii="Times New Roman" w:hAnsi="Times New Roman"/>
                            <w:iCs/>
                            <w:sz w:val="28"/>
                            <w:szCs w:val="28"/>
                          </w:rPr>
                        </w:pPr>
                        <w:r w:rsidRPr="000520F7">
                          <w:rPr>
                            <w:rFonts w:ascii="Times New Roman" w:hAnsi="Times New Roman"/>
                            <w:iCs/>
                            <w:sz w:val="28"/>
                            <w:szCs w:val="28"/>
                          </w:rPr>
                  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                  </w:r>
                      </w:p>
                      <w:p w:rsidR="00B65800" w:rsidRPr="000520F7" w:rsidRDefault="00B65800" w:rsidP="00B65800">
                        <w:pPr>
                          <w:adjustRightInd w:val="0"/>
                          <w:spacing w:after="0" w:line="240" w:lineRule="auto"/>
                          <w:ind w:right="-1" w:firstLine="709"/>
                          <w:jc w:val="both"/>
                          <w:rPr>
                            <w:rFonts w:ascii="Times New Roman" w:hAnsi="Times New Roman"/>
                            <w:iCs/>
                            <w:sz w:val="28"/>
                            <w:szCs w:val="28"/>
                          </w:rPr>
                        </w:pPr>
                        <w:r w:rsidRPr="000520F7">
                          <w:rPr>
                            <w:rFonts w:ascii="Times New Roman" w:hAnsi="Times New Roman"/>
                            <w:iCs/>
                            <w:sz w:val="28"/>
                            <w:szCs w:val="28"/>
                          </w:rPr>
                          <w:t>Способами</w:t>
                        </w:r>
                        <w:r w:rsidRPr="000520F7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Pr="000520F7">
                          <w:rPr>
                            <w:rFonts w:ascii="Times New Roman" w:hAnsi="Times New Roman"/>
                            <w:iCs/>
                            <w:sz w:val="28"/>
                            <w:szCs w:val="28"/>
                          </w:rPr>
                          <w:t>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родителями, педагогическими работниками,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                  </w:r>
                      </w:p>
                      <w:p w:rsidR="00B65800" w:rsidRDefault="00B65800" w:rsidP="00B65800">
                        <w:pPr>
                          <w:adjustRightInd w:val="0"/>
                          <w:spacing w:after="0" w:line="240" w:lineRule="auto"/>
                          <w:ind w:right="-1" w:firstLine="709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520F7">
                          <w:rPr>
                            <w:rFonts w:ascii="Times New Roman" w:hAnsi="Times New Roman"/>
                            <w:iCs/>
                            <w:sz w:val="28"/>
                            <w:szCs w:val="28"/>
                          </w:rPr>
                          <w:t xml:space="preserve">Итогом самоанализа </w:t>
                        </w:r>
                        <w:r w:rsidRPr="000520F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                  </w:r>
                      </w:p>
                      <w:p w:rsidR="00B65800" w:rsidRPr="000520F7" w:rsidRDefault="00B65800" w:rsidP="00B65800">
                        <w:pPr>
                          <w:adjustRightInd w:val="0"/>
                          <w:spacing w:after="0" w:line="240" w:lineRule="auto"/>
                          <w:ind w:right="-1" w:firstLine="709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B65800" w:rsidRPr="000520F7" w:rsidRDefault="00B65800" w:rsidP="00B65800">
                  <w:pPr>
                    <w:spacing w:after="0" w:line="240" w:lineRule="auto"/>
                    <w:ind w:left="743" w:hanging="2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B65800" w:rsidRPr="000520F7" w:rsidRDefault="00B65800" w:rsidP="00B65800">
            <w:pPr>
              <w:pStyle w:val="af2"/>
              <w:spacing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97A00" w:rsidRDefault="003348F2" w:rsidP="00B6580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pacing w:val="2"/>
          <w:sz w:val="28"/>
          <w:szCs w:val="28"/>
        </w:rPr>
      </w:pPr>
      <w:bookmarkStart w:id="22" w:name="_Toc413974311"/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      </w:t>
      </w:r>
      <w:r w:rsidR="00D97A00">
        <w:rPr>
          <w:rFonts w:ascii="Times New Roman" w:hAnsi="Times New Roman" w:cs="Times New Roman"/>
          <w:b/>
          <w:spacing w:val="2"/>
          <w:sz w:val="28"/>
          <w:szCs w:val="28"/>
        </w:rPr>
        <w:t>2</w:t>
      </w:r>
      <w:r w:rsidR="00D97A00" w:rsidRPr="00F63254"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  <w:r w:rsidR="008A4CED">
        <w:rPr>
          <w:rFonts w:ascii="Times New Roman" w:hAnsi="Times New Roman" w:cs="Times New Roman"/>
          <w:b/>
          <w:spacing w:val="2"/>
          <w:sz w:val="28"/>
          <w:szCs w:val="28"/>
        </w:rPr>
        <w:t>4</w:t>
      </w:r>
      <w:r w:rsidR="00D97A00" w:rsidRPr="00F63254">
        <w:rPr>
          <w:rFonts w:ascii="Times New Roman" w:hAnsi="Times New Roman" w:cs="Times New Roman"/>
          <w:b/>
          <w:spacing w:val="2"/>
          <w:sz w:val="28"/>
          <w:szCs w:val="28"/>
        </w:rPr>
        <w:t>. Программа коррекционной работы</w:t>
      </w:r>
      <w:bookmarkEnd w:id="22"/>
    </w:p>
    <w:p w:rsidR="00D97A00" w:rsidRPr="00FC2E21" w:rsidRDefault="00D97A00" w:rsidP="00B65800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  <w:t>Цель программы</w:t>
      </w:r>
    </w:p>
    <w:p w:rsidR="00D97A00" w:rsidRPr="00FC2E21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Целью программы коррекционной работы в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соответствии с требованиями ФГОС НОО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выступает создание системы комплексной помощи обучающимся с ТНР в освоении адаптированной основной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обще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образовательной программы начального общего образования, коррекция недостатков в физическом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 (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или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)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психическом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речевом развитии обучающихся, их социальная адаптация.</w:t>
      </w:r>
    </w:p>
    <w:p w:rsidR="00D97A00" w:rsidRPr="00FC2E21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Программа коррекционной работы обеспечивает:</w:t>
      </w:r>
    </w:p>
    <w:p w:rsidR="00D97A00" w:rsidRPr="00FC2E21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выявление особых образовательных потребностей обучающихся с ТНР, обусловленных недостаткам в их физическом и (или) психическом (речевом) развитии;</w:t>
      </w:r>
    </w:p>
    <w:p w:rsidR="00D97A00" w:rsidRPr="00FC2E21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осуществление индивидуально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ориентированной психолого-медико-педагогической помощи обучающимся с ТНР с учетом психофизического и речевого  развития и 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ндивидуальных возможностей обучающихся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(в соответствии с рекомендациями психолого-медико-педагогической комиссии);</w:t>
      </w:r>
    </w:p>
    <w:p w:rsidR="00D97A00" w:rsidRPr="00FC2E21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возможность освоения обучающимися с ТНР адаптированной основной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обще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образовательной программы начального общего образования и их интеграции в образовательной организации.</w:t>
      </w:r>
    </w:p>
    <w:p w:rsidR="00D97A00" w:rsidRPr="00FC2E21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  <w:t>Задачи программы:</w:t>
      </w:r>
    </w:p>
    <w:p w:rsidR="00D97A00" w:rsidRPr="00FC2E21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своевременное выявление обучающихся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трудностями адаптации в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образовательно-воспитательном процессе;</w:t>
      </w:r>
    </w:p>
    <w:p w:rsidR="00D97A00" w:rsidRPr="00FC2E21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определение особых образовательных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потребностей обучающихся с ТНР, обусловленных уровнем их речевого развития и механизмом речевой патологии;</w:t>
      </w:r>
    </w:p>
    <w:p w:rsidR="00D97A00" w:rsidRPr="00FC2E21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повышение возможностей обучающ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ихся с ТНР в освоении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адаптированной основной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обще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образовательной программы начального общего образования и интегрирован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ии в образовательный процесс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учетом степени выраженности и механизма речевого недоразвития;</w:t>
      </w:r>
    </w:p>
    <w:p w:rsidR="00D97A00" w:rsidRPr="00FC2E21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создание и реализация условий, нормализующих анализаторную, аналитико-синтетическую и регуляторную деятельность на основе координации педагогических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,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психологических и медицинских средств воздействия в процессе комплексной психолого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медико-педагогической  коррекции;</w:t>
      </w:r>
    </w:p>
    <w:p w:rsidR="00D97A00" w:rsidRPr="00FC2E21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оказание родителям (законным представителям) обучающихся с ТНР консультативной и методической помощи по медицинским, социальным, психологическим, правовым и другим вопросам.</w:t>
      </w:r>
    </w:p>
    <w:p w:rsidR="00D97A00" w:rsidRPr="00FC2E21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Программа коррекционной работы предусматривает:</w:t>
      </w:r>
    </w:p>
    <w:p w:rsidR="00D97A00" w:rsidRPr="00FC2E21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реализацию образовательной организацией коррекционно-развивающей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области через специальные курсы и индивидуальную/подгрупповую логопедическую работу, обеспечивающих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удовлетворение особых образовательных потребностей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обучающихся с ТНР, преодоление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неречевых и речевых расстройств в синдроме речевой патологии;</w:t>
      </w:r>
    </w:p>
    <w:p w:rsidR="00D97A00" w:rsidRPr="00FC2E21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обеспечение коррекционной направленности общеобразовательных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предметов и воспитательных мероприят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ий, что позволяет обучающимся с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ТНР самостоятельно повышать свои компенсаторные, адаптационные возможности в условиях урочной и внеурочной деятельности;</w:t>
      </w:r>
    </w:p>
    <w:p w:rsidR="00D97A00" w:rsidRPr="00FC2E21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возможность адаптации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основной обще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образовательной программы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при изучении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всех учебных предметов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 учетом необходимости коррекции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речевых нарушений и совершенствования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коммуникативных навыков обучающихся с ТНР;</w:t>
      </w:r>
    </w:p>
    <w:p w:rsidR="00D97A00" w:rsidRPr="00FC2E21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организацию и проведение мероприятий, обеспечивающих реализацию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«обходных путей» коррекционного воздействия на речевые процессы, повышающих контроль  за устной и письменной речью;</w:t>
      </w:r>
    </w:p>
    <w:p w:rsidR="00D97A00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реализацию механизма взаимодействия в разработке и осуществлении</w:t>
      </w:r>
    </w:p>
    <w:p w:rsidR="00D97A00" w:rsidRPr="00FC2E21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коррекционных мероприятий учителей, специалистов в области коррекционной педагогики, медицинских работников образовательной организации и других организаций, сп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ециализирующихся в области семьи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 других институтов общества;</w:t>
      </w:r>
    </w:p>
    <w:p w:rsidR="00D97A00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психо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лого-педагогическое сопровожден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ие семьи (законных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представителей) с целью ее активного включения в коррекцион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но-развивающую работу с обучающимся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; организацию партнерских отноше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ний с родителями (законными пред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ставителями).</w:t>
      </w:r>
    </w:p>
    <w:p w:rsidR="00D97A00" w:rsidRPr="00FC2E21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  <w:t>Направления работы</w:t>
      </w:r>
    </w:p>
    <w:p w:rsidR="00D97A00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Программа коррекционной работы на ступени начального 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бщего образования обучающихся с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ТНР включает в себя взаимосвяза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нные направления, отражающ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ие ее основное содержание:</w:t>
      </w:r>
    </w:p>
    <w:p w:rsidR="00D97A00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</w:t>
      </w:r>
      <w:r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диагностическая работа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обеспечивает своевременное выявление у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обучающихся с ТНР особых потреб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ностей в адаптации к освоению адаптированной основной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обще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образовательной программы начального общего образования, проведение комплексного обследования и подготовку рекомендаций по оказанию психолого-медико-педагогической помощи в условиях образовательной организации;</w:t>
      </w:r>
    </w:p>
    <w:p w:rsidR="00D97A00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коррекционно-развивающая работа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обеспечивает оказание своевременной адресной специализированной помощи в освоении содержания образования и коррекцию недостатков в физическом и (или) психическом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,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речевом развитии обучающихся с  ТНР;</w:t>
      </w:r>
    </w:p>
    <w:p w:rsidR="00D97A00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консультативная работа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обеспечивает непрерывность специального сопровождения обучающихся с ТНР в освоении  адаптированной основной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обще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образовательной программы начального образования, специалистов, работающих с детьми, их семей по вопросам реализации дифференцированных психолого-педагогических условий образования, воспитания, коррекции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,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развития и социализации обучающихся с ТНР;</w:t>
      </w:r>
    </w:p>
    <w:p w:rsidR="00D97A00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информационно-просветительская работа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направлена на разъяснительную деятельность по вопросам, связанным с особенностями образовательного процесса для обучающихся с ТНР, со всеми его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участниками 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сверстниками, родителями (законными представителями).</w:t>
      </w:r>
    </w:p>
    <w:p w:rsidR="00D97A00" w:rsidRPr="00FC2E21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  <w:t>Содержание направлений работы</w:t>
      </w:r>
    </w:p>
    <w:p w:rsidR="00D97A00" w:rsidRPr="00FC2E21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Диагностическая работа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включает:</w:t>
      </w:r>
    </w:p>
    <w:p w:rsidR="00D97A00" w:rsidRPr="00FC2E21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изучение и анализ данных об особых образовательных потребностях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обучающихся с ТНР, представленных в заключении психолого-медико-педагогической комиссии;</w:t>
      </w:r>
    </w:p>
    <w:p w:rsidR="00D97A00" w:rsidRPr="00FC2E21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комплексный сбор сведений об обучающихся с ТНР на основании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диагностической информации от  специалистов различного профиля;</w:t>
      </w:r>
    </w:p>
    <w:p w:rsidR="00D97A00" w:rsidRPr="00FC2E21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выявление симптоматики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речевого нарушения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 уровня речевого развития обучающихся с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ТНР;</w:t>
      </w:r>
    </w:p>
    <w:p w:rsidR="00D97A00" w:rsidRPr="00FC2E21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установление этиологии, механизма, структуры речевого дефекта у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обучающихся с ТНР;</w:t>
      </w:r>
    </w:p>
    <w:p w:rsidR="00D97A00" w:rsidRPr="00FC2E21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изучение социальной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ситуации раз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вития и у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словий семейного воспитания обучающихся с ТНР;</w:t>
      </w:r>
    </w:p>
    <w:p w:rsidR="00D97A00" w:rsidRPr="00FC2E21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анализ, обобщение диагностических данных для определения цели, задач, содержания, методо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в коррекционной помощи обучающим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ся с ТНР;</w:t>
      </w:r>
    </w:p>
    <w:p w:rsidR="00D97A00" w:rsidRPr="00FC2E21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осуществление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мониторинга динамики развития обучающихся с ТНР, их успешности в освоении адаптированной основной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обще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образовательной программы начального общего образования с целью дальнейшей корректи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ровки коррекционных мероприятий.</w:t>
      </w:r>
    </w:p>
    <w:p w:rsidR="00D97A00" w:rsidRPr="00B62F0C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i/>
          <w:color w:val="auto"/>
          <w:kern w:val="2"/>
          <w:sz w:val="28"/>
          <w:szCs w:val="28"/>
        </w:rPr>
      </w:pPr>
      <w:r w:rsidRPr="00B62F0C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 xml:space="preserve">Коррекционно-развивающая работа </w:t>
      </w:r>
      <w:r w:rsidRPr="001126EE">
        <w:rPr>
          <w:rFonts w:ascii="Times New Roman" w:hAnsi="Times New Roman" w:cs="Times New Roman"/>
          <w:color w:val="auto"/>
          <w:kern w:val="2"/>
          <w:sz w:val="28"/>
          <w:szCs w:val="28"/>
        </w:rPr>
        <w:t>включает</w:t>
      </w:r>
      <w:r w:rsidRPr="00B62F0C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:</w:t>
      </w:r>
    </w:p>
    <w:p w:rsidR="00D97A00" w:rsidRPr="00FC2E21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системное и разнос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тороннее развитие речи и коррекцию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речевых расстройств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(с учетом уровня речевого развития, механизма, структуры речевого дефекта у обучающихся с ТНР)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; </w:t>
      </w:r>
    </w:p>
    <w:p w:rsidR="00D97A00" w:rsidRPr="00FC2E21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совершенствование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коммуникативной деятельности;</w:t>
      </w:r>
    </w:p>
    <w:p w:rsidR="00D97A00" w:rsidRPr="00FC2E21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формирование и коррекцию общефункциональных и специфических механизмов речевой деятельности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(по Е.Ф. Соботович)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;</w:t>
      </w:r>
    </w:p>
    <w:p w:rsidR="00D97A00" w:rsidRPr="00FC2E21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развитие и коррекцию дефицитарных функций (сенсорных, моторных, психических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)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у обучающихся с ТНР;</w:t>
      </w:r>
    </w:p>
    <w:p w:rsidR="00D97A00" w:rsidRPr="00FC2E21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развитие познавательной деятельности, высших психических функций (что возможно только лишь в процессе развития речи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)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;</w:t>
      </w:r>
    </w:p>
    <w:p w:rsidR="00D97A00" w:rsidRPr="00FC2E21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форм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ирование или коррекцию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нарушений развития личности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,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эмоционально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- волевой сферы с целью максимальной социальной адаптации обучающегося с ТНР;</w:t>
      </w:r>
    </w:p>
    <w:p w:rsidR="00D97A00" w:rsidRPr="00FC2E21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достижение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уровня речевого развития, оптимально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го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для обучающегося, и обеспечивающего возможность использовать освоенные умения и навыки в разных видах учебной и внеучебной деятельности, различных коммуникативных ситуациях.</w:t>
      </w:r>
    </w:p>
    <w:p w:rsidR="00D97A00" w:rsidRPr="00E96B67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1126EE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Консультативная работа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включает</w:t>
      </w:r>
      <w:r w:rsidRPr="00E96B67">
        <w:rPr>
          <w:rFonts w:ascii="Times New Roman" w:hAnsi="Times New Roman" w:cs="Times New Roman"/>
          <w:color w:val="auto"/>
          <w:kern w:val="2"/>
          <w:sz w:val="28"/>
          <w:szCs w:val="28"/>
        </w:rPr>
        <w:t>:</w:t>
      </w:r>
    </w:p>
    <w:p w:rsidR="00D97A00" w:rsidRPr="00FC2E21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выработку совместных обосно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ванных рекомендаций по основным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направлен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иям работы с обучающимися с ТНР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для всех участников образовательного процесса;</w:t>
      </w:r>
    </w:p>
    <w:p w:rsidR="00D97A00" w:rsidRPr="00FC2E21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консультирование специалистами педагогов по выбору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дифференцированных индивидуально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ориентированных методов и приемов работы с обучающимися;</w:t>
      </w:r>
    </w:p>
    <w:p w:rsidR="00D97A00" w:rsidRPr="00FC2E21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консультативную помощь семье в вопросах выбора стратегии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воспитания и приемов коррек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ционно-развивающего обучения учащегося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ТНР.</w:t>
      </w:r>
    </w:p>
    <w:p w:rsidR="00D97A00" w:rsidRPr="00FC2E21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1126EE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Информационно-просветительская работа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предусматривает:</w:t>
      </w:r>
    </w:p>
    <w:p w:rsidR="00D97A00" w:rsidRPr="00FC2E21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различные формы просветительской  деятельности (консультации, собрания, лекции, беседы, использование информационных средств), направленные на разъяснение  участникам образовательного процесса и обучающимся, их родителям (законным представителям), вопросов, связанных с особенностями образовательного процесса и сопровождения обучающихся с ТНР;</w:t>
      </w:r>
    </w:p>
    <w:p w:rsidR="00D97A00" w:rsidRPr="00FC2E21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проведение тематического обсуждения индивидуально-типологических особенностей обучающего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ся с ТНР с участниками образовательного процесса, родителями (законными представителями) обучающегося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.</w:t>
      </w:r>
    </w:p>
    <w:p w:rsidR="00D97A00" w:rsidRPr="00FC2E21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Программа коррекционной работы предусматривает вариативные формы специального сопровождения обучающихся с ТНР. Варьироваться могут степень участия специалистов сопровождения, а также организационные формы работы, что способствует реализации и развитию больших потенциальных возможностей об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учающихся с ТНР и удовлетворению их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особых образовательных потребностей.</w:t>
      </w:r>
    </w:p>
    <w:p w:rsidR="00D97A00" w:rsidRDefault="00D97A00" w:rsidP="006C1A81">
      <w:pPr>
        <w:pStyle w:val="14TexstOSNOVA1012"/>
        <w:tabs>
          <w:tab w:val="left" w:pos="770"/>
        </w:tabs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Коррекционная работа осуществляется в ходе всего учебно-воспитательного процесса, при изучении предметов учебного плана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, коррекционных курсов и на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индивидуальных и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под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групповых логопедических занятиях.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Соотношение индивидуальных и подгрупповых логопедических занятий определяется целью, задачами, этапом коррекционно-логопедического воздействия.</w:t>
      </w:r>
    </w:p>
    <w:p w:rsidR="00D97A00" w:rsidRPr="001126EE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  <w:r w:rsidRPr="001126EE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Механизмы реализации</w:t>
      </w:r>
      <w:r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 xml:space="preserve"> программы коррекционной работы</w:t>
      </w:r>
    </w:p>
    <w:p w:rsidR="00D97A00" w:rsidRPr="00FC2E21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организации, обеспечивающее комплексное, системное сопровождение образовательного процесса, и социальное партнерство, предполагающее профессиональное взаимодействие образова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тельной организации с внешними ресурсами (организациями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различных ведомств, другими институтами общества).</w:t>
      </w:r>
    </w:p>
    <w:p w:rsidR="00D97A00" w:rsidRPr="00FC2E21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Взаимодействие специалистов образовательной организации предусматривает:</w:t>
      </w:r>
    </w:p>
    <w:p w:rsidR="00D97A00" w:rsidRPr="00FC2E21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многоаспектный анализ личностного, познавательного, речевого развития обучающего с ТН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Р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;</w:t>
      </w:r>
    </w:p>
    <w:p w:rsidR="00D97A00" w:rsidRPr="00FC2E21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комплексный подход к диагностике, определению и решению проблем обучающегося с ТНР, к пред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оставлению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ему квалифицированной помощи с учетом уровня речевого развития, механи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зма речевой патологии, структуры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речевого дефекта;</w:t>
      </w:r>
    </w:p>
    <w:p w:rsidR="00D97A00" w:rsidRPr="00FC2E21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разработку индивидуальных образовательных маршрутов обучающихся с ТНР.</w:t>
      </w:r>
    </w:p>
    <w:p w:rsidR="00D97A00" w:rsidRPr="00FC2E21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Социальное партнерство предусматривает:</w:t>
      </w:r>
    </w:p>
    <w:p w:rsidR="00D97A00" w:rsidRPr="00FC2E21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сотрудничество с образовательными организациями и другими ведомствами по вопросам преемственности обучения, развития, социализ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ации, здоровье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сбережения обучающихся с ТНР;</w:t>
      </w:r>
    </w:p>
    <w:p w:rsidR="00D97A00" w:rsidRPr="00FC2E21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сотрудничество со средствами массовой информации;</w:t>
      </w:r>
    </w:p>
    <w:p w:rsidR="00D97A00" w:rsidRDefault="00D97A00" w:rsidP="006C1A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сотрудничество с родительской общественностью.</w:t>
      </w:r>
    </w:p>
    <w:p w:rsidR="00D97A00" w:rsidRDefault="00D97A00" w:rsidP="006C1A81">
      <w:pPr>
        <w:pStyle w:val="14TexstOSNOVA1012"/>
        <w:tabs>
          <w:tab w:val="left" w:pos="770"/>
        </w:tabs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Результаты освоения программы коррекционной работы определяются уровнем речевого развития (</w:t>
      </w:r>
      <w:r>
        <w:rPr>
          <w:rFonts w:ascii="Times New Roman" w:hAnsi="Times New Roman" w:cs="Times New Roman"/>
          <w:color w:val="auto"/>
          <w:kern w:val="2"/>
          <w:sz w:val="28"/>
          <w:szCs w:val="28"/>
          <w:lang w:val="en-US"/>
        </w:rPr>
        <w:t>I</w:t>
      </w:r>
      <w:r w:rsidRPr="00955550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уровень; </w:t>
      </w:r>
      <w:r>
        <w:rPr>
          <w:rFonts w:ascii="Times New Roman" w:hAnsi="Times New Roman" w:cs="Times New Roman"/>
          <w:color w:val="auto"/>
          <w:kern w:val="2"/>
          <w:sz w:val="28"/>
          <w:szCs w:val="28"/>
          <w:lang w:val="en-US"/>
        </w:rPr>
        <w:t>II</w:t>
      </w:r>
      <w:r w:rsidRPr="00955550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уровень;</w:t>
      </w:r>
      <w:r w:rsidRPr="00955550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  <w:lang w:val="en-US"/>
        </w:rPr>
        <w:t>III</w:t>
      </w:r>
      <w:r w:rsidRPr="00955550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уровень по Р.Е. Левиной), механизмом и видом речевой патологии (анартрия, дизартрия, алалия, афазия, ринолалия, заикание, дисграфия, дислексия), структурой речевого дефекта обучающихся с ТНР (в соответствии с ФГОС обучающихся с ОВЗ).</w:t>
      </w:r>
    </w:p>
    <w:p w:rsidR="00D97A00" w:rsidRDefault="00D97A00" w:rsidP="006C1A81">
      <w:pPr>
        <w:pStyle w:val="14TexstOSNOVA1012"/>
        <w:tabs>
          <w:tab w:val="left" w:pos="770"/>
        </w:tabs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Общими ориентирами в достижении результатов программы коррекционной работы являются: сформированность общефункциональных механизмов речи; сформированность фонетического компонента языковой способности в соответствии с онтогенетическими закономерностями его становления; совершенствование лексического, морфологического (включая словообразовательный), синтаксического, семантического компонентов языковой способности; овладение арсеналом языковых единиц различных уровней, усвоение правил их использования в речевой деятельности; сформированность интереса к языковым явлениям; совершенствование «чувства языка» как механизма контроля языковой правильности, функционирующим на базе языкового сознания, которое обеспечивает овладение практикой речевого общения; сформированность предпосылок метаязыковой деятельности, обеспечивающих выбор определенных языковых единиц и построение их по определенным правилам; сформированность коммуникативных навыков; сформированность психофизиологического, психологического и языкового уровней, обеспечивающих овладение чтением и письмом; владение письменной формой коммуникации (техническими и смысловыми компонентами чтения и письма); совершенствование текстовой деятельности как результата речемыслительной деятельности, где язык, речь, </w:t>
      </w:r>
      <w:r w:rsidR="00B65800">
        <w:rPr>
          <w:rFonts w:ascii="Times New Roman" w:hAnsi="Times New Roman" w:cs="Times New Roman"/>
          <w:color w:val="auto"/>
          <w:kern w:val="2"/>
          <w:sz w:val="28"/>
          <w:szCs w:val="28"/>
        </w:rPr>
        <w:t>м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ыслительные процессы взаимодействуют между собой и образуют единое целое.</w:t>
      </w:r>
      <w:bookmarkStart w:id="23" w:name="_Toc413974312"/>
    </w:p>
    <w:p w:rsidR="00D97A00" w:rsidRPr="00652B01" w:rsidRDefault="00D97A00" w:rsidP="006C1A81">
      <w:pPr>
        <w:pStyle w:val="14TexstOSNOVA1012"/>
        <w:tabs>
          <w:tab w:val="left" w:pos="770"/>
        </w:tabs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</w:p>
    <w:p w:rsidR="00A9376A" w:rsidRDefault="00A9376A" w:rsidP="006C1A81">
      <w:pPr>
        <w:pStyle w:val="14TexstOSNOVA1012"/>
        <w:tabs>
          <w:tab w:val="left" w:pos="-180"/>
        </w:tabs>
        <w:spacing w:line="240" w:lineRule="auto"/>
        <w:ind w:firstLine="0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4" w:name="_Toc413974313"/>
      <w:bookmarkEnd w:id="23"/>
    </w:p>
    <w:p w:rsidR="00D97A00" w:rsidRPr="00AA129E" w:rsidRDefault="00D97A00" w:rsidP="006C1A81">
      <w:pPr>
        <w:pStyle w:val="14TexstOSNOVA1012"/>
        <w:tabs>
          <w:tab w:val="left" w:pos="-180"/>
        </w:tabs>
        <w:spacing w:line="240" w:lineRule="auto"/>
        <w:ind w:firstLine="0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A129E">
        <w:rPr>
          <w:rFonts w:ascii="Times New Roman" w:hAnsi="Times New Roman" w:cs="Times New Roman"/>
          <w:b/>
          <w:color w:val="auto"/>
          <w:sz w:val="28"/>
          <w:szCs w:val="28"/>
        </w:rPr>
        <w:t>3. Организационный раздел</w:t>
      </w:r>
      <w:bookmarkEnd w:id="24"/>
    </w:p>
    <w:p w:rsidR="00D97A00" w:rsidRDefault="00D97A00" w:rsidP="006C1A8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5" w:name="_Toc413974314"/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AA12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.1. 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Учебный план</w:t>
      </w:r>
      <w:bookmarkEnd w:id="25"/>
    </w:p>
    <w:p w:rsidR="00D97A00" w:rsidRPr="00477924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Учебный план начального общего образова</w:t>
      </w:r>
      <w:r>
        <w:rPr>
          <w:rFonts w:ascii="Times New Roman" w:hAnsi="Times New Roman" w:cs="Times New Roman"/>
          <w:sz w:val="28"/>
          <w:szCs w:val="28"/>
        </w:rPr>
        <w:t xml:space="preserve">ния обучающихся </w:t>
      </w:r>
      <w:r w:rsidRPr="00477924">
        <w:rPr>
          <w:rFonts w:ascii="Times New Roman" w:hAnsi="Times New Roman" w:cs="Times New Roman"/>
          <w:sz w:val="28"/>
          <w:szCs w:val="28"/>
        </w:rPr>
        <w:t>с ТНР</w:t>
      </w:r>
      <w:r>
        <w:rPr>
          <w:rFonts w:ascii="Times New Roman" w:hAnsi="Times New Roman" w:cs="Times New Roman"/>
          <w:sz w:val="28"/>
          <w:szCs w:val="28"/>
        </w:rPr>
        <w:t xml:space="preserve"> (далее – учебный план)</w:t>
      </w:r>
      <w:r w:rsidRPr="00477924">
        <w:rPr>
          <w:rFonts w:ascii="Times New Roman" w:hAnsi="Times New Roman" w:cs="Times New Roman"/>
          <w:sz w:val="28"/>
          <w:szCs w:val="28"/>
        </w:rPr>
        <w:t xml:space="preserve"> является нормативным документом, определяющим</w:t>
      </w:r>
      <w:r>
        <w:rPr>
          <w:rFonts w:ascii="Times New Roman" w:hAnsi="Times New Roman" w:cs="Times New Roman"/>
          <w:sz w:val="28"/>
          <w:szCs w:val="28"/>
        </w:rPr>
        <w:t xml:space="preserve"> структуру и содержание учебно-</w:t>
      </w:r>
      <w:r w:rsidRPr="00477924">
        <w:rPr>
          <w:rFonts w:ascii="Times New Roman" w:hAnsi="Times New Roman" w:cs="Times New Roman"/>
          <w:sz w:val="28"/>
          <w:szCs w:val="28"/>
        </w:rPr>
        <w:t>воспитательного процесса, реализует обязательную и доступ</w:t>
      </w:r>
      <w:r>
        <w:rPr>
          <w:rFonts w:ascii="Times New Roman" w:hAnsi="Times New Roman" w:cs="Times New Roman"/>
          <w:sz w:val="28"/>
          <w:szCs w:val="28"/>
        </w:rPr>
        <w:t>ную нагрузку в рамках</w:t>
      </w:r>
      <w:r w:rsidRPr="00477924">
        <w:rPr>
          <w:rFonts w:ascii="Times New Roman" w:hAnsi="Times New Roman" w:cs="Times New Roman"/>
          <w:sz w:val="28"/>
          <w:szCs w:val="28"/>
        </w:rPr>
        <w:t xml:space="preserve"> недельного количества часов в каждом классе.</w:t>
      </w:r>
    </w:p>
    <w:p w:rsidR="00D97A00" w:rsidRPr="00477924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Уче</w:t>
      </w:r>
      <w:r w:rsidR="003348F2">
        <w:rPr>
          <w:rFonts w:ascii="Times New Roman" w:hAnsi="Times New Roman" w:cs="Times New Roman"/>
          <w:sz w:val="28"/>
          <w:szCs w:val="28"/>
        </w:rPr>
        <w:t>бный план соответствует</w:t>
      </w:r>
      <w:r w:rsidRPr="00477924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7792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477924">
        <w:rPr>
          <w:rFonts w:ascii="Times New Roman" w:hAnsi="Times New Roman" w:cs="Times New Roman"/>
          <w:sz w:val="28"/>
          <w:szCs w:val="28"/>
        </w:rPr>
        <w:t xml:space="preserve"> в о</w:t>
      </w:r>
      <w:r w:rsidR="003348F2">
        <w:rPr>
          <w:rFonts w:ascii="Times New Roman" w:hAnsi="Times New Roman" w:cs="Times New Roman"/>
          <w:sz w:val="28"/>
          <w:szCs w:val="28"/>
        </w:rPr>
        <w:t>бласти образования, обеспечивает</w:t>
      </w:r>
      <w:r w:rsidRPr="00477924">
        <w:rPr>
          <w:rFonts w:ascii="Times New Roman" w:hAnsi="Times New Roman" w:cs="Times New Roman"/>
          <w:sz w:val="28"/>
          <w:szCs w:val="28"/>
        </w:rPr>
        <w:t xml:space="preserve"> введение в действие и реализацию требований ФГОС на</w:t>
      </w:r>
      <w:r>
        <w:rPr>
          <w:rFonts w:ascii="Times New Roman" w:hAnsi="Times New Roman" w:cs="Times New Roman"/>
          <w:sz w:val="28"/>
          <w:szCs w:val="28"/>
        </w:rPr>
        <w:t>чального общего образования обучающихся с ОВЗ</w:t>
      </w:r>
      <w:r w:rsidRPr="00477924">
        <w:rPr>
          <w:rFonts w:ascii="Times New Roman" w:hAnsi="Times New Roman" w:cs="Times New Roman"/>
          <w:sz w:val="28"/>
          <w:szCs w:val="28"/>
        </w:rPr>
        <w:t xml:space="preserve"> и выполнение гигиенических требований к режиму образовательного процесса,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47792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анПиНом</w:t>
      </w:r>
      <w:r w:rsidRPr="00477924">
        <w:rPr>
          <w:rFonts w:ascii="Times New Roman" w:hAnsi="Times New Roman" w:cs="Times New Roman"/>
          <w:sz w:val="28"/>
          <w:szCs w:val="28"/>
        </w:rPr>
        <w:t>.</w:t>
      </w:r>
    </w:p>
    <w:p w:rsidR="00D97A00" w:rsidRPr="00477924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Учебным п</w:t>
      </w:r>
      <w:r>
        <w:rPr>
          <w:rFonts w:ascii="Times New Roman" w:hAnsi="Times New Roman" w:cs="Times New Roman"/>
          <w:sz w:val="28"/>
          <w:szCs w:val="28"/>
        </w:rPr>
        <w:t>ланом определён перечень предметной,</w:t>
      </w:r>
      <w:r w:rsidRPr="00477924">
        <w:rPr>
          <w:rFonts w:ascii="Times New Roman" w:hAnsi="Times New Roman" w:cs="Times New Roman"/>
          <w:sz w:val="28"/>
          <w:szCs w:val="28"/>
        </w:rPr>
        <w:t xml:space="preserve"> коррекционно-развивающей</w:t>
      </w:r>
      <w:r>
        <w:rPr>
          <w:rFonts w:ascii="Times New Roman" w:hAnsi="Times New Roman" w:cs="Times New Roman"/>
          <w:sz w:val="28"/>
          <w:szCs w:val="28"/>
        </w:rPr>
        <w:t xml:space="preserve"> областей</w:t>
      </w:r>
      <w:r w:rsidRPr="00477924">
        <w:rPr>
          <w:rFonts w:ascii="Times New Roman" w:hAnsi="Times New Roman" w:cs="Times New Roman"/>
          <w:sz w:val="28"/>
          <w:szCs w:val="28"/>
        </w:rPr>
        <w:t xml:space="preserve"> и внеурочной деятельности, объём учебного времени, максимальный объём учебной нагрузки обучающихся по ступеням начального общего образования.</w:t>
      </w:r>
    </w:p>
    <w:p w:rsidR="00D97A00" w:rsidRPr="00477924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учебного п</w:t>
      </w:r>
      <w:r w:rsidR="003348F2">
        <w:rPr>
          <w:rFonts w:ascii="Times New Roman" w:hAnsi="Times New Roman" w:cs="Times New Roman"/>
          <w:sz w:val="28"/>
          <w:szCs w:val="28"/>
        </w:rPr>
        <w:t xml:space="preserve">лана </w:t>
      </w:r>
      <w:r w:rsidRPr="00477924">
        <w:rPr>
          <w:rFonts w:ascii="Times New Roman" w:hAnsi="Times New Roman" w:cs="Times New Roman"/>
          <w:sz w:val="28"/>
          <w:szCs w:val="28"/>
        </w:rPr>
        <w:t xml:space="preserve"> пре</w:t>
      </w:r>
      <w:r>
        <w:rPr>
          <w:rFonts w:ascii="Times New Roman" w:hAnsi="Times New Roman" w:cs="Times New Roman"/>
          <w:sz w:val="28"/>
          <w:szCs w:val="28"/>
        </w:rPr>
        <w:t>дставляет собой единство обязательной</w:t>
      </w:r>
      <w:r w:rsidRPr="00477924">
        <w:rPr>
          <w:rFonts w:ascii="Times New Roman" w:hAnsi="Times New Roman" w:cs="Times New Roman"/>
          <w:sz w:val="28"/>
          <w:szCs w:val="28"/>
        </w:rPr>
        <w:t xml:space="preserve"> и вариативной частей и приложения «Внеурочная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Pr="0047792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97A00" w:rsidRPr="00477924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3AE">
        <w:rPr>
          <w:rFonts w:ascii="Times New Roman" w:hAnsi="Times New Roman" w:cs="Times New Roman"/>
          <w:kern w:val="28"/>
          <w:sz w:val="28"/>
          <w:szCs w:val="28"/>
        </w:rPr>
        <w:t>Обязательная часть</w:t>
      </w:r>
      <w:r w:rsidRPr="00477924">
        <w:rPr>
          <w:rFonts w:ascii="Times New Roman" w:hAnsi="Times New Roman" w:cs="Times New Roman"/>
          <w:sz w:val="28"/>
          <w:szCs w:val="28"/>
        </w:rPr>
        <w:t xml:space="preserve"> учебного плана отражает содержание образования, которое обеспечивает достижение важнейших целей современного начального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ТНР</w:t>
      </w:r>
      <w:r w:rsidRPr="00477924">
        <w:rPr>
          <w:rFonts w:ascii="Times New Roman" w:hAnsi="Times New Roman" w:cs="Times New Roman"/>
          <w:sz w:val="28"/>
          <w:szCs w:val="28"/>
        </w:rPr>
        <w:t>:</w:t>
      </w:r>
    </w:p>
    <w:p w:rsidR="00D97A00" w:rsidRDefault="00D97A00" w:rsidP="006C1A8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7924">
        <w:rPr>
          <w:rFonts w:ascii="Times New Roman" w:hAnsi="Times New Roman" w:cs="Times New Roman"/>
          <w:sz w:val="28"/>
          <w:szCs w:val="28"/>
        </w:rPr>
        <w:t>формирование гражданской идентичности обучающихся, приобщение</w:t>
      </w:r>
    </w:p>
    <w:p w:rsidR="00D97A00" w:rsidRPr="00477924" w:rsidRDefault="00D97A00" w:rsidP="006C1A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их к общекультурным, национальным и этнокультурным ценностям;</w:t>
      </w:r>
    </w:p>
    <w:p w:rsidR="00D97A00" w:rsidRPr="00477924" w:rsidRDefault="00D97A00" w:rsidP="006C1A8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7924">
        <w:rPr>
          <w:rFonts w:ascii="Times New Roman" w:hAnsi="Times New Roman" w:cs="Times New Roman"/>
          <w:sz w:val="28"/>
          <w:szCs w:val="28"/>
        </w:rPr>
        <w:t>готовность обучающихся к продолжению образования на последующих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924">
        <w:rPr>
          <w:rFonts w:ascii="Times New Roman" w:hAnsi="Times New Roman" w:cs="Times New Roman"/>
          <w:sz w:val="28"/>
          <w:szCs w:val="28"/>
        </w:rPr>
        <w:t>ступенях основного общего образования, их приобщение к информационным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924">
        <w:rPr>
          <w:rFonts w:ascii="Times New Roman" w:hAnsi="Times New Roman" w:cs="Times New Roman"/>
          <w:sz w:val="28"/>
          <w:szCs w:val="28"/>
        </w:rPr>
        <w:t>технологиям;</w:t>
      </w:r>
    </w:p>
    <w:p w:rsidR="00D97A00" w:rsidRPr="00477924" w:rsidRDefault="00D97A00" w:rsidP="006C1A8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7924">
        <w:rPr>
          <w:rFonts w:ascii="Times New Roman" w:hAnsi="Times New Roman" w:cs="Times New Roman"/>
          <w:sz w:val="28"/>
          <w:szCs w:val="28"/>
        </w:rPr>
        <w:t>формирование здорового обра</w:t>
      </w:r>
      <w:r>
        <w:rPr>
          <w:rFonts w:ascii="Times New Roman" w:hAnsi="Times New Roman" w:cs="Times New Roman"/>
          <w:sz w:val="28"/>
          <w:szCs w:val="28"/>
        </w:rPr>
        <w:t>за жизни, элементарных правил п</w:t>
      </w:r>
      <w:r w:rsidRPr="00477924">
        <w:rPr>
          <w:rFonts w:ascii="Times New Roman" w:hAnsi="Times New Roman" w:cs="Times New Roman"/>
          <w:sz w:val="28"/>
          <w:szCs w:val="28"/>
        </w:rPr>
        <w:t>оведения в экстремальных ситуациях;</w:t>
      </w:r>
    </w:p>
    <w:p w:rsidR="00D97A00" w:rsidRDefault="00D97A00" w:rsidP="006C1A8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7924">
        <w:rPr>
          <w:rFonts w:ascii="Times New Roman" w:hAnsi="Times New Roman" w:cs="Times New Roman"/>
          <w:sz w:val="28"/>
          <w:szCs w:val="28"/>
        </w:rPr>
        <w:t>личностное развитие обучающегося в соотв</w:t>
      </w:r>
      <w:r>
        <w:rPr>
          <w:rFonts w:ascii="Times New Roman" w:hAnsi="Times New Roman" w:cs="Times New Roman"/>
          <w:sz w:val="28"/>
          <w:szCs w:val="28"/>
        </w:rPr>
        <w:t>етствии с его индивидуальностью;</w:t>
      </w:r>
    </w:p>
    <w:p w:rsidR="00D97A00" w:rsidRDefault="00D97A00" w:rsidP="006C1A8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коррекция/профилактика речеязыковых расстройств;</w:t>
      </w:r>
    </w:p>
    <w:p w:rsidR="00D97A00" w:rsidRPr="00477924" w:rsidRDefault="00D97A00" w:rsidP="006C1A8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коммуникативной компетентности обучающихся с ТНР.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Обязательная часть учебного плана включает предметные области</w:t>
      </w:r>
      <w:r w:rsidRPr="00477924">
        <w:rPr>
          <w:rFonts w:ascii="Times New Roman" w:hAnsi="Times New Roman" w:cs="Times New Roman"/>
          <w:sz w:val="28"/>
          <w:szCs w:val="28"/>
        </w:rPr>
        <w:t>, которые должны быть реализованы во всех имеющих государственную аккредит</w:t>
      </w:r>
      <w:r>
        <w:rPr>
          <w:rFonts w:ascii="Times New Roman" w:hAnsi="Times New Roman" w:cs="Times New Roman"/>
          <w:sz w:val="28"/>
          <w:szCs w:val="28"/>
        </w:rPr>
        <w:t>ацию образовательных организациях</w:t>
      </w:r>
      <w:r w:rsidRPr="00477924">
        <w:rPr>
          <w:rFonts w:ascii="Times New Roman" w:hAnsi="Times New Roman" w:cs="Times New Roman"/>
          <w:sz w:val="28"/>
          <w:szCs w:val="28"/>
        </w:rPr>
        <w:t>, реализующих адаптированную основную общеобразовательную программу начального 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содержит перечень учебных предметов, предусмотренных действующим ФГОС НОО</w:t>
      </w:r>
      <w:r w:rsidRPr="00477924">
        <w:rPr>
          <w:rFonts w:ascii="Times New Roman" w:hAnsi="Times New Roman" w:cs="Times New Roman"/>
          <w:sz w:val="28"/>
          <w:szCs w:val="28"/>
        </w:rPr>
        <w:t xml:space="preserve"> и учебное время, отводимое на их изучение по классам (годам) обучения.</w:t>
      </w:r>
    </w:p>
    <w:p w:rsidR="00D97A00" w:rsidRPr="00780418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418">
        <w:rPr>
          <w:rFonts w:ascii="Times New Roman" w:hAnsi="Times New Roman" w:cs="Times New Roman"/>
          <w:sz w:val="28"/>
          <w:szCs w:val="28"/>
        </w:rPr>
        <w:t xml:space="preserve">Учитывая возможное негативное влияние языковой интерференции для обучающихся с ТНР на </w:t>
      </w:r>
      <w:r w:rsidRPr="007804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0418">
        <w:rPr>
          <w:rFonts w:ascii="Times New Roman" w:hAnsi="Times New Roman" w:cs="Times New Roman"/>
          <w:sz w:val="28"/>
          <w:szCs w:val="28"/>
        </w:rPr>
        <w:t xml:space="preserve"> отделении обязательной частью учебного плана не предусматриваются часы на изучение учебного предмета «Иностранный язык». Обучение иностранному языку возможно на факультативных занятиях с обучающимися, речевые и психические возможности которых позволяют овладеть основами данного предмета. Изучение иностранного языка должно обеспечить подготовку обучающихся для продолжения образования на следующей ступени, развитие учебных и специальных умений, а также приобретение социокультурной осведомленности в процессе формирования коммуникативных умений в основных видах речевой деятельности. Для изучения иностранного языка возможно использовать и часы внеурочной деятельности.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E2988">
        <w:rPr>
          <w:rFonts w:ascii="Times New Roman" w:hAnsi="Times New Roman" w:cs="Times New Roman"/>
          <w:color w:val="auto"/>
          <w:kern w:val="28"/>
          <w:sz w:val="28"/>
          <w:szCs w:val="28"/>
        </w:rPr>
        <w:t>Вариативная часть учебного плана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формируется участниками образовательных отношений и включает часы, отводимые на внеурочную деятельность и коррекционно-развивающую область. 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общекультурное).</w:t>
      </w:r>
      <w:r w:rsidRPr="002E7674">
        <w:rPr>
          <w:rFonts w:ascii="Times New Roman" w:hAnsi="Times New Roman" w:cs="Times New Roman"/>
          <w:sz w:val="28"/>
          <w:szCs w:val="28"/>
        </w:rPr>
        <w:t xml:space="preserve"> </w:t>
      </w:r>
      <w:r w:rsidRPr="00477924">
        <w:rPr>
          <w:rFonts w:ascii="Times New Roman" w:hAnsi="Times New Roman" w:cs="Times New Roman"/>
          <w:sz w:val="28"/>
          <w:szCs w:val="28"/>
        </w:rPr>
        <w:t>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занятий, направленных на их развитие.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</w:p>
    <w:p w:rsidR="00D97A00" w:rsidRPr="007C1FCA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Коррекционно-развивающая обла</w:t>
      </w:r>
      <w:r>
        <w:rPr>
          <w:rFonts w:ascii="Times New Roman" w:hAnsi="Times New Roman" w:cs="Times New Roman"/>
          <w:sz w:val="28"/>
          <w:szCs w:val="28"/>
        </w:rPr>
        <w:t>сть включает часы</w:t>
      </w:r>
      <w:r w:rsidRPr="00477924">
        <w:rPr>
          <w:rFonts w:ascii="Times New Roman" w:hAnsi="Times New Roman" w:cs="Times New Roman"/>
          <w:sz w:val="28"/>
          <w:szCs w:val="28"/>
        </w:rPr>
        <w:t xml:space="preserve"> следующих</w:t>
      </w:r>
      <w:r>
        <w:rPr>
          <w:rFonts w:ascii="Times New Roman" w:hAnsi="Times New Roman" w:cs="Times New Roman"/>
          <w:sz w:val="28"/>
          <w:szCs w:val="28"/>
        </w:rPr>
        <w:t xml:space="preserve"> коррекционных курсов: «Логопедическая ритмика», «П</w:t>
      </w:r>
      <w:r w:rsidRPr="00477924">
        <w:rPr>
          <w:rFonts w:ascii="Times New Roman" w:hAnsi="Times New Roman" w:cs="Times New Roman"/>
          <w:sz w:val="28"/>
          <w:szCs w:val="28"/>
        </w:rPr>
        <w:t>роизношение</w:t>
      </w:r>
      <w:r>
        <w:rPr>
          <w:rFonts w:ascii="Times New Roman" w:hAnsi="Times New Roman" w:cs="Times New Roman"/>
          <w:sz w:val="28"/>
          <w:szCs w:val="28"/>
        </w:rPr>
        <w:t>», «Р</w:t>
      </w:r>
      <w:r w:rsidRPr="00477924">
        <w:rPr>
          <w:rFonts w:ascii="Times New Roman" w:hAnsi="Times New Roman" w:cs="Times New Roman"/>
          <w:sz w:val="28"/>
          <w:szCs w:val="28"/>
        </w:rPr>
        <w:t>азвитие речи</w:t>
      </w:r>
      <w:r>
        <w:rPr>
          <w:rFonts w:ascii="Times New Roman" w:hAnsi="Times New Roman" w:cs="Times New Roman"/>
          <w:sz w:val="28"/>
          <w:szCs w:val="28"/>
        </w:rPr>
        <w:t>». В структуру коррекционно-развивающей области</w:t>
      </w:r>
      <w:r w:rsidRPr="00477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включаются индивидуальные и подгрупповые логопедические занятия по коррекции речевых нарушений, развитию речи, когнитивных, коммуникативных и творческих способностей обучающихся. </w:t>
      </w:r>
      <w:r w:rsidRPr="00D815AD">
        <w:rPr>
          <w:rFonts w:ascii="Times New Roman" w:hAnsi="Times New Roman"/>
          <w:sz w:val="28"/>
        </w:rPr>
        <w:t>Индивидуальные логопедические занятия проводятся с одним обучающимся в течение 20 минут. Частота посещений индив</w:t>
      </w:r>
      <w:r>
        <w:rPr>
          <w:rFonts w:ascii="Times New Roman" w:hAnsi="Times New Roman"/>
          <w:sz w:val="28"/>
        </w:rPr>
        <w:t xml:space="preserve">идуальных занятий обучающимися </w:t>
      </w:r>
      <w:r w:rsidRPr="00D815AD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не менее 2 раз</w:t>
      </w:r>
      <w:r w:rsidRPr="00D815AD">
        <w:rPr>
          <w:rFonts w:ascii="Times New Roman" w:hAnsi="Times New Roman"/>
          <w:sz w:val="28"/>
        </w:rPr>
        <w:t xml:space="preserve"> в неделю. Подгрупповые логопедические занятия с </w:t>
      </w:r>
      <w:r>
        <w:rPr>
          <w:rFonts w:ascii="Times New Roman" w:hAnsi="Times New Roman"/>
          <w:sz w:val="28"/>
        </w:rPr>
        <w:t>2</w:t>
      </w:r>
      <w:r w:rsidRPr="00D815AD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4 обучающимися составляют 20 </w:t>
      </w:r>
      <w:r w:rsidRPr="00D815AD">
        <w:rPr>
          <w:rFonts w:ascii="Times New Roman" w:hAnsi="Times New Roman"/>
          <w:sz w:val="28"/>
        </w:rPr>
        <w:t>– 25</w:t>
      </w:r>
      <w:r>
        <w:rPr>
          <w:rFonts w:ascii="Times New Roman" w:hAnsi="Times New Roman"/>
          <w:sz w:val="28"/>
        </w:rPr>
        <w:t xml:space="preserve"> </w:t>
      </w:r>
      <w:r w:rsidRPr="00D815AD">
        <w:rPr>
          <w:rFonts w:ascii="Times New Roman" w:hAnsi="Times New Roman"/>
          <w:sz w:val="28"/>
        </w:rPr>
        <w:t xml:space="preserve">минут. Частота посещений подгрупповых логопедических занятий – </w:t>
      </w:r>
      <w:r>
        <w:rPr>
          <w:rFonts w:ascii="Times New Roman" w:hAnsi="Times New Roman"/>
          <w:sz w:val="28"/>
        </w:rPr>
        <w:t>не менее 2 раз</w:t>
      </w:r>
      <w:r w:rsidRPr="00D815AD">
        <w:rPr>
          <w:rFonts w:ascii="Times New Roman" w:hAnsi="Times New Roman"/>
          <w:sz w:val="28"/>
        </w:rPr>
        <w:t xml:space="preserve"> в неделю.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E2988">
        <w:rPr>
          <w:rFonts w:ascii="Times New Roman" w:hAnsi="Times New Roman" w:cs="Times New Roman"/>
          <w:color w:val="auto"/>
          <w:kern w:val="28"/>
          <w:sz w:val="28"/>
          <w:szCs w:val="28"/>
        </w:rPr>
        <w:t>Часы учебного плана образовательной организации в совокупности  не должны превышать величину недельной образовательной нагрузки.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Количество учебных занятий за 4 (5) учебных года не может составлять менее 2904 часов и более 3345 часов (при наличии </w:t>
      </w:r>
      <w:r>
        <w:rPr>
          <w:rFonts w:ascii="Times New Roman" w:hAnsi="Times New Roman" w:cs="Times New Roman"/>
          <w:color w:val="auto"/>
          <w:kern w:val="28"/>
          <w:sz w:val="28"/>
          <w:szCs w:val="28"/>
          <w:lang w:val="en-US"/>
        </w:rPr>
        <w:t>I</w:t>
      </w:r>
      <w:r w:rsidRPr="00936DA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дополнительного класса – более 3732 часов).</w:t>
      </w:r>
    </w:p>
    <w:p w:rsidR="00D97A00" w:rsidRPr="00BE66CE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BE66CE">
        <w:rPr>
          <w:rFonts w:ascii="Times New Roman" w:hAnsi="Times New Roman" w:cs="Times New Roman"/>
          <w:color w:val="auto"/>
          <w:kern w:val="28"/>
          <w:sz w:val="28"/>
          <w:szCs w:val="28"/>
        </w:rPr>
        <w:t>В целях обеспечения индивидуальных особых образовательных потребностей обучающихся с ТНР часть учебного плана, формируемая участниками образовательного процесса, предусматривает:</w:t>
      </w:r>
    </w:p>
    <w:p w:rsidR="00D97A00" w:rsidRPr="00BE66CE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- </w:t>
      </w:r>
      <w:r w:rsidRPr="00BE66CE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учебные занятия, обеспечивающие удовлетворение особых образовательных потребностей обучающихся с ТНР и необходимую коррекцию недостатков в речевом, психическом и/или физическом развитии;  </w:t>
      </w:r>
    </w:p>
    <w:p w:rsidR="00D97A00" w:rsidRPr="00BE66CE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- </w:t>
      </w:r>
      <w:r w:rsidRPr="00BE66CE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учебные занятия для углубленного изучения отдельных обязательных учебных предметов;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- </w:t>
      </w:r>
      <w:r w:rsidRPr="00BE66CE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учебные занятия, обеспечивающие различные интересы обучающихся, в том числе этнокультурные.</w:t>
      </w:r>
    </w:p>
    <w:p w:rsidR="00D97A00" w:rsidRPr="008F0CAB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8F0CAB">
        <w:rPr>
          <w:rFonts w:ascii="Times New Roman" w:hAnsi="Times New Roman" w:cs="Times New Roman"/>
          <w:color w:val="auto"/>
          <w:kern w:val="28"/>
          <w:sz w:val="28"/>
          <w:szCs w:val="28"/>
        </w:rPr>
        <w:t>Время, отводимое на внеурочную деятельность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Pr="008F0CAB">
        <w:rPr>
          <w:rFonts w:ascii="Times New Roman" w:hAnsi="Times New Roman" w:cs="Times New Roman"/>
          <w:color w:val="auto"/>
          <w:kern w:val="28"/>
          <w:sz w:val="28"/>
          <w:szCs w:val="28"/>
        </w:rPr>
        <w:t>(10 часов в неделю), составляет  до 1350 часов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(при наличии </w:t>
      </w:r>
      <w:r>
        <w:rPr>
          <w:rFonts w:ascii="Times New Roman" w:hAnsi="Times New Roman" w:cs="Times New Roman"/>
          <w:color w:val="auto"/>
          <w:kern w:val="28"/>
          <w:sz w:val="28"/>
          <w:szCs w:val="28"/>
          <w:lang w:val="en-US"/>
        </w:rPr>
        <w:t>I</w:t>
      </w:r>
      <w:r w:rsidRPr="00936DA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дополнительного класса – до 1680 часов)</w:t>
      </w:r>
      <w:r w:rsidRPr="008F0CAB">
        <w:rPr>
          <w:rFonts w:ascii="Times New Roman" w:hAnsi="Times New Roman" w:cs="Times New Roman"/>
          <w:color w:val="auto"/>
          <w:kern w:val="28"/>
          <w:sz w:val="28"/>
          <w:szCs w:val="28"/>
        </w:rPr>
        <w:t>.</w:t>
      </w:r>
    </w:p>
    <w:p w:rsidR="00D97A00" w:rsidRPr="00793B1B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8F0CAB">
        <w:rPr>
          <w:rFonts w:ascii="Times New Roman" w:hAnsi="Times New Roman" w:cs="Times New Roman"/>
          <w:color w:val="auto"/>
          <w:kern w:val="28"/>
          <w:sz w:val="28"/>
          <w:szCs w:val="28"/>
        </w:rPr>
        <w:t>Часы, отводимые на коррекционно-развивающую область, включаются в часы, отводимые на внеурочную д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еятельность (в объеме не менее 5</w:t>
      </w:r>
      <w:r w:rsidRPr="008F0CA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часов), и являются обязательными.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 xml:space="preserve">Чередование учебной и внеурочной деятельности в рамках реализации адаптированной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477924">
        <w:rPr>
          <w:rFonts w:ascii="Times New Roman" w:hAnsi="Times New Roman" w:cs="Times New Roman"/>
          <w:sz w:val="28"/>
          <w:szCs w:val="28"/>
        </w:rPr>
        <w:t>образовательной программ</w:t>
      </w:r>
      <w:r>
        <w:rPr>
          <w:rFonts w:ascii="Times New Roman" w:hAnsi="Times New Roman" w:cs="Times New Roman"/>
          <w:sz w:val="28"/>
          <w:szCs w:val="28"/>
        </w:rPr>
        <w:t>ы НОО определяет образовательная организация</w:t>
      </w:r>
      <w:r w:rsidRPr="00477924">
        <w:rPr>
          <w:rFonts w:ascii="Times New Roman" w:hAnsi="Times New Roman" w:cs="Times New Roman"/>
          <w:sz w:val="28"/>
          <w:szCs w:val="28"/>
        </w:rPr>
        <w:t>. Время, отведенное на внеурочную деятельность, не учитывается при определении максимально допустимой недельной нагрузки обучающихся,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924">
        <w:rPr>
          <w:rFonts w:ascii="Times New Roman" w:hAnsi="Times New Roman" w:cs="Times New Roman"/>
          <w:sz w:val="28"/>
          <w:szCs w:val="28"/>
        </w:rPr>
        <w:t>должно допускать п</w:t>
      </w:r>
      <w:r>
        <w:rPr>
          <w:rFonts w:ascii="Times New Roman" w:hAnsi="Times New Roman" w:cs="Times New Roman"/>
          <w:sz w:val="28"/>
          <w:szCs w:val="28"/>
        </w:rPr>
        <w:t>ерегрузку  обучающихся в течение</w:t>
      </w:r>
      <w:r w:rsidRPr="00477924">
        <w:rPr>
          <w:rFonts w:ascii="Times New Roman" w:hAnsi="Times New Roman" w:cs="Times New Roman"/>
          <w:sz w:val="28"/>
          <w:szCs w:val="28"/>
        </w:rPr>
        <w:t xml:space="preserve"> учебного дня, но учитывается при оп</w:t>
      </w:r>
      <w:r>
        <w:rPr>
          <w:rFonts w:ascii="Times New Roman" w:hAnsi="Times New Roman" w:cs="Times New Roman"/>
          <w:sz w:val="28"/>
          <w:szCs w:val="28"/>
        </w:rPr>
        <w:t>ределении объемов финансирования</w:t>
      </w:r>
      <w:r w:rsidRPr="00477924">
        <w:rPr>
          <w:rFonts w:ascii="Times New Roman" w:hAnsi="Times New Roman" w:cs="Times New Roman"/>
          <w:sz w:val="28"/>
          <w:szCs w:val="28"/>
        </w:rPr>
        <w:t>, направляемых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адаптированной основной</w:t>
      </w:r>
      <w:r w:rsidRPr="00477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477924">
        <w:rPr>
          <w:rFonts w:ascii="Times New Roman" w:hAnsi="Times New Roman" w:cs="Times New Roman"/>
          <w:sz w:val="28"/>
          <w:szCs w:val="28"/>
        </w:rPr>
        <w:t>образовательной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образовательная и воспитательная деятельность должна быть построена так, чтобы на всех уроках и внеклассных мероприятиях осуществлялась работа по коррекции/профилактике нарушений и развитию речи обучающихся с ТНР, обеспечивающая тесную связь содержания образования с его развивающей направленностью.</w:t>
      </w:r>
    </w:p>
    <w:p w:rsidR="00D97A00" w:rsidRPr="00950353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50353">
        <w:rPr>
          <w:rFonts w:ascii="Times New Roman" w:hAnsi="Times New Roman"/>
          <w:kern w:val="28"/>
          <w:sz w:val="28"/>
          <w:szCs w:val="28"/>
        </w:rPr>
        <w:t>Психолого-медико-педагогическое сопровождение обучающихся с ТНР в процессе освоения АООП НОО реализуется в урочное и внеурочное время и осуществляется следующими специалистами: педагогами, психологами, медицинскими работниками (врач-педиатр, медицинская сестра).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B8689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Адаптированная основная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обще</w:t>
      </w:r>
      <w:r w:rsidRPr="00B86897">
        <w:rPr>
          <w:rFonts w:ascii="Times New Roman" w:hAnsi="Times New Roman" w:cs="Times New Roman"/>
          <w:color w:val="auto"/>
          <w:kern w:val="28"/>
          <w:sz w:val="28"/>
          <w:szCs w:val="28"/>
        </w:rPr>
        <w:t>образовательная программа начального общего образования обучающихся с ТНР может включать как один, так и несколько учебных планов.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Адаптированной основной</w:t>
      </w:r>
      <w:r w:rsidRPr="00B8689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общеобразовательной программой</w:t>
      </w:r>
      <w:r w:rsidRPr="00B8689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начального общего образования обучающихся с ТНР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предусматривается создание индивидуальных учебных планов</w:t>
      </w:r>
      <w:r w:rsidRPr="00B668F6">
        <w:t xml:space="preserve"> </w:t>
      </w:r>
      <w:r w:rsidRPr="00B668F6">
        <w:rPr>
          <w:rFonts w:ascii="Times New Roman" w:hAnsi="Times New Roman" w:cs="Times New Roman"/>
          <w:color w:val="auto"/>
          <w:kern w:val="28"/>
          <w:sz w:val="28"/>
          <w:szCs w:val="28"/>
        </w:rPr>
        <w:t>с учетом особых образовательных потребностей групп или отдельных обучающихс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я с ТНР</w:t>
      </w:r>
      <w:r w:rsidRPr="00B668F6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. Это целесообразно рекомендовать для обучающихся с I уровнем речевого развития (по Р.Е. Левиной), характеризующихся «отсутствием общеупотребительной речи», имеющих выраженный дефицит сенсорного, языкового развития, ярко выраженные коммуникативные барьеры, нарушающие возможность установления речевого взаимодействия с окружающими. Основной целью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формирования социальной</w:t>
      </w:r>
      <w:r w:rsidRPr="00B668F6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компетенции этих детей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коммуникации. Индивидуальный учебный план разрабатывается самостоятельно образовательной организацией на основе адаптированной основной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обще</w:t>
      </w:r>
      <w:r w:rsidRPr="00B668F6">
        <w:rPr>
          <w:rFonts w:ascii="Times New Roman" w:hAnsi="Times New Roman" w:cs="Times New Roman"/>
          <w:color w:val="auto"/>
          <w:kern w:val="28"/>
          <w:sz w:val="28"/>
          <w:szCs w:val="28"/>
        </w:rPr>
        <w:t>образовательной программы с учетом особенностей развития и возможностей групп или отдельных обучающихся с ТНР. Основанием для создания индивидуального учебного плана является заключение консилиума на основе углу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бленного </w:t>
      </w:r>
      <w:r w:rsidRPr="00B668F6">
        <w:rPr>
          <w:rFonts w:ascii="Times New Roman" w:hAnsi="Times New Roman" w:cs="Times New Roman"/>
          <w:color w:val="auto"/>
          <w:kern w:val="28"/>
          <w:sz w:val="28"/>
          <w:szCs w:val="28"/>
        </w:rPr>
        <w:t>психолого-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медико-</w:t>
      </w:r>
      <w:r w:rsidRPr="00B668F6">
        <w:rPr>
          <w:rFonts w:ascii="Times New Roman" w:hAnsi="Times New Roman" w:cs="Times New Roman"/>
          <w:color w:val="auto"/>
          <w:kern w:val="28"/>
          <w:sz w:val="28"/>
          <w:szCs w:val="28"/>
        </w:rPr>
        <w:t>педагогического обс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ледования. В этом случае обучающийся</w:t>
      </w:r>
      <w:r w:rsidRPr="00B668F6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может получить образование, уровень которого определяется его индивидуальными возможностями, и основное содержание образования составляют формирование практических навыков, необходимых в типичных социальных и бытовых ситуациях, и овладение навыками разговорно-обиходной речи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.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</w:p>
    <w:p w:rsidR="00D97A00" w:rsidRPr="009E050A" w:rsidRDefault="00AA573C" w:rsidP="006C1A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D97A00" w:rsidRPr="00477924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Продолжительн</w:t>
      </w:r>
      <w:r>
        <w:rPr>
          <w:rFonts w:ascii="Times New Roman" w:hAnsi="Times New Roman" w:cs="Times New Roman"/>
          <w:sz w:val="28"/>
          <w:szCs w:val="28"/>
        </w:rPr>
        <w:t xml:space="preserve">ость учебного года 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отделении</w:t>
      </w:r>
      <w:r w:rsidRPr="00477924">
        <w:rPr>
          <w:rFonts w:ascii="Times New Roman" w:hAnsi="Times New Roman" w:cs="Times New Roman"/>
          <w:sz w:val="28"/>
          <w:szCs w:val="28"/>
        </w:rPr>
        <w:t xml:space="preserve"> </w:t>
      </w:r>
      <w:r w:rsidRPr="007237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6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дополнительный) -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77924">
        <w:rPr>
          <w:rFonts w:ascii="Times New Roman" w:hAnsi="Times New Roman" w:cs="Times New Roman"/>
          <w:sz w:val="28"/>
          <w:szCs w:val="28"/>
        </w:rPr>
        <w:t xml:space="preserve"> класс) и на </w:t>
      </w:r>
      <w:r w:rsidRPr="00477924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отделении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9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класс)</w:t>
      </w:r>
      <w:r w:rsidRPr="00477924">
        <w:rPr>
          <w:rFonts w:ascii="Times New Roman" w:hAnsi="Times New Roman" w:cs="Times New Roman"/>
          <w:sz w:val="28"/>
          <w:szCs w:val="28"/>
        </w:rPr>
        <w:t xml:space="preserve"> освоения адаптированной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477924">
        <w:rPr>
          <w:rFonts w:ascii="Times New Roman" w:hAnsi="Times New Roman" w:cs="Times New Roman"/>
          <w:sz w:val="28"/>
          <w:szCs w:val="28"/>
        </w:rPr>
        <w:t>образовател</w:t>
      </w:r>
      <w:r>
        <w:rPr>
          <w:rFonts w:ascii="Times New Roman" w:hAnsi="Times New Roman" w:cs="Times New Roman"/>
          <w:sz w:val="28"/>
          <w:szCs w:val="28"/>
        </w:rPr>
        <w:t>ьной программы НОО составляет</w:t>
      </w:r>
      <w:r w:rsidRPr="00477924">
        <w:rPr>
          <w:rFonts w:ascii="Times New Roman" w:hAnsi="Times New Roman" w:cs="Times New Roman"/>
          <w:sz w:val="28"/>
          <w:szCs w:val="28"/>
        </w:rPr>
        <w:t xml:space="preserve"> для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6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дополнительного) класса </w:t>
      </w:r>
      <w:r w:rsidRPr="008B7CF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33 недели,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30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30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Pr="008B7CF6">
        <w:rPr>
          <w:rFonts w:ascii="Times New Roman" w:hAnsi="Times New Roman" w:cs="Times New Roman"/>
          <w:sz w:val="28"/>
          <w:szCs w:val="28"/>
        </w:rPr>
        <w:t>-</w:t>
      </w:r>
      <w:r w:rsidRPr="00477924">
        <w:rPr>
          <w:rFonts w:ascii="Times New Roman" w:hAnsi="Times New Roman" w:cs="Times New Roman"/>
          <w:sz w:val="28"/>
          <w:szCs w:val="28"/>
        </w:rPr>
        <w:t xml:space="preserve"> не менее 34 недель.</w:t>
      </w:r>
    </w:p>
    <w:p w:rsidR="00D97A00" w:rsidRPr="00477924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В</w:t>
      </w:r>
      <w:r w:rsidRPr="008B7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77924">
        <w:rPr>
          <w:rFonts w:ascii="Times New Roman" w:hAnsi="Times New Roman" w:cs="Times New Roman"/>
          <w:sz w:val="28"/>
          <w:szCs w:val="28"/>
        </w:rPr>
        <w:t xml:space="preserve"> </w:t>
      </w:r>
      <w:r w:rsidRPr="008B7CF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6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дополнительном)</w:t>
      </w:r>
      <w:r w:rsidRPr="00477924">
        <w:rPr>
          <w:rFonts w:ascii="Times New Roman" w:hAnsi="Times New Roman" w:cs="Times New Roman"/>
          <w:sz w:val="28"/>
          <w:szCs w:val="28"/>
        </w:rPr>
        <w:t xml:space="preserve"> классе обучающимся устанавливаются дополнительные каникулы в третьей четверти. Продолжительность ка</w:t>
      </w:r>
      <w:r>
        <w:rPr>
          <w:rFonts w:ascii="Times New Roman" w:hAnsi="Times New Roman" w:cs="Times New Roman"/>
          <w:sz w:val="28"/>
          <w:szCs w:val="28"/>
        </w:rPr>
        <w:t xml:space="preserve">никул для обучающихся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77924">
        <w:rPr>
          <w:rFonts w:ascii="Times New Roman" w:hAnsi="Times New Roman" w:cs="Times New Roman"/>
          <w:sz w:val="28"/>
          <w:szCs w:val="28"/>
        </w:rPr>
        <w:t xml:space="preserve"> классах не менее 30 календарных дней в течение учебного года, летом - не менее 8 недель.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При максимально допустимой нагрузке в течение учебного дня количе</w:t>
      </w:r>
      <w:r>
        <w:rPr>
          <w:rFonts w:ascii="Times New Roman" w:hAnsi="Times New Roman" w:cs="Times New Roman"/>
          <w:sz w:val="28"/>
          <w:szCs w:val="28"/>
        </w:rPr>
        <w:t>ство уроков не должно превышать</w:t>
      </w:r>
      <w:r w:rsidRPr="00477924">
        <w:rPr>
          <w:rFonts w:ascii="Times New Roman" w:hAnsi="Times New Roman" w:cs="Times New Roman"/>
          <w:sz w:val="28"/>
          <w:szCs w:val="28"/>
        </w:rPr>
        <w:t xml:space="preserve"> в</w:t>
      </w:r>
      <w:r w:rsidRPr="008B7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6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дополнительном и</w:t>
      </w:r>
      <w:r w:rsidRPr="00BC4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77924">
        <w:rPr>
          <w:rFonts w:ascii="Times New Roman" w:hAnsi="Times New Roman" w:cs="Times New Roman"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924">
        <w:rPr>
          <w:rFonts w:ascii="Times New Roman" w:hAnsi="Times New Roman" w:cs="Times New Roman"/>
          <w:sz w:val="28"/>
          <w:szCs w:val="28"/>
        </w:rPr>
        <w:t>- 4 уроков в день, один день в неделю -</w:t>
      </w:r>
      <w:r>
        <w:rPr>
          <w:rFonts w:ascii="Times New Roman" w:hAnsi="Times New Roman" w:cs="Times New Roman"/>
          <w:sz w:val="28"/>
          <w:szCs w:val="28"/>
        </w:rPr>
        <w:t xml:space="preserve"> 5 уроков,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23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23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77924">
        <w:rPr>
          <w:rFonts w:ascii="Times New Roman" w:hAnsi="Times New Roman" w:cs="Times New Roman"/>
          <w:sz w:val="28"/>
          <w:szCs w:val="28"/>
        </w:rPr>
        <w:t xml:space="preserve"> классах – не более 5 уроков в день.</w:t>
      </w:r>
      <w:r>
        <w:rPr>
          <w:rFonts w:ascii="Times New Roman" w:hAnsi="Times New Roman" w:cs="Times New Roman"/>
          <w:sz w:val="28"/>
          <w:szCs w:val="28"/>
        </w:rPr>
        <w:t xml:space="preserve"> Возможно использование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дополнительном)</w:t>
      </w:r>
      <w:r w:rsidRPr="00477924">
        <w:rPr>
          <w:rFonts w:ascii="Times New Roman" w:hAnsi="Times New Roman" w:cs="Times New Roman"/>
          <w:sz w:val="28"/>
          <w:szCs w:val="28"/>
        </w:rPr>
        <w:t xml:space="preserve"> классах «ступенчатого» режима обучения. 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в образовательной </w:t>
      </w:r>
      <w:r w:rsidRPr="00477924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ганизации</w:t>
      </w:r>
      <w:r w:rsidRPr="00477924">
        <w:rPr>
          <w:rFonts w:ascii="Times New Roman" w:hAnsi="Times New Roman" w:cs="Times New Roman"/>
          <w:sz w:val="28"/>
          <w:szCs w:val="28"/>
        </w:rPr>
        <w:t xml:space="preserve"> для обучающихся с ТНР строится с учётом кривой умственной работоспособности в течение учебного дня и учебной недели с соблюдением режима ранжирования предметов по баллам. В течение учебного дня проводятся и трудные и более лёгкие для восприятия обучающимися предметы, что может снижать</w:t>
      </w:r>
      <w:r>
        <w:rPr>
          <w:rFonts w:ascii="Times New Roman" w:hAnsi="Times New Roman" w:cs="Times New Roman"/>
          <w:sz w:val="28"/>
          <w:szCs w:val="28"/>
        </w:rPr>
        <w:t xml:space="preserve"> их утомляемость и не допускать перегрузки.</w:t>
      </w:r>
    </w:p>
    <w:p w:rsidR="00D97A00" w:rsidRPr="00477924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Формы организации образовательно</w:t>
      </w:r>
      <w:r>
        <w:rPr>
          <w:rFonts w:ascii="Times New Roman" w:hAnsi="Times New Roman" w:cs="Times New Roman"/>
          <w:sz w:val="28"/>
          <w:szCs w:val="28"/>
        </w:rPr>
        <w:t>го процесса могут предусматривать чередование</w:t>
      </w:r>
      <w:r w:rsidRPr="00477924">
        <w:rPr>
          <w:rFonts w:ascii="Times New Roman" w:hAnsi="Times New Roman" w:cs="Times New Roman"/>
          <w:sz w:val="28"/>
          <w:szCs w:val="28"/>
        </w:rPr>
        <w:t xml:space="preserve"> учебной и внеурочной деятельности в рамках расписания. </w:t>
      </w:r>
    </w:p>
    <w:p w:rsidR="00D97A00" w:rsidRPr="00477924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Реализация вариативной части учебного плана обеспечивает индивидуальный характер развития обучающихся с учетом тяжести речевого недоразвития, особенностей их эмоционально</w:t>
      </w:r>
      <w:r>
        <w:rPr>
          <w:rFonts w:ascii="Times New Roman" w:hAnsi="Times New Roman" w:cs="Times New Roman"/>
          <w:sz w:val="28"/>
          <w:szCs w:val="28"/>
        </w:rPr>
        <w:t>го и</w:t>
      </w:r>
      <w:r w:rsidRPr="00477924">
        <w:rPr>
          <w:rFonts w:ascii="Times New Roman" w:hAnsi="Times New Roman" w:cs="Times New Roman"/>
          <w:sz w:val="28"/>
          <w:szCs w:val="28"/>
        </w:rPr>
        <w:t xml:space="preserve"> психического развития, интересов и склонностей.              </w:t>
      </w:r>
    </w:p>
    <w:p w:rsidR="00D97A00" w:rsidRPr="00477924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Учебный план сохраняет преемственность изучаемых учебных предметов на каждой ступени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7A00" w:rsidRPr="00477924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учебном плане</w:t>
      </w:r>
      <w:r w:rsidRPr="00477924">
        <w:rPr>
          <w:rFonts w:ascii="Times New Roman" w:hAnsi="Times New Roman" w:cs="Times New Roman"/>
          <w:sz w:val="28"/>
          <w:szCs w:val="28"/>
        </w:rPr>
        <w:t xml:space="preserve"> предусмотрены занятия в коррекционно - развивающей области. </w:t>
      </w:r>
      <w:r>
        <w:rPr>
          <w:rFonts w:ascii="Times New Roman" w:hAnsi="Times New Roman" w:cs="Times New Roman"/>
          <w:sz w:val="28"/>
          <w:szCs w:val="28"/>
        </w:rPr>
        <w:t>Отводимые на них часы не входят в</w:t>
      </w:r>
      <w:r w:rsidRPr="00477924">
        <w:rPr>
          <w:rFonts w:ascii="Times New Roman" w:hAnsi="Times New Roman" w:cs="Times New Roman"/>
          <w:sz w:val="28"/>
          <w:szCs w:val="28"/>
        </w:rPr>
        <w:t xml:space="preserve"> максимальную нагрузку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Расписание уроков составляется отдельно для обязательной, коррекционно – развивающей</w:t>
      </w:r>
      <w:r>
        <w:rPr>
          <w:rFonts w:ascii="Times New Roman" w:hAnsi="Times New Roman" w:cs="Times New Roman"/>
          <w:sz w:val="28"/>
          <w:szCs w:val="28"/>
        </w:rPr>
        <w:t xml:space="preserve"> областей</w:t>
      </w:r>
      <w:r w:rsidRPr="00477924">
        <w:rPr>
          <w:rFonts w:ascii="Times New Roman" w:hAnsi="Times New Roman" w:cs="Times New Roman"/>
          <w:sz w:val="28"/>
          <w:szCs w:val="28"/>
        </w:rPr>
        <w:t xml:space="preserve"> и внеурочной деятельности. Между</w:t>
      </w:r>
      <w:r>
        <w:rPr>
          <w:rFonts w:ascii="Times New Roman" w:hAnsi="Times New Roman" w:cs="Times New Roman"/>
          <w:sz w:val="28"/>
          <w:szCs w:val="28"/>
        </w:rPr>
        <w:t xml:space="preserve"> началом уроков </w:t>
      </w:r>
      <w:r w:rsidR="00CD577B">
        <w:rPr>
          <w:rFonts w:ascii="Times New Roman" w:hAnsi="Times New Roman" w:cs="Times New Roman"/>
          <w:sz w:val="28"/>
          <w:szCs w:val="28"/>
        </w:rPr>
        <w:t xml:space="preserve"> </w:t>
      </w:r>
      <w:r w:rsidRPr="00477924">
        <w:rPr>
          <w:rFonts w:ascii="Times New Roman" w:hAnsi="Times New Roman" w:cs="Times New Roman"/>
          <w:sz w:val="28"/>
          <w:szCs w:val="28"/>
        </w:rPr>
        <w:t>коррекционно – развивающей и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924">
        <w:rPr>
          <w:rFonts w:ascii="Times New Roman" w:hAnsi="Times New Roman" w:cs="Times New Roman"/>
          <w:sz w:val="28"/>
          <w:szCs w:val="28"/>
        </w:rPr>
        <w:t>и последним уроком рекомендуется устраивать перерыв продолжительностью не менее 45 минут.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76A" w:rsidRDefault="00A9376A" w:rsidP="00CD577B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kern w:val="24"/>
          <w:sz w:val="28"/>
          <w:szCs w:val="24"/>
        </w:rPr>
      </w:pPr>
    </w:p>
    <w:p w:rsidR="00D97A00" w:rsidRPr="0006079E" w:rsidRDefault="00CD577B" w:rsidP="00CD577B">
      <w:pPr>
        <w:spacing w:before="120" w:after="120" w:line="240" w:lineRule="auto"/>
        <w:jc w:val="center"/>
        <w:rPr>
          <w:kern w:val="24"/>
          <w:sz w:val="28"/>
          <w:szCs w:val="24"/>
        </w:rPr>
      </w:pPr>
      <w:r>
        <w:rPr>
          <w:rFonts w:ascii="Times New Roman" w:eastAsia="Times New Roman" w:hAnsi="Times New Roman"/>
          <w:b/>
          <w:bCs/>
          <w:kern w:val="24"/>
          <w:sz w:val="28"/>
          <w:szCs w:val="24"/>
        </w:rPr>
        <w:t>У</w:t>
      </w:r>
      <w:r w:rsidR="00D97A00" w:rsidRPr="0006079E">
        <w:rPr>
          <w:rFonts w:ascii="Times New Roman" w:eastAsia="Times New Roman" w:hAnsi="Times New Roman"/>
          <w:b/>
          <w:bCs/>
          <w:kern w:val="24"/>
          <w:sz w:val="28"/>
          <w:szCs w:val="24"/>
        </w:rPr>
        <w:t>чебный план начального общего образования</w:t>
      </w:r>
      <w:r w:rsidR="00D97A00" w:rsidRPr="0006079E">
        <w:rPr>
          <w:rFonts w:ascii="Times New Roman" w:eastAsia="Times New Roman" w:hAnsi="Times New Roman"/>
          <w:b/>
          <w:bCs/>
          <w:kern w:val="24"/>
          <w:sz w:val="28"/>
          <w:szCs w:val="24"/>
        </w:rPr>
        <w:br/>
      </w:r>
      <w:r w:rsidR="00D97A00">
        <w:rPr>
          <w:rFonts w:ascii="Times New Roman" w:eastAsia="Times New Roman" w:hAnsi="Times New Roman"/>
          <w:b/>
          <w:bCs/>
          <w:kern w:val="24"/>
          <w:sz w:val="28"/>
          <w:szCs w:val="24"/>
        </w:rPr>
        <w:t xml:space="preserve">         </w:t>
      </w:r>
      <w:r w:rsidR="00D97A00" w:rsidRPr="0006079E">
        <w:rPr>
          <w:rFonts w:ascii="Times New Roman" w:hAnsi="Times New Roman"/>
          <w:b/>
          <w:kern w:val="24"/>
          <w:sz w:val="28"/>
          <w:szCs w:val="24"/>
        </w:rPr>
        <w:t>обучающихся с тяже</w:t>
      </w:r>
      <w:r w:rsidR="00D97A00">
        <w:rPr>
          <w:rFonts w:ascii="Times New Roman" w:hAnsi="Times New Roman"/>
          <w:b/>
          <w:kern w:val="24"/>
          <w:sz w:val="28"/>
          <w:szCs w:val="24"/>
        </w:rPr>
        <w:t>лыми нарушениями речи (вариант 5.2</w:t>
      </w:r>
      <w:r w:rsidR="00D97A00" w:rsidRPr="0006079E">
        <w:rPr>
          <w:rFonts w:ascii="Times New Roman" w:hAnsi="Times New Roman"/>
          <w:b/>
          <w:kern w:val="24"/>
          <w:sz w:val="28"/>
          <w:szCs w:val="24"/>
        </w:rPr>
        <w:t>)</w:t>
      </w:r>
      <w:r>
        <w:rPr>
          <w:rFonts w:ascii="Times New Roman" w:hAnsi="Times New Roman"/>
          <w:b/>
          <w:kern w:val="24"/>
          <w:sz w:val="28"/>
          <w:szCs w:val="24"/>
        </w:rPr>
        <w:br/>
        <w:t xml:space="preserve">   </w:t>
      </w:r>
      <w:r w:rsidR="00D97A00">
        <w:rPr>
          <w:rFonts w:ascii="Times New Roman" w:hAnsi="Times New Roman"/>
          <w:b/>
          <w:kern w:val="24"/>
          <w:sz w:val="28"/>
          <w:szCs w:val="24"/>
        </w:rPr>
        <w:t xml:space="preserve"> </w:t>
      </w:r>
      <w:r w:rsidR="00D97A00">
        <w:rPr>
          <w:rFonts w:ascii="Times New Roman" w:eastAsia="Times New Roman" w:hAnsi="Times New Roman"/>
          <w:b/>
          <w:bCs/>
          <w:kern w:val="24"/>
          <w:sz w:val="28"/>
          <w:szCs w:val="24"/>
        </w:rPr>
        <w:t>(</w:t>
      </w:r>
      <w:r w:rsidR="00D97A00" w:rsidRPr="0006079E">
        <w:rPr>
          <w:rFonts w:ascii="Times New Roman" w:eastAsia="Times New Roman" w:hAnsi="Times New Roman"/>
          <w:b/>
          <w:bCs/>
          <w:kern w:val="24"/>
          <w:sz w:val="28"/>
          <w:szCs w:val="24"/>
        </w:rPr>
        <w:t>I отделение)</w:t>
      </w:r>
    </w:p>
    <w:tbl>
      <w:tblPr>
        <w:tblW w:w="10713" w:type="dxa"/>
        <w:tblInd w:w="-88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433"/>
        <w:gridCol w:w="2700"/>
        <w:gridCol w:w="538"/>
        <w:gridCol w:w="182"/>
        <w:gridCol w:w="669"/>
        <w:gridCol w:w="51"/>
        <w:gridCol w:w="642"/>
        <w:gridCol w:w="15"/>
        <w:gridCol w:w="783"/>
        <w:gridCol w:w="32"/>
        <w:gridCol w:w="36"/>
        <w:gridCol w:w="652"/>
        <w:gridCol w:w="42"/>
        <w:gridCol w:w="15"/>
        <w:gridCol w:w="567"/>
        <w:gridCol w:w="96"/>
        <w:gridCol w:w="720"/>
        <w:gridCol w:w="34"/>
        <w:gridCol w:w="506"/>
      </w:tblGrid>
      <w:tr w:rsidR="00D97A00" w:rsidTr="00AA573C"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Предметные области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Учебные предметы</w:t>
            </w:r>
          </w:p>
        </w:tc>
        <w:tc>
          <w:tcPr>
            <w:tcW w:w="43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Всего</w:t>
            </w:r>
          </w:p>
        </w:tc>
      </w:tr>
      <w:tr w:rsidR="00D97A00" w:rsidTr="00AA573C">
        <w:trPr>
          <w:trHeight w:val="264"/>
        </w:trPr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A00" w:rsidRDefault="00D97A00" w:rsidP="006C1A8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A00" w:rsidRDefault="00D97A00" w:rsidP="006C1A81">
            <w:pPr>
              <w:suppressAutoHyphens w:val="0"/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A00" w:rsidRPr="00A128AF" w:rsidRDefault="00D97A00" w:rsidP="006C1A81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A68FD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дополнительный</w:t>
            </w:r>
          </w:p>
        </w:tc>
        <w:tc>
          <w:tcPr>
            <w:tcW w:w="1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7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III</w:t>
            </w:r>
          </w:p>
        </w:tc>
        <w:tc>
          <w:tcPr>
            <w:tcW w:w="7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97A00" w:rsidRDefault="00D97A00" w:rsidP="006C1A8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  +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допол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нительный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97A00" w:rsidRDefault="00D97A00" w:rsidP="006C1A8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  -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дополнительный</w:t>
            </w:r>
          </w:p>
        </w:tc>
      </w:tr>
      <w:tr w:rsidR="00D97A00" w:rsidTr="00AA573C">
        <w:trPr>
          <w:trHeight w:val="264"/>
        </w:trPr>
        <w:tc>
          <w:tcPr>
            <w:tcW w:w="2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00" w:rsidRDefault="00D97A00" w:rsidP="006C1A8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00" w:rsidRDefault="00D97A00" w:rsidP="006C1A81">
            <w:pPr>
              <w:suppressAutoHyphens w:val="0"/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Pr="00910A7E" w:rsidRDefault="00D97A00" w:rsidP="006C1A81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допол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нительный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Pr="005C3046" w:rsidRDefault="00D97A00" w:rsidP="006C1A8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дополнительный</w:t>
            </w:r>
          </w:p>
        </w:tc>
        <w:tc>
          <w:tcPr>
            <w:tcW w:w="7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</w:tr>
      <w:tr w:rsidR="00D97A00" w:rsidTr="00AA573C">
        <w:tc>
          <w:tcPr>
            <w:tcW w:w="1017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A00" w:rsidRDefault="00D97A00" w:rsidP="006C1A81">
            <w:pPr>
              <w:spacing w:before="60" w:after="60" w:line="240" w:lineRule="auto"/>
              <w:ind w:firstLine="665"/>
              <w:jc w:val="both"/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</w:rPr>
              <w:t>Обязательная часть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</w:rPr>
            </w:pPr>
          </w:p>
        </w:tc>
      </w:tr>
      <w:tr w:rsidR="00D97A00" w:rsidTr="00AA573C"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:rsidR="00D97A00" w:rsidRDefault="00D97A00" w:rsidP="006C1A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Филология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Русский язык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12</w:t>
            </w:r>
          </w:p>
        </w:tc>
      </w:tr>
      <w:tr w:rsidR="00D97A00" w:rsidTr="00AA573C"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00" w:rsidRDefault="00D97A00" w:rsidP="006C1A81">
            <w:pPr>
              <w:suppressAutoHyphens w:val="0"/>
              <w:spacing w:before="60" w:after="6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Обучение грамоте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</w:t>
            </w:r>
          </w:p>
        </w:tc>
      </w:tr>
      <w:tr w:rsidR="00D97A00" w:rsidTr="00AA573C"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00" w:rsidRDefault="00D97A00" w:rsidP="006C1A81">
            <w:pPr>
              <w:suppressAutoHyphens w:val="0"/>
              <w:spacing w:before="60" w:after="6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11</w:t>
            </w:r>
          </w:p>
        </w:tc>
      </w:tr>
      <w:tr w:rsidR="00D97A00" w:rsidTr="00AA573C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Математика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16</w:t>
            </w:r>
          </w:p>
        </w:tc>
      </w:tr>
      <w:tr w:rsidR="00D97A00" w:rsidTr="00AA573C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8</w:t>
            </w:r>
          </w:p>
        </w:tc>
      </w:tr>
      <w:tr w:rsidR="00D97A00" w:rsidTr="00AA573C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Основы религиозных культур и светской этики.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</w:tr>
      <w:tr w:rsidR="00D97A00" w:rsidTr="00AA573C"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:rsidR="00D97A00" w:rsidRDefault="00D97A00" w:rsidP="006C1A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Искусство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</w:tr>
      <w:tr w:rsidR="00D97A00" w:rsidTr="00AA573C"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00" w:rsidRDefault="00D97A00" w:rsidP="006C1A81">
            <w:pPr>
              <w:suppressAutoHyphens w:val="0"/>
              <w:spacing w:before="60" w:after="6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Музыка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</w:tr>
      <w:tr w:rsidR="00D97A00" w:rsidTr="00AA573C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Технология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Труд</w:t>
            </w:r>
            <w:r w:rsidR="00B24293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(технология)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</w:tr>
      <w:tr w:rsidR="00D97A00" w:rsidTr="00AA573C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12</w:t>
            </w:r>
          </w:p>
        </w:tc>
      </w:tr>
      <w:tr w:rsidR="00D97A00" w:rsidTr="00AA573C"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Итого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16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17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20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20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93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77</w:t>
            </w:r>
          </w:p>
        </w:tc>
      </w:tr>
      <w:tr w:rsidR="00D97A00" w:rsidTr="00AA573C"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Часть учебного плана, формируемая участниками образовательных отношений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17AD8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Pr="00C17AD8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Pr="00C17AD8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Pr="00C17AD8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Pr="00C17AD8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17AD8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Pr="00C17AD8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7A00" w:rsidRPr="00C17AD8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</w:t>
            </w:r>
          </w:p>
        </w:tc>
      </w:tr>
      <w:tr w:rsidR="00D97A00" w:rsidTr="00AA573C"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Предельно допустимая недельная нагрузка </w:t>
            </w:r>
            <w:r>
              <w:rPr>
                <w:rFonts w:ascii="Times New Roman" w:hAnsi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17AD8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Pr="00C17AD8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Pr="00C17AD8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Pr="00C17AD8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Pr="00C17AD8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17AD8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Pr="00C17AD8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111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7A00" w:rsidRPr="00C17AD8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90</w:t>
            </w:r>
          </w:p>
        </w:tc>
      </w:tr>
      <w:tr w:rsidR="00D97A00" w:rsidTr="00AA573C">
        <w:trPr>
          <w:trHeight w:val="937"/>
        </w:trPr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 внеурочной деятельности 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(исключая коррекционно-развивающую область)</w:t>
            </w:r>
          </w:p>
          <w:p w:rsidR="00D97A00" w:rsidRDefault="00D97A00" w:rsidP="006C1A81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17AD8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Pr="00C17AD8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Pr="00C17AD8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Pr="00C17AD8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Pr="00C17AD8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17AD8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Pr="00C17AD8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7A00" w:rsidRPr="00C17AD8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12</w:t>
            </w:r>
          </w:p>
        </w:tc>
      </w:tr>
      <w:tr w:rsidR="00D97A00" w:rsidTr="00AA573C">
        <w:trPr>
          <w:trHeight w:val="415"/>
        </w:trPr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97A00" w:rsidRDefault="00D97A00" w:rsidP="006C1A81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A00" w:rsidRDefault="00D97A00" w:rsidP="006C1A81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Коррекционно-развивающая область</w:t>
            </w:r>
          </w:p>
          <w:p w:rsidR="00D97A00" w:rsidRDefault="00D97A00" w:rsidP="006C1A81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A00" w:rsidRDefault="00D97A00" w:rsidP="006C1A81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97A00" w:rsidRDefault="00D97A00" w:rsidP="006C1A81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97A00" w:rsidRDefault="00D97A00" w:rsidP="006C1A81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Коррекционные курсы </w:t>
            </w:r>
          </w:p>
        </w:tc>
        <w:tc>
          <w:tcPr>
            <w:tcW w:w="42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1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Всего</w:t>
            </w:r>
          </w:p>
        </w:tc>
      </w:tr>
      <w:tr w:rsidR="00D97A00" w:rsidTr="00AA573C">
        <w:trPr>
          <w:trHeight w:val="540"/>
        </w:trPr>
        <w:tc>
          <w:tcPr>
            <w:tcW w:w="2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7A00" w:rsidRDefault="00D97A00" w:rsidP="006C1A81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00" w:rsidRDefault="00D97A00" w:rsidP="006C1A81">
            <w:pPr>
              <w:suppressAutoHyphens w:val="0"/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Pr="00A128AF" w:rsidRDefault="00D97A00" w:rsidP="006C1A8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   </w:t>
            </w:r>
            <w:r w:rsidRPr="00BA68FD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дополнительный</w:t>
            </w:r>
          </w:p>
        </w:tc>
        <w:tc>
          <w:tcPr>
            <w:tcW w:w="1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97A00" w:rsidRDefault="00D97A00" w:rsidP="006C1A81">
            <w:pPr>
              <w:suppressAutoHyphens w:val="0"/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  +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допол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нительный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97A00" w:rsidRDefault="00D97A00" w:rsidP="006C1A81">
            <w:pPr>
              <w:suppressAutoHyphens w:val="0"/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 -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дополнительный</w:t>
            </w:r>
          </w:p>
        </w:tc>
      </w:tr>
      <w:tr w:rsidR="00D97A00" w:rsidTr="00AA573C">
        <w:trPr>
          <w:trHeight w:val="506"/>
        </w:trPr>
        <w:tc>
          <w:tcPr>
            <w:tcW w:w="2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7A00" w:rsidRDefault="00D97A00" w:rsidP="006C1A81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A00" w:rsidRDefault="00D97A00" w:rsidP="006C1A81">
            <w:pPr>
              <w:suppressAutoHyphens w:val="0"/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A00" w:rsidRPr="00AB219E" w:rsidRDefault="00D97A00" w:rsidP="006C1A8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  +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допол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нительный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D97A00" w:rsidRPr="00AB219E" w:rsidRDefault="00D97A00" w:rsidP="006C1A8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  -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дополнительный</w:t>
            </w:r>
          </w:p>
        </w:tc>
        <w:tc>
          <w:tcPr>
            <w:tcW w:w="85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7A00" w:rsidRDefault="00D97A00" w:rsidP="006C1A81">
            <w:pPr>
              <w:suppressAutoHyphens w:val="0"/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A00" w:rsidRDefault="00D97A00" w:rsidP="006C1A81">
            <w:pPr>
              <w:suppressAutoHyphens w:val="0"/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</w:tr>
      <w:tr w:rsidR="00D97A00" w:rsidTr="00AA573C">
        <w:trPr>
          <w:trHeight w:val="304"/>
        </w:trPr>
        <w:tc>
          <w:tcPr>
            <w:tcW w:w="243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7A00" w:rsidRDefault="00D97A00" w:rsidP="006C1A81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A00" w:rsidRDefault="00D97A00" w:rsidP="006C1A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Произношение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</w:tr>
      <w:tr w:rsidR="00D97A00" w:rsidTr="00AA573C">
        <w:trPr>
          <w:trHeight w:val="265"/>
        </w:trPr>
        <w:tc>
          <w:tcPr>
            <w:tcW w:w="2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7A00" w:rsidRDefault="00D97A00" w:rsidP="006C1A81">
            <w:pPr>
              <w:suppressAutoHyphens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A00" w:rsidRDefault="00D97A00" w:rsidP="006C1A81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Развитие речи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12</w:t>
            </w:r>
          </w:p>
        </w:tc>
      </w:tr>
      <w:tr w:rsidR="00D97A00" w:rsidTr="00AA573C">
        <w:trPr>
          <w:trHeight w:val="435"/>
        </w:trPr>
        <w:tc>
          <w:tcPr>
            <w:tcW w:w="24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7A00" w:rsidRDefault="00D97A00" w:rsidP="006C1A81">
            <w:pPr>
              <w:suppressAutoHyphens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A00" w:rsidRDefault="00D97A00" w:rsidP="006C1A81">
            <w:pPr>
              <w:spacing w:before="60" w:after="6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Логопедическая ритмика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</w:tr>
      <w:tr w:rsidR="00D97A00" w:rsidTr="00AA573C">
        <w:trPr>
          <w:trHeight w:val="760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7A00" w:rsidRDefault="00D97A00" w:rsidP="006C1A81">
            <w:pPr>
              <w:spacing w:before="60" w:after="6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и подгрупповая логопедическая работа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8</w:t>
            </w:r>
          </w:p>
        </w:tc>
      </w:tr>
      <w:tr w:rsidR="00D97A00" w:rsidTr="00AA573C">
        <w:trPr>
          <w:trHeight w:val="415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97A00" w:rsidRDefault="00D97A00" w:rsidP="006C1A81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(коррекционно-развивающая область)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28</w:t>
            </w:r>
          </w:p>
        </w:tc>
      </w:tr>
      <w:tr w:rsidR="00D97A00" w:rsidTr="00AA573C">
        <w:trPr>
          <w:trHeight w:val="343"/>
        </w:trPr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A00" w:rsidRDefault="00D97A00" w:rsidP="006C1A81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 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(направления внеурочной деятельности)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40</w:t>
            </w:r>
          </w:p>
        </w:tc>
      </w:tr>
      <w:tr w:rsidR="00D97A00" w:rsidTr="00AA573C">
        <w:trPr>
          <w:trHeight w:val="415"/>
        </w:trPr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A00" w:rsidRDefault="00D97A00" w:rsidP="006C1A81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Всего к финансированию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A00" w:rsidRPr="002457CE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2457CE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31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A00" w:rsidRPr="002457CE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2457CE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31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97A00" w:rsidRPr="002457CE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2457CE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31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Pr="002457CE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2457CE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Pr="002457CE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2457CE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Pr="002457CE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2457CE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33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Pr="002457CE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2457CE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161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7A00" w:rsidRPr="002457CE" w:rsidRDefault="00D97A00" w:rsidP="006C1A8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2457CE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130</w:t>
            </w:r>
          </w:p>
        </w:tc>
      </w:tr>
    </w:tbl>
    <w:p w:rsidR="00CD577B" w:rsidRDefault="00CD577B" w:rsidP="00CD577B">
      <w:pPr>
        <w:pStyle w:val="Standard"/>
        <w:autoSpaceDE w:val="0"/>
        <w:spacing w:before="120" w:after="120"/>
        <w:jc w:val="center"/>
        <w:rPr>
          <w:rFonts w:ascii="Times New Roman" w:hAnsi="Times New Roman" w:cs="Times New Roman"/>
          <w:b/>
          <w:bCs/>
          <w:sz w:val="28"/>
        </w:rPr>
      </w:pPr>
    </w:p>
    <w:p w:rsidR="00D97A00" w:rsidRPr="00F50142" w:rsidRDefault="00CD577B" w:rsidP="00CD577B">
      <w:pPr>
        <w:pStyle w:val="Standard"/>
        <w:autoSpaceDE w:val="0"/>
        <w:spacing w:before="120" w:after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У</w:t>
      </w:r>
      <w:r w:rsidR="00D97A00" w:rsidRPr="00F50142">
        <w:rPr>
          <w:rFonts w:ascii="Times New Roman" w:hAnsi="Times New Roman" w:cs="Times New Roman"/>
          <w:b/>
          <w:bCs/>
          <w:sz w:val="28"/>
        </w:rPr>
        <w:t xml:space="preserve">чебный план начального общего образования </w:t>
      </w:r>
      <w:r w:rsidR="00D97A00" w:rsidRPr="00F50142">
        <w:rPr>
          <w:rFonts w:ascii="Times New Roman" w:hAnsi="Times New Roman" w:cs="Times New Roman"/>
          <w:b/>
          <w:bCs/>
          <w:sz w:val="28"/>
        </w:rPr>
        <w:br/>
      </w:r>
      <w:r w:rsidR="00D97A00" w:rsidRPr="00F50142">
        <w:rPr>
          <w:rFonts w:ascii="Times New Roman" w:hAnsi="Times New Roman"/>
          <w:b/>
          <w:color w:val="00000A"/>
          <w:sz w:val="28"/>
        </w:rPr>
        <w:t>обучающихся с тяжелыми нарушениями речи (вариант 5.2)</w:t>
      </w:r>
      <w:r w:rsidR="00D97A00">
        <w:rPr>
          <w:rFonts w:ascii="Times New Roman" w:hAnsi="Times New Roman"/>
          <w:b/>
          <w:color w:val="00000A"/>
          <w:sz w:val="28"/>
        </w:rPr>
        <w:br/>
      </w:r>
      <w:r w:rsidR="00D97A00" w:rsidRPr="00F50142">
        <w:rPr>
          <w:rFonts w:ascii="Times New Roman" w:hAnsi="Times New Roman"/>
          <w:b/>
          <w:sz w:val="28"/>
        </w:rPr>
        <w:t>(</w:t>
      </w:r>
      <w:r w:rsidR="00D97A00" w:rsidRPr="00F50142">
        <w:rPr>
          <w:rFonts w:ascii="Times New Roman" w:hAnsi="Times New Roman"/>
          <w:b/>
          <w:sz w:val="28"/>
          <w:lang w:val="en-US"/>
        </w:rPr>
        <w:t>II</w:t>
      </w:r>
      <w:r w:rsidR="00D97A00" w:rsidRPr="00B07B82">
        <w:rPr>
          <w:rFonts w:ascii="Times New Roman" w:hAnsi="Times New Roman"/>
          <w:b/>
          <w:sz w:val="28"/>
        </w:rPr>
        <w:t xml:space="preserve"> </w:t>
      </w:r>
      <w:r w:rsidR="00D97A00" w:rsidRPr="00F50142">
        <w:rPr>
          <w:rFonts w:ascii="Times New Roman" w:hAnsi="Times New Roman"/>
          <w:b/>
          <w:sz w:val="28"/>
        </w:rPr>
        <w:t>отделение)</w:t>
      </w:r>
    </w:p>
    <w:tbl>
      <w:tblPr>
        <w:tblW w:w="10713" w:type="dxa"/>
        <w:tblInd w:w="-88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32"/>
        <w:gridCol w:w="200"/>
        <w:gridCol w:w="2745"/>
        <w:gridCol w:w="14"/>
        <w:gridCol w:w="521"/>
        <w:gridCol w:w="21"/>
        <w:gridCol w:w="824"/>
        <w:gridCol w:w="6"/>
        <w:gridCol w:w="51"/>
        <w:gridCol w:w="927"/>
        <w:gridCol w:w="107"/>
        <w:gridCol w:w="877"/>
        <w:gridCol w:w="73"/>
        <w:gridCol w:w="49"/>
        <w:gridCol w:w="1166"/>
      </w:tblGrid>
      <w:tr w:rsidR="00D97A00" w:rsidTr="00CD577B">
        <w:tc>
          <w:tcPr>
            <w:tcW w:w="333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Предметные области</w:t>
            </w:r>
          </w:p>
        </w:tc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Учебные предметы</w:t>
            </w:r>
          </w:p>
        </w:tc>
        <w:tc>
          <w:tcPr>
            <w:tcW w:w="3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Всего</w:t>
            </w:r>
          </w:p>
        </w:tc>
      </w:tr>
      <w:tr w:rsidR="00D97A00" w:rsidTr="00CD577B">
        <w:tc>
          <w:tcPr>
            <w:tcW w:w="33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97A00" w:rsidRDefault="00D97A00" w:rsidP="006C1A8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A00" w:rsidRDefault="00D97A00" w:rsidP="006C1A8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III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</w:tr>
      <w:tr w:rsidR="00D97A00" w:rsidTr="00CD577B">
        <w:tc>
          <w:tcPr>
            <w:tcW w:w="10713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after="0" w:line="240" w:lineRule="auto"/>
              <w:ind w:firstLine="665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</w:rPr>
              <w:t>Обязательная часть</w:t>
            </w:r>
          </w:p>
        </w:tc>
      </w:tr>
      <w:tr w:rsidR="00D97A00" w:rsidTr="00CD577B">
        <w:tc>
          <w:tcPr>
            <w:tcW w:w="333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:rsidR="00D97A00" w:rsidRDefault="00D97A00" w:rsidP="006C1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:rsidR="00D97A00" w:rsidRDefault="00D97A00" w:rsidP="006C1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     Филология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Русский язык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12</w:t>
            </w:r>
          </w:p>
        </w:tc>
      </w:tr>
      <w:tr w:rsidR="00D97A00" w:rsidTr="00CD577B">
        <w:tc>
          <w:tcPr>
            <w:tcW w:w="33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97A00" w:rsidRDefault="00D97A00" w:rsidP="006C1A8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Обучение грамоте 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</w:t>
            </w:r>
          </w:p>
        </w:tc>
      </w:tr>
      <w:tr w:rsidR="00D97A00" w:rsidTr="00CD577B">
        <w:tc>
          <w:tcPr>
            <w:tcW w:w="33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97A00" w:rsidRDefault="00D97A00" w:rsidP="006C1A8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Литературное чтение</w:t>
            </w:r>
          </w:p>
          <w:p w:rsidR="00D97A00" w:rsidRDefault="00D97A00" w:rsidP="006C1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12</w:t>
            </w:r>
          </w:p>
        </w:tc>
      </w:tr>
      <w:tr w:rsidR="00D97A00" w:rsidTr="00CD577B">
        <w:tc>
          <w:tcPr>
            <w:tcW w:w="33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97A00" w:rsidRDefault="00D97A00" w:rsidP="006C1A8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Иностранный язык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</w:tr>
      <w:tr w:rsidR="00D97A00" w:rsidTr="00CD577B"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Математика 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16</w:t>
            </w:r>
          </w:p>
        </w:tc>
      </w:tr>
      <w:tr w:rsidR="00D97A00" w:rsidTr="00CD577B"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8</w:t>
            </w:r>
          </w:p>
        </w:tc>
      </w:tr>
      <w:tr w:rsidR="00D97A00" w:rsidTr="00CD577B"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Основы религиозных культур и светской этики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</w:tr>
      <w:tr w:rsidR="00D97A00" w:rsidTr="00CD577B">
        <w:tc>
          <w:tcPr>
            <w:tcW w:w="333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:rsidR="00D97A00" w:rsidRDefault="00D97A00" w:rsidP="006C1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     Искусство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</w:tr>
      <w:tr w:rsidR="00D97A00" w:rsidTr="00CD577B">
        <w:tc>
          <w:tcPr>
            <w:tcW w:w="33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97A00" w:rsidRDefault="00D97A00" w:rsidP="006C1A8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Музыка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</w:tr>
      <w:tr w:rsidR="00D97A00" w:rsidTr="00CD577B"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     Технология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Труд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8</w:t>
            </w:r>
          </w:p>
        </w:tc>
      </w:tr>
      <w:tr w:rsidR="00D97A00" w:rsidTr="00CD577B"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11</w:t>
            </w:r>
          </w:p>
        </w:tc>
      </w:tr>
      <w:tr w:rsidR="00D97A00" w:rsidTr="00CD577B">
        <w:tc>
          <w:tcPr>
            <w:tcW w:w="60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Итого</w:t>
            </w:r>
          </w:p>
          <w:p w:rsidR="00D97A00" w:rsidRDefault="00D97A00" w:rsidP="006C1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18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22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22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22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84</w:t>
            </w:r>
          </w:p>
        </w:tc>
      </w:tr>
      <w:tr w:rsidR="00D97A00" w:rsidTr="00CD577B">
        <w:tc>
          <w:tcPr>
            <w:tcW w:w="60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Часть учебного плана, формируемая участниками образовательных отношений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(при 5-дневной неделе)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</w:t>
            </w:r>
          </w:p>
        </w:tc>
      </w:tr>
      <w:tr w:rsidR="00D97A00" w:rsidTr="00CD577B">
        <w:tc>
          <w:tcPr>
            <w:tcW w:w="6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Предельно допустимая недельная нагрузка (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при 5-дневной учебной неделе)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Pr="00C17AD8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Pr="00C17AD8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Pr="00C17AD8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Pr="00C17AD8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Pr="00C17AD8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90</w:t>
            </w:r>
          </w:p>
        </w:tc>
      </w:tr>
      <w:tr w:rsidR="00D97A00" w:rsidTr="00CD577B">
        <w:trPr>
          <w:trHeight w:val="413"/>
        </w:trPr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 внеурочной деятельности 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(исключая коррекционно-развивающую область)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D97A00" w:rsidTr="00CD577B"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A00" w:rsidTr="00CD577B">
        <w:trPr>
          <w:trHeight w:val="588"/>
        </w:trPr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97A00" w:rsidRDefault="00D97A00" w:rsidP="006C1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Коррекционно-   развивающая область</w:t>
            </w:r>
          </w:p>
          <w:p w:rsidR="00D97A00" w:rsidRDefault="00D97A00" w:rsidP="006C1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A00" w:rsidRDefault="00D97A00" w:rsidP="006C1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A00" w:rsidRDefault="00D97A00" w:rsidP="006C1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Коррекционные курсы</w:t>
            </w:r>
          </w:p>
        </w:tc>
        <w:tc>
          <w:tcPr>
            <w:tcW w:w="3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Всего</w:t>
            </w:r>
          </w:p>
        </w:tc>
      </w:tr>
      <w:tr w:rsidR="00D97A00" w:rsidTr="00CD577B">
        <w:trPr>
          <w:trHeight w:val="516"/>
        </w:trPr>
        <w:tc>
          <w:tcPr>
            <w:tcW w:w="313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7A00" w:rsidRDefault="00D97A00" w:rsidP="006C1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A00" w:rsidRDefault="00D97A00" w:rsidP="006C1A8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III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00" w:rsidRDefault="00D97A00" w:rsidP="006C1A8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</w:tr>
      <w:tr w:rsidR="00D97A00" w:rsidTr="00CD577B">
        <w:tc>
          <w:tcPr>
            <w:tcW w:w="31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7A00" w:rsidRDefault="00D97A00" w:rsidP="006C1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Произношение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kern w:val="0"/>
                <w:sz w:val="24"/>
                <w:szCs w:val="24"/>
              </w:rPr>
              <w:t>-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kern w:val="0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</w:tr>
      <w:tr w:rsidR="00D97A00" w:rsidTr="00CD577B">
        <w:trPr>
          <w:trHeight w:val="210"/>
        </w:trPr>
        <w:tc>
          <w:tcPr>
            <w:tcW w:w="313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7A00" w:rsidRDefault="00D97A00" w:rsidP="006C1A8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Развитие речи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</w:t>
            </w:r>
          </w:p>
        </w:tc>
      </w:tr>
      <w:tr w:rsidR="00D97A00" w:rsidTr="00CD577B">
        <w:trPr>
          <w:trHeight w:val="210"/>
        </w:trPr>
        <w:tc>
          <w:tcPr>
            <w:tcW w:w="3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7A00" w:rsidRDefault="00D97A00" w:rsidP="006C1A8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7A00" w:rsidRDefault="00D97A00" w:rsidP="006C1A81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Логопедическая ритмика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12</w:t>
            </w:r>
          </w:p>
        </w:tc>
      </w:tr>
      <w:tr w:rsidR="00D97A00" w:rsidTr="00CD577B">
        <w:trPr>
          <w:trHeight w:val="636"/>
        </w:trPr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A00" w:rsidRDefault="00D97A00" w:rsidP="006C1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и подгрупповая логопедическая работа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8</w:t>
            </w:r>
          </w:p>
        </w:tc>
      </w:tr>
      <w:tr w:rsidR="00D97A00" w:rsidTr="00CD577B">
        <w:tc>
          <w:tcPr>
            <w:tcW w:w="6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(коррекционно-развивающая область)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28</w:t>
            </w:r>
          </w:p>
        </w:tc>
      </w:tr>
      <w:tr w:rsidR="00D97A00" w:rsidTr="00CD577B">
        <w:tc>
          <w:tcPr>
            <w:tcW w:w="6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(направления внеурочной деятельности)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40</w:t>
            </w:r>
          </w:p>
        </w:tc>
      </w:tr>
      <w:tr w:rsidR="00D97A00" w:rsidTr="00CD577B">
        <w:tc>
          <w:tcPr>
            <w:tcW w:w="6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Default="00D97A00" w:rsidP="006C1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 к финансированию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Pr="00D82E84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D82E84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31</w:t>
            </w: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Pr="00D82E84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D82E84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33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Pr="00D82E84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D82E84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33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Pr="00D82E84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D82E84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33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00" w:rsidRPr="00D82E84" w:rsidRDefault="00D97A00" w:rsidP="006C1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D82E84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130</w:t>
            </w:r>
          </w:p>
        </w:tc>
      </w:tr>
    </w:tbl>
    <w:p w:rsidR="000708C8" w:rsidRDefault="000708C8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97A00" w:rsidRPr="00974B4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4B40">
        <w:rPr>
          <w:rFonts w:ascii="Times New Roman" w:hAnsi="Times New Roman" w:cs="Times New Roman"/>
          <w:color w:val="auto"/>
          <w:sz w:val="28"/>
          <w:szCs w:val="28"/>
        </w:rPr>
        <w:t>Особые образ</w:t>
      </w:r>
      <w:r>
        <w:rPr>
          <w:rFonts w:ascii="Times New Roman" w:hAnsi="Times New Roman" w:cs="Times New Roman"/>
          <w:color w:val="auto"/>
          <w:sz w:val="28"/>
          <w:szCs w:val="28"/>
        </w:rPr>
        <w:t>овательные потребности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на </w:t>
      </w:r>
      <w:r w:rsidRPr="00974B40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 xml:space="preserve"> отделении в целом являются сходными с приведенными выше для обучающихся на </w:t>
      </w:r>
      <w:r w:rsidRPr="00974B40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 xml:space="preserve"> отделении.</w:t>
      </w:r>
    </w:p>
    <w:p w:rsidR="00D97A00" w:rsidRPr="00974B40" w:rsidRDefault="00D97A00" w:rsidP="006C1A81">
      <w:pPr>
        <w:spacing w:after="0" w:line="240" w:lineRule="auto"/>
        <w:ind w:firstLine="709"/>
        <w:jc w:val="both"/>
        <w:rPr>
          <w:color w:val="auto"/>
        </w:rPr>
      </w:pPr>
      <w:r w:rsidRPr="00974B40">
        <w:rPr>
          <w:rFonts w:ascii="Times New Roman" w:hAnsi="Times New Roman" w:cs="Times New Roman"/>
          <w:color w:val="auto"/>
          <w:sz w:val="28"/>
          <w:szCs w:val="28"/>
        </w:rPr>
        <w:t>Неспособность обучающихся к полноценному усвоению отдельных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учебных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 xml:space="preserve"> предметов адаптированной основной </w:t>
      </w:r>
      <w:r>
        <w:rPr>
          <w:rFonts w:ascii="Times New Roman" w:hAnsi="Times New Roman" w:cs="Times New Roman"/>
          <w:color w:val="auto"/>
          <w:sz w:val="28"/>
          <w:szCs w:val="28"/>
        </w:rPr>
        <w:t>обще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>образовательной программы не должна служить препятствием для продолжения обучения в образовательной организации.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 на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3847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на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3847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отделениях к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>оличество часов, отводимых на изучение учебных предметов «Обучение грамоте», «Русский язык», «Ли</w:t>
      </w:r>
      <w:r>
        <w:rPr>
          <w:rFonts w:ascii="Times New Roman" w:hAnsi="Times New Roman" w:cs="Times New Roman"/>
          <w:color w:val="auto"/>
          <w:sz w:val="28"/>
          <w:szCs w:val="28"/>
        </w:rPr>
        <w:t>тературное чтение» и коррекционных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 xml:space="preserve"> курсов «Развитие речи», «Произношение», «Логопедическая ритмика» может варьироваться в рамках отведенных на них часов с учетом психофизических и речевых особенностей обучающихся с ТНР. </w:t>
      </w:r>
    </w:p>
    <w:p w:rsidR="00D97A00" w:rsidRPr="00974B4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4B40">
        <w:rPr>
          <w:rFonts w:ascii="Times New Roman" w:hAnsi="Times New Roman" w:cs="Times New Roman"/>
          <w:color w:val="auto"/>
          <w:sz w:val="28"/>
          <w:szCs w:val="28"/>
        </w:rPr>
        <w:t>В ходе коррекционной работы у части обучающихся нормализуется речевая деятельность, и они могут продолжить свое обучение в общеобразовательной организации. Перевод осуществляется в течение обучения или по окончанию начального образования с учетом рекомендаций психолого-медико-пе</w:t>
      </w:r>
      <w:r>
        <w:rPr>
          <w:rFonts w:ascii="Times New Roman" w:hAnsi="Times New Roman" w:cs="Times New Roman"/>
          <w:color w:val="auto"/>
          <w:sz w:val="28"/>
          <w:szCs w:val="28"/>
        </w:rPr>
        <w:t>дагогических комиссий и с учетом мнения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 xml:space="preserve"> родителей (законных представителей).</w:t>
      </w:r>
    </w:p>
    <w:p w:rsidR="00D97A00" w:rsidRPr="00974B4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4B40">
        <w:rPr>
          <w:rFonts w:ascii="Times New Roman" w:hAnsi="Times New Roman" w:cs="Times New Roman"/>
          <w:color w:val="auto"/>
          <w:sz w:val="28"/>
          <w:szCs w:val="28"/>
        </w:rPr>
        <w:t>Под вн</w:t>
      </w:r>
      <w:r>
        <w:rPr>
          <w:rFonts w:ascii="Times New Roman" w:hAnsi="Times New Roman" w:cs="Times New Roman"/>
          <w:color w:val="auto"/>
          <w:sz w:val="28"/>
          <w:szCs w:val="28"/>
        </w:rPr>
        <w:t>еурочной деятельностью в рамках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 xml:space="preserve"> реализации ФГО</w:t>
      </w:r>
      <w:r>
        <w:rPr>
          <w:rFonts w:ascii="Times New Roman" w:hAnsi="Times New Roman" w:cs="Times New Roman"/>
          <w:color w:val="auto"/>
          <w:sz w:val="28"/>
          <w:szCs w:val="28"/>
        </w:rPr>
        <w:t>С НОО обучающихся с ОВЗ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 xml:space="preserve"> следует понимать образовательную деятельность, осуществляемую в формах, отличных от классно-урочной, направленную на достижение планируемых результатов освоения адаптированной основной </w:t>
      </w:r>
      <w:r>
        <w:rPr>
          <w:rFonts w:ascii="Times New Roman" w:hAnsi="Times New Roman" w:cs="Times New Roman"/>
          <w:color w:val="auto"/>
          <w:sz w:val="28"/>
          <w:szCs w:val="28"/>
        </w:rPr>
        <w:t>обще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>образовательной программы начального общего образования.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4B40">
        <w:rPr>
          <w:rFonts w:ascii="Times New Roman" w:hAnsi="Times New Roman" w:cs="Times New Roman"/>
          <w:color w:val="auto"/>
          <w:sz w:val="28"/>
          <w:szCs w:val="28"/>
        </w:rPr>
        <w:t>Учебный план внеурочной деятельности создается с учетом индивидуальных потребностей</w:t>
      </w:r>
      <w:r>
        <w:rPr>
          <w:rFonts w:ascii="Times New Roman" w:hAnsi="Times New Roman" w:cs="Times New Roman"/>
          <w:color w:val="auto"/>
          <w:sz w:val="28"/>
          <w:szCs w:val="28"/>
        </w:rPr>
        <w:t>, интересов</w:t>
      </w:r>
      <w:r w:rsidRPr="00306F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306F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>и возможностей образовательной организации.</w:t>
      </w:r>
    </w:p>
    <w:p w:rsidR="00D97A00" w:rsidRPr="00477924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Обучающимся предоставляется возможность выбора широкого спектра занятий, направленных на их развитие.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</w:t>
      </w:r>
      <w:r w:rsidRPr="00477924">
        <w:rPr>
          <w:rFonts w:ascii="Times New Roman" w:hAnsi="Times New Roman" w:cs="Times New Roman"/>
          <w:sz w:val="28"/>
          <w:szCs w:val="28"/>
        </w:rPr>
        <w:t xml:space="preserve"> вправе самостоятельно выбирать внеурочную деятельность, определять время, рамки (количество часов на определенный вид), форму и способ ее организации, учитывая  психофизическое состояние обучающихся с </w:t>
      </w:r>
      <w:r>
        <w:rPr>
          <w:rFonts w:ascii="Times New Roman" w:hAnsi="Times New Roman" w:cs="Times New Roman"/>
          <w:sz w:val="28"/>
          <w:szCs w:val="28"/>
        </w:rPr>
        <w:t>ТНР</w:t>
      </w:r>
      <w:r w:rsidRPr="00477924">
        <w:rPr>
          <w:rFonts w:ascii="Times New Roman" w:hAnsi="Times New Roman" w:cs="Times New Roman"/>
          <w:sz w:val="28"/>
          <w:szCs w:val="28"/>
        </w:rPr>
        <w:t>.</w:t>
      </w:r>
    </w:p>
    <w:p w:rsidR="00D97A00" w:rsidRDefault="00D97A00" w:rsidP="006C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образовательной организации </w:t>
      </w:r>
      <w:r w:rsidRPr="00477924">
        <w:rPr>
          <w:rFonts w:ascii="Times New Roman" w:hAnsi="Times New Roman" w:cs="Times New Roman"/>
          <w:sz w:val="28"/>
          <w:szCs w:val="28"/>
        </w:rPr>
        <w:t>позво</w:t>
      </w:r>
      <w:r>
        <w:rPr>
          <w:rFonts w:ascii="Times New Roman" w:hAnsi="Times New Roman" w:cs="Times New Roman"/>
          <w:sz w:val="28"/>
          <w:szCs w:val="28"/>
        </w:rPr>
        <w:t>ляет осуществлять единство</w:t>
      </w:r>
      <w:r w:rsidRPr="00477924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психолого-медико-педагогической </w:t>
      </w:r>
      <w:r>
        <w:rPr>
          <w:rFonts w:ascii="Times New Roman" w:hAnsi="Times New Roman" w:cs="Times New Roman"/>
          <w:sz w:val="28"/>
          <w:szCs w:val="28"/>
        </w:rPr>
        <w:t>и социальной коррекции в учебно-</w:t>
      </w:r>
      <w:r w:rsidRPr="00477924">
        <w:rPr>
          <w:rFonts w:ascii="Times New Roman" w:hAnsi="Times New Roman" w:cs="Times New Roman"/>
          <w:sz w:val="28"/>
          <w:szCs w:val="28"/>
        </w:rPr>
        <w:t>воспитательном процессе. Реализуемое содержание направлено на формирование знаний основ наук, на совершенствование общеучебных, метапредметных, универсальных учебных действий, умений и навыков, на развитие личностных качеств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их социализацию</w:t>
      </w:r>
      <w:r w:rsidRPr="004779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коррекцию речевых расстройств,</w:t>
      </w:r>
      <w:r w:rsidRPr="00477924">
        <w:rPr>
          <w:rFonts w:ascii="Times New Roman" w:hAnsi="Times New Roman" w:cs="Times New Roman"/>
          <w:sz w:val="28"/>
          <w:szCs w:val="28"/>
        </w:rPr>
        <w:t xml:space="preserve"> обеспечивает возможность выпускникам продолжит</w:t>
      </w:r>
      <w:r>
        <w:rPr>
          <w:rFonts w:ascii="Times New Roman" w:hAnsi="Times New Roman" w:cs="Times New Roman"/>
          <w:sz w:val="28"/>
          <w:szCs w:val="28"/>
        </w:rPr>
        <w:t>ь обучение в общеобразовательной организации</w:t>
      </w:r>
      <w:r w:rsidRPr="00477924">
        <w:rPr>
          <w:rFonts w:ascii="Times New Roman" w:hAnsi="Times New Roman" w:cs="Times New Roman"/>
          <w:sz w:val="28"/>
          <w:szCs w:val="28"/>
        </w:rPr>
        <w:t>.</w:t>
      </w:r>
    </w:p>
    <w:p w:rsidR="008A4CED" w:rsidRPr="00C4068A" w:rsidRDefault="008A4CED" w:rsidP="006C1A81">
      <w:pPr>
        <w:shd w:val="clear" w:color="auto" w:fill="FFFFFF"/>
        <w:spacing w:after="0" w:line="240" w:lineRule="auto"/>
        <w:ind w:firstLine="709"/>
        <w:jc w:val="both"/>
        <w:rPr>
          <w:rStyle w:val="c12"/>
          <w:rFonts w:ascii="Times New Roman" w:hAnsi="Times New Roman" w:cs="Times New Roman"/>
          <w:sz w:val="28"/>
          <w:szCs w:val="28"/>
        </w:rPr>
      </w:pPr>
    </w:p>
    <w:p w:rsidR="00CD577B" w:rsidRPr="00C4068A" w:rsidRDefault="00CD577B" w:rsidP="006C1A81">
      <w:pPr>
        <w:spacing w:after="0" w:line="240" w:lineRule="auto"/>
        <w:ind w:firstLine="709"/>
        <w:jc w:val="both"/>
        <w:rPr>
          <w:rStyle w:val="c12"/>
          <w:rFonts w:ascii="Times New Roman" w:hAnsi="Times New Roman" w:cs="Times New Roman"/>
          <w:sz w:val="28"/>
          <w:szCs w:val="28"/>
        </w:rPr>
      </w:pPr>
    </w:p>
    <w:p w:rsidR="00D97A00" w:rsidRDefault="00D97A00" w:rsidP="006C1A81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kern w:val="28"/>
          <w:sz w:val="28"/>
          <w:szCs w:val="28"/>
        </w:rPr>
      </w:pPr>
      <w:bookmarkStart w:id="26" w:name="_Toc413974315"/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Система у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слови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й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адаптированной основной общеобразовательной программы начального общего образования</w:t>
      </w:r>
      <w:bookmarkEnd w:id="26"/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обучающихся с тяжелыми нарушениями речи</w:t>
      </w:r>
    </w:p>
    <w:p w:rsidR="000708C8" w:rsidRDefault="008A4CED" w:rsidP="006C1A81">
      <w:pPr>
        <w:spacing w:line="240" w:lineRule="auto"/>
        <w:ind w:right="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</w:t>
      </w:r>
      <w:r w:rsidR="00335D66">
        <w:rPr>
          <w:rFonts w:ascii="Times New Roman" w:hAnsi="Times New Roman" w:cs="Times New Roman"/>
          <w:b/>
          <w:sz w:val="28"/>
          <w:szCs w:val="28"/>
        </w:rPr>
        <w:t>1.</w:t>
      </w:r>
      <w:r w:rsidR="000708C8">
        <w:rPr>
          <w:rFonts w:ascii="Times New Roman" w:hAnsi="Times New Roman" w:cs="Times New Roman"/>
          <w:b/>
          <w:sz w:val="28"/>
          <w:szCs w:val="28"/>
        </w:rPr>
        <w:t>Описание кадровых условий реализации АООП НОО</w:t>
      </w:r>
    </w:p>
    <w:p w:rsidR="000708C8" w:rsidRDefault="00335D66" w:rsidP="006C1A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708C8" w:rsidRPr="008E55BD">
        <w:rPr>
          <w:rFonts w:ascii="Times New Roman" w:hAnsi="Times New Roman" w:cs="Times New Roman"/>
          <w:sz w:val="24"/>
          <w:szCs w:val="24"/>
        </w:rPr>
        <w:t>ГОУ РК СКШИ №4</w:t>
      </w:r>
      <w:r w:rsidR="000708C8">
        <w:rPr>
          <w:rFonts w:ascii="Times New Roman" w:hAnsi="Times New Roman" w:cs="Times New Roman"/>
          <w:sz w:val="24"/>
          <w:szCs w:val="24"/>
        </w:rPr>
        <w:t xml:space="preserve"> </w:t>
      </w:r>
      <w:r w:rsidR="000708C8" w:rsidRPr="008E55BD">
        <w:rPr>
          <w:rFonts w:ascii="Times New Roman" w:hAnsi="Times New Roman" w:cs="Times New Roman"/>
          <w:sz w:val="28"/>
          <w:szCs w:val="28"/>
        </w:rPr>
        <w:t>укомплектовано</w:t>
      </w:r>
      <w:r w:rsidR="000708C8">
        <w:rPr>
          <w:rFonts w:ascii="Times New Roman" w:hAnsi="Times New Roman" w:cs="Times New Roman"/>
          <w:sz w:val="28"/>
          <w:szCs w:val="28"/>
        </w:rPr>
        <w:t xml:space="preserve"> педагогическими </w:t>
      </w:r>
      <w:r w:rsidR="000708C8" w:rsidRPr="008E55BD">
        <w:rPr>
          <w:rFonts w:ascii="Times New Roman" w:hAnsi="Times New Roman" w:cs="Times New Roman"/>
          <w:sz w:val="28"/>
          <w:szCs w:val="28"/>
        </w:rPr>
        <w:t>кадрами</w:t>
      </w:r>
      <w:r w:rsidR="000708C8">
        <w:rPr>
          <w:rFonts w:ascii="Times New Roman" w:hAnsi="Times New Roman" w:cs="Times New Roman"/>
          <w:sz w:val="28"/>
          <w:szCs w:val="28"/>
        </w:rPr>
        <w:t>, имеющими необходимую квалификацию для решения задач, определённых основной образовательной программой, способными к инновационной профессиональной деятельности.</w:t>
      </w:r>
    </w:p>
    <w:p w:rsidR="000708C8" w:rsidRPr="007570AD" w:rsidRDefault="000708C8" w:rsidP="006C1A8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Основным условием формирования и наращивания необходимого и достаточного кадрового потенциала ГОУ РК СКШИ №4 является обеспечение системы непрерывного педагогического образования, повышения квалификации всех педагогических работников.  Со стороны администрации школы-интерната ведётся постоянный контроль за  педагогическим образованием учителей и воспитателей, за повышением квалификации педагогов. </w:t>
      </w:r>
      <w:r w:rsidR="00363346">
        <w:rPr>
          <w:rFonts w:ascii="Times New Roman" w:hAnsi="Times New Roman" w:cs="Times New Roman"/>
          <w:b/>
          <w:sz w:val="28"/>
          <w:szCs w:val="28"/>
        </w:rPr>
        <w:t>(Приложение 2</w:t>
      </w:r>
      <w:r w:rsidRPr="007570AD">
        <w:rPr>
          <w:rFonts w:ascii="Times New Roman" w:hAnsi="Times New Roman" w:cs="Times New Roman"/>
          <w:b/>
          <w:sz w:val="28"/>
          <w:szCs w:val="28"/>
        </w:rPr>
        <w:t>)</w:t>
      </w:r>
    </w:p>
    <w:p w:rsidR="000708C8" w:rsidRDefault="008A4CED" w:rsidP="006C1A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="000708C8">
        <w:rPr>
          <w:rFonts w:ascii="Times New Roman" w:hAnsi="Times New Roman" w:cs="Times New Roman"/>
          <w:b/>
          <w:sz w:val="28"/>
          <w:szCs w:val="28"/>
        </w:rPr>
        <w:t>.2.Психолого-педагогические условия реализации АООП НОО</w:t>
      </w:r>
    </w:p>
    <w:p w:rsidR="000708C8" w:rsidRPr="00F9763D" w:rsidRDefault="000708C8" w:rsidP="006C1A81">
      <w:pPr>
        <w:pStyle w:val="af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F9763D">
        <w:rPr>
          <w:rFonts w:ascii="Times New Roman" w:hAnsi="Times New Roman"/>
          <w:color w:val="auto"/>
          <w:sz w:val="28"/>
          <w:szCs w:val="28"/>
        </w:rPr>
        <w:t>Непременным условием реализации требований ФГОС НОО является создание в образовательной</w:t>
      </w:r>
      <w:r w:rsidR="005C016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9763D">
        <w:rPr>
          <w:rFonts w:ascii="Times New Roman" w:hAnsi="Times New Roman"/>
          <w:color w:val="auto"/>
          <w:sz w:val="28"/>
          <w:szCs w:val="28"/>
        </w:rPr>
        <w:t>организации</w:t>
      </w:r>
      <w:r w:rsidR="005C016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9763D">
        <w:rPr>
          <w:rFonts w:ascii="Times New Roman" w:hAnsi="Times New Roman"/>
          <w:color w:val="auto"/>
          <w:sz w:val="28"/>
          <w:szCs w:val="28"/>
        </w:rPr>
        <w:t>психолого­педагогических условий, обеспечивающих:</w:t>
      </w:r>
    </w:p>
    <w:p w:rsidR="000708C8" w:rsidRPr="00F9763D" w:rsidRDefault="000708C8" w:rsidP="006C1A81">
      <w:pPr>
        <w:pStyle w:val="21"/>
        <w:spacing w:line="240" w:lineRule="auto"/>
        <w:ind w:firstLine="0"/>
        <w:rPr>
          <w:szCs w:val="28"/>
        </w:rPr>
      </w:pPr>
      <w:r w:rsidRPr="00F9763D">
        <w:rPr>
          <w:szCs w:val="28"/>
        </w:rPr>
        <w:t>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обучающихся;</w:t>
      </w:r>
    </w:p>
    <w:p w:rsidR="000708C8" w:rsidRPr="00F9763D" w:rsidRDefault="000708C8" w:rsidP="006C1A81">
      <w:pPr>
        <w:pStyle w:val="21"/>
        <w:spacing w:line="240" w:lineRule="auto"/>
        <w:ind w:firstLine="0"/>
        <w:rPr>
          <w:b/>
          <w:bCs/>
          <w:szCs w:val="28"/>
        </w:rPr>
      </w:pPr>
      <w:r w:rsidRPr="00F9763D">
        <w:rPr>
          <w:spacing w:val="-2"/>
          <w:szCs w:val="28"/>
        </w:rPr>
        <w:t>формирование и развитие психолого­педагогической ком</w:t>
      </w:r>
      <w:r w:rsidRPr="00F9763D">
        <w:rPr>
          <w:szCs w:val="28"/>
        </w:rPr>
        <w:t>петентности участников образовательных отношений;</w:t>
      </w:r>
      <w:r w:rsidRPr="00F9763D">
        <w:rPr>
          <w:b/>
          <w:bCs/>
          <w:szCs w:val="28"/>
        </w:rPr>
        <w:t> </w:t>
      </w:r>
    </w:p>
    <w:p w:rsidR="000708C8" w:rsidRPr="00F9763D" w:rsidRDefault="000708C8" w:rsidP="006C1A81">
      <w:pPr>
        <w:pStyle w:val="21"/>
        <w:spacing w:line="240" w:lineRule="auto"/>
        <w:ind w:firstLine="0"/>
        <w:rPr>
          <w:szCs w:val="28"/>
        </w:rPr>
      </w:pPr>
      <w:r w:rsidRPr="00F9763D">
        <w:rPr>
          <w:spacing w:val="2"/>
          <w:szCs w:val="28"/>
        </w:rPr>
        <w:t>вариативность направлений и форм, а также диверси</w:t>
      </w:r>
      <w:r w:rsidRPr="00F9763D">
        <w:rPr>
          <w:szCs w:val="28"/>
        </w:rPr>
        <w:t>фикацию уровней психолого­педагогического сопровождения участников образовательных отношений;</w:t>
      </w:r>
    </w:p>
    <w:p w:rsidR="000708C8" w:rsidRPr="00F9763D" w:rsidRDefault="000708C8" w:rsidP="006C1A81">
      <w:pPr>
        <w:pStyle w:val="21"/>
        <w:spacing w:line="240" w:lineRule="auto"/>
        <w:ind w:firstLine="0"/>
        <w:rPr>
          <w:szCs w:val="28"/>
        </w:rPr>
      </w:pPr>
      <w:r w:rsidRPr="00F9763D">
        <w:rPr>
          <w:szCs w:val="28"/>
        </w:rPr>
        <w:t>дифференциацию и индивидуализацию обучения.</w:t>
      </w:r>
    </w:p>
    <w:p w:rsidR="000708C8" w:rsidRPr="00F9763D" w:rsidRDefault="000708C8" w:rsidP="006C1A81">
      <w:pPr>
        <w:pStyle w:val="af"/>
        <w:spacing w:line="240" w:lineRule="auto"/>
        <w:ind w:firstLine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9763D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>Психолого­педагогическое</w:t>
      </w:r>
      <w:r w:rsidR="005C0167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 </w:t>
      </w:r>
      <w:r w:rsidRPr="00F9763D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>сопровождение</w:t>
      </w:r>
      <w:r w:rsidR="005C0167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 </w:t>
      </w:r>
      <w:r w:rsidRPr="00F9763D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>участников</w:t>
      </w:r>
      <w:r w:rsidR="005C0167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 </w:t>
      </w:r>
      <w:r w:rsidRPr="00F9763D">
        <w:rPr>
          <w:rFonts w:ascii="Times New Roman" w:hAnsi="Times New Roman"/>
          <w:b/>
          <w:color w:val="auto"/>
          <w:sz w:val="28"/>
          <w:szCs w:val="28"/>
        </w:rPr>
        <w:t>образовательны</w:t>
      </w:r>
      <w:r w:rsidR="005C0167">
        <w:rPr>
          <w:rFonts w:ascii="Times New Roman" w:hAnsi="Times New Roman"/>
          <w:b/>
          <w:color w:val="auto"/>
          <w:sz w:val="28"/>
          <w:szCs w:val="28"/>
        </w:rPr>
        <w:t xml:space="preserve">х  </w:t>
      </w:r>
      <w:r w:rsidRPr="00F9763D">
        <w:rPr>
          <w:rFonts w:ascii="Times New Roman" w:hAnsi="Times New Roman"/>
          <w:b/>
          <w:color w:val="auto"/>
          <w:sz w:val="28"/>
          <w:szCs w:val="28"/>
        </w:rPr>
        <w:t>отношений</w:t>
      </w:r>
      <w:r w:rsidR="005C0167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F9763D">
        <w:rPr>
          <w:rFonts w:ascii="Times New Roman" w:hAnsi="Times New Roman"/>
          <w:b/>
          <w:bCs/>
          <w:color w:val="auto"/>
          <w:sz w:val="28"/>
          <w:szCs w:val="28"/>
        </w:rPr>
        <w:t>на</w:t>
      </w:r>
      <w:r w:rsidR="005C0167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F9763D">
        <w:rPr>
          <w:rFonts w:ascii="Times New Roman" w:hAnsi="Times New Roman"/>
          <w:b/>
          <w:bCs/>
          <w:color w:val="auto"/>
          <w:sz w:val="28"/>
          <w:szCs w:val="28"/>
        </w:rPr>
        <w:t>уровне</w:t>
      </w:r>
      <w:r w:rsidR="005C0167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F9763D">
        <w:rPr>
          <w:rFonts w:ascii="Times New Roman" w:hAnsi="Times New Roman"/>
          <w:b/>
          <w:bCs/>
          <w:color w:val="auto"/>
          <w:sz w:val="28"/>
          <w:szCs w:val="28"/>
        </w:rPr>
        <w:t>начального общего образования</w:t>
      </w:r>
    </w:p>
    <w:p w:rsidR="000708C8" w:rsidRPr="00F9763D" w:rsidRDefault="000708C8" w:rsidP="006C1A81">
      <w:pPr>
        <w:pStyle w:val="af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F9763D">
        <w:rPr>
          <w:rFonts w:ascii="Times New Roman" w:hAnsi="Times New Roman"/>
          <w:color w:val="auto"/>
          <w:spacing w:val="2"/>
          <w:sz w:val="28"/>
          <w:szCs w:val="28"/>
        </w:rPr>
        <w:t>Можно выделить следующие уровни психолого­педагоги</w:t>
      </w:r>
      <w:r w:rsidRPr="00F9763D">
        <w:rPr>
          <w:rFonts w:ascii="Times New Roman" w:hAnsi="Times New Roman"/>
          <w:color w:val="auto"/>
          <w:sz w:val="28"/>
          <w:szCs w:val="28"/>
        </w:rPr>
        <w:t>ческого сопровождения: индивидуальное, групповое, на уровне класса, на уровне  образовательной организации.</w:t>
      </w:r>
    </w:p>
    <w:p w:rsidR="000708C8" w:rsidRPr="00F9763D" w:rsidRDefault="000708C8" w:rsidP="006C1A81">
      <w:pPr>
        <w:pStyle w:val="af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F9763D">
        <w:rPr>
          <w:rFonts w:ascii="Times New Roman" w:hAnsi="Times New Roman"/>
          <w:color w:val="auto"/>
          <w:sz w:val="28"/>
          <w:szCs w:val="28"/>
        </w:rPr>
        <w:t xml:space="preserve">Основными формами психолого­педагогического сопровождения являются: </w:t>
      </w:r>
    </w:p>
    <w:p w:rsidR="000708C8" w:rsidRPr="00F9763D" w:rsidRDefault="000708C8" w:rsidP="006C1A81">
      <w:pPr>
        <w:pStyle w:val="21"/>
        <w:spacing w:line="240" w:lineRule="auto"/>
        <w:ind w:firstLine="0"/>
        <w:rPr>
          <w:szCs w:val="28"/>
        </w:rPr>
      </w:pPr>
      <w:r w:rsidRPr="00F9763D">
        <w:rPr>
          <w:spacing w:val="2"/>
          <w:szCs w:val="28"/>
        </w:rPr>
        <w:t xml:space="preserve">диагностика, направленная на выявление особенностей </w:t>
      </w:r>
      <w:r w:rsidRPr="00F9763D">
        <w:rPr>
          <w:szCs w:val="28"/>
        </w:rPr>
        <w:t xml:space="preserve">статуса школьника. Она может проводиться на этапе знакомства с ребенком, после зачисления его в школу и в конце каждого учебного года; </w:t>
      </w:r>
    </w:p>
    <w:p w:rsidR="000708C8" w:rsidRPr="00F9763D" w:rsidRDefault="000708C8" w:rsidP="006C1A81">
      <w:pPr>
        <w:pStyle w:val="21"/>
        <w:spacing w:line="240" w:lineRule="auto"/>
        <w:ind w:firstLine="0"/>
        <w:rPr>
          <w:szCs w:val="28"/>
        </w:rPr>
      </w:pPr>
      <w:r w:rsidRPr="00F9763D">
        <w:rPr>
          <w:spacing w:val="2"/>
          <w:szCs w:val="28"/>
        </w:rPr>
        <w:t>консультирование педагогов и родителей, которое осу</w:t>
      </w:r>
      <w:r w:rsidRPr="00F9763D">
        <w:rPr>
          <w:spacing w:val="-2"/>
          <w:szCs w:val="28"/>
        </w:rPr>
        <w:t>ществляется учителем и психологом с учетом результатов диа</w:t>
      </w:r>
      <w:r w:rsidRPr="00F9763D">
        <w:rPr>
          <w:szCs w:val="28"/>
        </w:rPr>
        <w:t>гностики, а также администрацией  образовательной организации;</w:t>
      </w:r>
    </w:p>
    <w:p w:rsidR="000708C8" w:rsidRPr="00F9763D" w:rsidRDefault="000708C8" w:rsidP="006C1A81">
      <w:pPr>
        <w:pStyle w:val="21"/>
        <w:spacing w:line="240" w:lineRule="auto"/>
        <w:ind w:firstLine="0"/>
        <w:rPr>
          <w:szCs w:val="28"/>
        </w:rPr>
      </w:pPr>
      <w:r w:rsidRPr="00F9763D">
        <w:rPr>
          <w:szCs w:val="28"/>
        </w:rPr>
        <w:t>профилактика, экспертиза, развивающая работа, просве</w:t>
      </w:r>
      <w:r w:rsidRPr="00F9763D">
        <w:rPr>
          <w:spacing w:val="-2"/>
          <w:szCs w:val="28"/>
        </w:rPr>
        <w:t>щение, коррекционная работа, осуществляемая в течение все</w:t>
      </w:r>
      <w:r w:rsidRPr="00F9763D">
        <w:rPr>
          <w:szCs w:val="28"/>
        </w:rPr>
        <w:t>го учебного времени.</w:t>
      </w:r>
    </w:p>
    <w:p w:rsidR="000708C8" w:rsidRPr="00F9763D" w:rsidRDefault="000708C8" w:rsidP="006C1A81">
      <w:pPr>
        <w:pStyle w:val="af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F9763D">
        <w:rPr>
          <w:rFonts w:ascii="Times New Roman" w:hAnsi="Times New Roman"/>
          <w:color w:val="auto"/>
          <w:sz w:val="28"/>
          <w:szCs w:val="28"/>
        </w:rPr>
        <w:t xml:space="preserve">К основным направлениям психолого­педагогического сопровождения можно отнести: </w:t>
      </w:r>
    </w:p>
    <w:p w:rsidR="000708C8" w:rsidRPr="00F9763D" w:rsidRDefault="000708C8" w:rsidP="006C1A81">
      <w:pPr>
        <w:pStyle w:val="21"/>
        <w:spacing w:line="240" w:lineRule="auto"/>
        <w:ind w:firstLine="0"/>
        <w:rPr>
          <w:szCs w:val="28"/>
        </w:rPr>
      </w:pPr>
      <w:r w:rsidRPr="00F9763D">
        <w:rPr>
          <w:szCs w:val="28"/>
        </w:rPr>
        <w:t xml:space="preserve">сохранение и укрепление психологического здоровья; </w:t>
      </w:r>
    </w:p>
    <w:p w:rsidR="000708C8" w:rsidRPr="00F9763D" w:rsidRDefault="000708C8" w:rsidP="006C1A81">
      <w:pPr>
        <w:pStyle w:val="21"/>
        <w:spacing w:line="240" w:lineRule="auto"/>
        <w:ind w:firstLine="0"/>
        <w:rPr>
          <w:szCs w:val="28"/>
        </w:rPr>
      </w:pPr>
      <w:r w:rsidRPr="00F9763D">
        <w:rPr>
          <w:szCs w:val="28"/>
        </w:rPr>
        <w:t xml:space="preserve">мониторинг возможностей и способностей обучающихся; </w:t>
      </w:r>
    </w:p>
    <w:p w:rsidR="000708C8" w:rsidRPr="00F9763D" w:rsidRDefault="000708C8" w:rsidP="006C1A81">
      <w:pPr>
        <w:pStyle w:val="21"/>
        <w:spacing w:line="240" w:lineRule="auto"/>
        <w:ind w:firstLine="0"/>
        <w:rPr>
          <w:szCs w:val="28"/>
        </w:rPr>
      </w:pPr>
      <w:r w:rsidRPr="00F9763D">
        <w:rPr>
          <w:szCs w:val="28"/>
        </w:rPr>
        <w:t xml:space="preserve">формирование у обучающихся ценности здоровья и безопасного образа жизни; </w:t>
      </w:r>
    </w:p>
    <w:p w:rsidR="000708C8" w:rsidRPr="00F9763D" w:rsidRDefault="000708C8" w:rsidP="006C1A81">
      <w:pPr>
        <w:pStyle w:val="21"/>
        <w:spacing w:line="240" w:lineRule="auto"/>
        <w:ind w:firstLine="0"/>
        <w:rPr>
          <w:szCs w:val="28"/>
        </w:rPr>
      </w:pPr>
      <w:r w:rsidRPr="00F9763D">
        <w:rPr>
          <w:szCs w:val="28"/>
        </w:rPr>
        <w:t xml:space="preserve">развитие экологической культуры; </w:t>
      </w:r>
    </w:p>
    <w:p w:rsidR="000708C8" w:rsidRPr="00F9763D" w:rsidRDefault="000708C8" w:rsidP="006C1A81">
      <w:pPr>
        <w:pStyle w:val="21"/>
        <w:spacing w:line="240" w:lineRule="auto"/>
        <w:ind w:firstLine="0"/>
        <w:rPr>
          <w:szCs w:val="28"/>
        </w:rPr>
      </w:pPr>
      <w:r w:rsidRPr="00F9763D">
        <w:rPr>
          <w:szCs w:val="28"/>
        </w:rPr>
        <w:t>выявление и поддержку детей с особыми образовательными потребностями;</w:t>
      </w:r>
    </w:p>
    <w:p w:rsidR="000708C8" w:rsidRPr="00F9763D" w:rsidRDefault="000708C8" w:rsidP="006C1A81">
      <w:pPr>
        <w:pStyle w:val="21"/>
        <w:spacing w:line="240" w:lineRule="auto"/>
        <w:ind w:firstLine="0"/>
        <w:rPr>
          <w:szCs w:val="28"/>
        </w:rPr>
      </w:pPr>
      <w:r w:rsidRPr="00F9763D">
        <w:rPr>
          <w:spacing w:val="2"/>
          <w:szCs w:val="28"/>
        </w:rPr>
        <w:t>формирование коммуникативных навыков в разновоз</w:t>
      </w:r>
      <w:r w:rsidRPr="00F9763D">
        <w:rPr>
          <w:szCs w:val="28"/>
        </w:rPr>
        <w:t xml:space="preserve">растной среде и среде сверстников; </w:t>
      </w:r>
    </w:p>
    <w:p w:rsidR="000708C8" w:rsidRPr="00F9763D" w:rsidRDefault="000708C8" w:rsidP="006C1A81">
      <w:pPr>
        <w:pStyle w:val="21"/>
        <w:spacing w:line="240" w:lineRule="auto"/>
        <w:ind w:firstLine="0"/>
        <w:rPr>
          <w:szCs w:val="28"/>
        </w:rPr>
      </w:pPr>
      <w:r w:rsidRPr="00F9763D">
        <w:rPr>
          <w:szCs w:val="28"/>
        </w:rPr>
        <w:t xml:space="preserve">поддержку детских объединений и ученического самоуправления; </w:t>
      </w:r>
    </w:p>
    <w:p w:rsidR="000708C8" w:rsidRPr="00F9763D" w:rsidRDefault="000708C8" w:rsidP="006C1A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63D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>Психолого­педагогическое</w:t>
      </w:r>
      <w:r w:rsidR="00B56E8A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 xml:space="preserve"> </w:t>
      </w:r>
      <w:r w:rsidRPr="00F9763D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>сопровождение участников</w:t>
      </w:r>
      <w:r w:rsidR="00B56E8A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 xml:space="preserve"> </w:t>
      </w:r>
      <w:r w:rsidRPr="00F9763D">
        <w:rPr>
          <w:rFonts w:ascii="Times New Roman" w:hAnsi="Times New Roman" w:cs="Times New Roman"/>
          <w:color w:val="auto"/>
          <w:sz w:val="28"/>
          <w:szCs w:val="28"/>
        </w:rPr>
        <w:t>образовательных отношений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ГОУ РК СКШИ №4 организуется школьным психолого-медико-педагогическим консилиумом (ШПМПК) в соответствии с положением о ШПМПК.</w:t>
      </w:r>
    </w:p>
    <w:p w:rsidR="000708C8" w:rsidRDefault="008A4CED" w:rsidP="006C1A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="000708C8">
        <w:rPr>
          <w:rFonts w:ascii="Times New Roman" w:hAnsi="Times New Roman" w:cs="Times New Roman"/>
          <w:b/>
          <w:sz w:val="28"/>
          <w:szCs w:val="28"/>
        </w:rPr>
        <w:t>.3.Финансовое обеспечение реализации АООП НОО</w:t>
      </w:r>
    </w:p>
    <w:p w:rsidR="000708C8" w:rsidRDefault="000708C8" w:rsidP="006C1A8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реализации адаптированной образовательной программы основного общего образования опирается на исполнение расходных обязательств, обеспечивающих государственные гарантии прав на получение общедоступного и бесплатного основного общего образования. Объем действующих расходных обязательств отражается в государственном задании ГОУ РК СКШИ №4. </w:t>
      </w:r>
    </w:p>
    <w:p w:rsidR="000708C8" w:rsidRDefault="000708C8" w:rsidP="006C1A8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задание устанавливает показатели, характеризующие качество и (или) объем (содержание) государственной услуги (работы), а также порядок ее оказания (выполнения).</w:t>
      </w:r>
    </w:p>
    <w:p w:rsidR="000708C8" w:rsidRDefault="000708C8" w:rsidP="006C1A8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реализации образовательной программы основного общего образования бюджетного  учреждения осуществляется исходя из расходных обязательств на основе государственного  задания по оказанию государственных  образовательных услуг.</w:t>
      </w:r>
    </w:p>
    <w:p w:rsidR="000708C8" w:rsidRDefault="000708C8" w:rsidP="006C1A8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государственных гарантий реализации прав на получение общедоступного и бесплатного основного общего образования в ГОУ РК СКШИ №4 осуществляется в соответствии с нормативами, определяемыми органами государственной власти Республики Коми.</w:t>
      </w:r>
    </w:p>
    <w:p w:rsidR="000708C8" w:rsidRDefault="000708C8" w:rsidP="006C1A8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 затрат на реализацию адаптированной образовательной программы основного общего образования – гарантированный минимально допустимый объем финансовых средств в год в расчете на одного обучающегося, необходимый для реализации образовательной программы основного общего образования, включая:</w:t>
      </w:r>
    </w:p>
    <w:p w:rsidR="000708C8" w:rsidRDefault="000708C8" w:rsidP="006C1A81">
      <w:pPr>
        <w:numPr>
          <w:ilvl w:val="0"/>
          <w:numId w:val="31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оплату труда работников, реализующих образовательную программу основного общего образования;</w:t>
      </w:r>
    </w:p>
    <w:p w:rsidR="000708C8" w:rsidRDefault="000708C8" w:rsidP="006C1A81">
      <w:pPr>
        <w:numPr>
          <w:ilvl w:val="0"/>
          <w:numId w:val="31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приобретение учебников и учебных пособий, средств обучения, игр, игрушек;</w:t>
      </w:r>
    </w:p>
    <w:p w:rsidR="000708C8" w:rsidRDefault="000708C8" w:rsidP="006C1A81">
      <w:pPr>
        <w:numPr>
          <w:ilvl w:val="0"/>
          <w:numId w:val="31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прочие расходы </w:t>
      </w:r>
    </w:p>
    <w:p w:rsidR="000708C8" w:rsidRDefault="000708C8" w:rsidP="006C1A81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Нормативные затраты на оказание государственной услуги в сфере образования определяются по каждому виду и направленности образовательных программ, с учетом форм обучения, типа образовательной организации, специальных условий получения образования обучающимися с ОВЗ,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обучающихся. </w:t>
      </w:r>
    </w:p>
    <w:p w:rsidR="000708C8" w:rsidRDefault="000708C8" w:rsidP="006C1A8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ГОУ РК СКШИ №4 самостоятельно принимает решение в части направления и расходования средств государственного задания. И самостоятельно определяет долю средств, направляемых на оплату труда и иные нужды, необходимые для выполнения государственного задания.</w:t>
      </w:r>
    </w:p>
    <w:p w:rsidR="000708C8" w:rsidRDefault="000708C8" w:rsidP="006C1A8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 программы образовательной организации в части обучения детей с ОВЗ,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развития.</w:t>
      </w:r>
    </w:p>
    <w:p w:rsidR="000708C8" w:rsidRDefault="000708C8" w:rsidP="006C1A8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8C8" w:rsidRDefault="000708C8" w:rsidP="006C1A8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фонда оплаты труда ГОУ РК СКШИ №4 осуществляется в пределах объема средств образовательной организации на текущий финансовый год, установленного в соответствии с нормативами финансового обеспечения, определенными органами государственной власти субъекта Российской Федерации, количеством обучающихся, и  Положением об о</w:t>
      </w:r>
      <w:r w:rsidR="005C0167">
        <w:rPr>
          <w:rFonts w:ascii="Times New Roman" w:hAnsi="Times New Roman"/>
          <w:sz w:val="28"/>
          <w:szCs w:val="28"/>
        </w:rPr>
        <w:t>пла</w:t>
      </w:r>
      <w:r>
        <w:rPr>
          <w:rFonts w:ascii="Times New Roman" w:hAnsi="Times New Roman"/>
          <w:sz w:val="28"/>
          <w:szCs w:val="28"/>
        </w:rPr>
        <w:t>те труда работников ГОУ РК СКШИ №4 г. Сыктывкара</w:t>
      </w:r>
    </w:p>
    <w:p w:rsidR="000708C8" w:rsidRPr="00CD577B" w:rsidRDefault="00CD577B" w:rsidP="006C1A81">
      <w:pPr>
        <w:pStyle w:val="af2"/>
        <w:numPr>
          <w:ilvl w:val="0"/>
          <w:numId w:val="31"/>
        </w:numPr>
        <w:spacing w:line="240" w:lineRule="auto"/>
        <w:ind w:hanging="11"/>
        <w:jc w:val="both"/>
        <w:rPr>
          <w:sz w:val="28"/>
          <w:szCs w:val="28"/>
        </w:rPr>
      </w:pPr>
      <w:r w:rsidRPr="00CD577B">
        <w:rPr>
          <w:caps w:val="0"/>
          <w:sz w:val="28"/>
          <w:szCs w:val="28"/>
        </w:rPr>
        <w:t>Фонд оплаты труда образовательной организации состоит из базовой и стимулирующей частей. Диапазон стимулирующей доли фонда оплаты труда –  до 40 %. Значение стимулирующей части определяется образовательной организацией самостоятельно;</w:t>
      </w:r>
    </w:p>
    <w:p w:rsidR="000708C8" w:rsidRDefault="000708C8" w:rsidP="006C1A81">
      <w:pPr>
        <w:numPr>
          <w:ilvl w:val="0"/>
          <w:numId w:val="32"/>
        </w:numPr>
        <w:tabs>
          <w:tab w:val="left" w:pos="1134"/>
        </w:tabs>
        <w:suppressAutoHyphens w:val="0"/>
        <w:spacing w:after="0" w:line="240" w:lineRule="auto"/>
        <w:ind w:left="72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базовая часть фонда оплаты труда обеспечивает гарантированную заработную плату работников; </w:t>
      </w:r>
    </w:p>
    <w:p w:rsidR="000708C8" w:rsidRDefault="000708C8" w:rsidP="006C1A81">
      <w:pPr>
        <w:numPr>
          <w:ilvl w:val="0"/>
          <w:numId w:val="32"/>
        </w:numPr>
        <w:tabs>
          <w:tab w:val="left" w:pos="1134"/>
        </w:tabs>
        <w:suppressAutoHyphens w:val="0"/>
        <w:spacing w:after="0" w:line="240" w:lineRule="auto"/>
        <w:ind w:left="72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рекомендуемое оптимальное значение объема фонда оплаты труда педагогического персонала – 70 % от общего объема фонда оплаты труда. Значение или диапазон фонда оплаты труда педагогического персонала определяется самостоятельно образовательной организацией;</w:t>
      </w:r>
    </w:p>
    <w:p w:rsidR="000708C8" w:rsidRDefault="000708C8" w:rsidP="006C1A81">
      <w:pPr>
        <w:numPr>
          <w:ilvl w:val="0"/>
          <w:numId w:val="32"/>
        </w:numPr>
        <w:tabs>
          <w:tab w:val="left" w:pos="1134"/>
        </w:tabs>
        <w:suppressAutoHyphens w:val="0"/>
        <w:spacing w:after="0" w:line="240" w:lineRule="auto"/>
        <w:ind w:left="72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базовая часть фонда оплаты труда для педагогического персонала, осуществляющего учебный процесс, состоит из общей и специальной частей;</w:t>
      </w:r>
    </w:p>
    <w:p w:rsidR="000708C8" w:rsidRDefault="000708C8" w:rsidP="006C1A81">
      <w:pPr>
        <w:numPr>
          <w:ilvl w:val="0"/>
          <w:numId w:val="32"/>
        </w:numPr>
        <w:tabs>
          <w:tab w:val="left" w:pos="1134"/>
        </w:tabs>
        <w:suppressAutoHyphens w:val="0"/>
        <w:spacing w:after="0" w:line="240" w:lineRule="auto"/>
        <w:ind w:left="72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часть фонда оплаты труда обеспечивает гарантированную оплату труда педагогического работника.</w:t>
      </w:r>
    </w:p>
    <w:p w:rsidR="000708C8" w:rsidRDefault="000708C8" w:rsidP="006C1A8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Размеры, порядок и условия осуществления стимулирующих выплат определяются Положением об оплате труда работников  ГОУ РК СКШИ №4 г. Сыктывкара. В Положении</w:t>
      </w:r>
      <w:r w:rsidR="005C01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определены критерии и показатели результативности и качества деятельности и результатов, разработанные в соответствии с требованиями ФГОС к результатам освоения образовательной программы основного общего образования. В них включаются: динамика учебных достижений обучающихся, активность их участия во внеурочной деятельности; использование учителями современных педагогических технологий, в том числе здоровьесберегающих; участие в методической работе, распространение передового педагогического опыта; повышение уровня профессионального мастерства и др. </w:t>
      </w:r>
    </w:p>
    <w:p w:rsidR="000708C8" w:rsidRDefault="000708C8" w:rsidP="006C1A8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организация самостоятельно определяет:</w:t>
      </w:r>
    </w:p>
    <w:p w:rsidR="000708C8" w:rsidRDefault="000708C8" w:rsidP="006C1A81">
      <w:pPr>
        <w:numPr>
          <w:ilvl w:val="0"/>
          <w:numId w:val="33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соотношение базовой и стимулирующей части фонда оплаты труда;</w:t>
      </w:r>
    </w:p>
    <w:p w:rsidR="000708C8" w:rsidRDefault="000708C8" w:rsidP="006C1A81">
      <w:pPr>
        <w:numPr>
          <w:ilvl w:val="0"/>
          <w:numId w:val="33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соотношение фонда оплаты труда руководящего, педагогического, инженерно-технического,</w:t>
      </w:r>
      <w:r w:rsidR="005C01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административно-хозяйственного, производственного, учебно-вспомогательного</w:t>
      </w:r>
      <w:r w:rsidR="005C01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иного персонала;</w:t>
      </w:r>
    </w:p>
    <w:p w:rsidR="000708C8" w:rsidRDefault="000708C8" w:rsidP="006C1A81">
      <w:pPr>
        <w:numPr>
          <w:ilvl w:val="0"/>
          <w:numId w:val="33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соотношение общей и специальной частей внутри базовой части фонда оплаты труда;</w:t>
      </w:r>
    </w:p>
    <w:p w:rsidR="000708C8" w:rsidRDefault="000708C8" w:rsidP="006C1A81">
      <w:pPr>
        <w:numPr>
          <w:ilvl w:val="0"/>
          <w:numId w:val="33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распределения стимулирующей части фонда оплаты труда в соответствии с региональными и муниципальными нормативными правовыми актами.</w:t>
      </w:r>
    </w:p>
    <w:p w:rsidR="000708C8" w:rsidRPr="00A9376A" w:rsidRDefault="00A9376A" w:rsidP="006C1A81">
      <w:pPr>
        <w:pStyle w:val="af2"/>
        <w:spacing w:line="240" w:lineRule="auto"/>
        <w:ind w:left="0"/>
        <w:jc w:val="both"/>
        <w:rPr>
          <w:sz w:val="28"/>
          <w:szCs w:val="28"/>
        </w:rPr>
      </w:pPr>
      <w:r w:rsidRPr="00A9376A">
        <w:rPr>
          <w:caps w:val="0"/>
          <w:sz w:val="28"/>
          <w:szCs w:val="28"/>
        </w:rPr>
        <w:t>В распределении стимулирующей части фонда оплаты труда учитывается мнение  членов методического совета, членов первичной профсоюзной организации.</w:t>
      </w:r>
    </w:p>
    <w:p w:rsidR="000708C8" w:rsidRPr="00A9376A" w:rsidRDefault="00A9376A" w:rsidP="006C1A81">
      <w:pPr>
        <w:pStyle w:val="af2"/>
        <w:shd w:val="clear" w:color="auto" w:fill="FFFFFF"/>
        <w:tabs>
          <w:tab w:val="left" w:pos="1238"/>
        </w:tabs>
        <w:spacing w:line="240" w:lineRule="auto"/>
        <w:ind w:left="0"/>
        <w:jc w:val="both"/>
        <w:rPr>
          <w:sz w:val="28"/>
          <w:szCs w:val="28"/>
        </w:rPr>
      </w:pPr>
      <w:r w:rsidRPr="00A9376A">
        <w:rPr>
          <w:caps w:val="0"/>
          <w:sz w:val="28"/>
          <w:szCs w:val="28"/>
        </w:rPr>
        <w:t>Финансовое обеспечение оказания государственных услуг осуществляется в пределах бюджетных ассигнова</w:t>
      </w:r>
      <w:r>
        <w:rPr>
          <w:caps w:val="0"/>
          <w:sz w:val="28"/>
          <w:szCs w:val="28"/>
        </w:rPr>
        <w:t xml:space="preserve">ний, предусмотренных ГОУ РК СКШИ </w:t>
      </w:r>
      <w:r w:rsidRPr="00A9376A">
        <w:rPr>
          <w:caps w:val="0"/>
          <w:sz w:val="28"/>
          <w:szCs w:val="28"/>
        </w:rPr>
        <w:t xml:space="preserve"> №4 на очередной финансовый год.</w:t>
      </w:r>
    </w:p>
    <w:p w:rsidR="00A9376A" w:rsidRPr="00A9376A" w:rsidRDefault="00A9376A" w:rsidP="006C1A81">
      <w:pPr>
        <w:pStyle w:val="af2"/>
        <w:shd w:val="clear" w:color="auto" w:fill="FFFFFF"/>
        <w:tabs>
          <w:tab w:val="left" w:pos="1238"/>
        </w:tabs>
        <w:spacing w:line="240" w:lineRule="auto"/>
        <w:ind w:left="0"/>
        <w:jc w:val="both"/>
        <w:rPr>
          <w:sz w:val="28"/>
          <w:szCs w:val="28"/>
        </w:rPr>
      </w:pPr>
    </w:p>
    <w:p w:rsidR="00A9376A" w:rsidRDefault="00A9376A" w:rsidP="006C1A81">
      <w:pPr>
        <w:pStyle w:val="af2"/>
        <w:shd w:val="clear" w:color="auto" w:fill="FFFFFF"/>
        <w:tabs>
          <w:tab w:val="left" w:pos="1238"/>
        </w:tabs>
        <w:spacing w:line="240" w:lineRule="auto"/>
        <w:ind w:left="0"/>
        <w:jc w:val="both"/>
        <w:rPr>
          <w:sz w:val="22"/>
          <w:szCs w:val="22"/>
        </w:rPr>
      </w:pPr>
    </w:p>
    <w:p w:rsidR="00A9376A" w:rsidRDefault="00A9376A" w:rsidP="006C1A81">
      <w:pPr>
        <w:pStyle w:val="af2"/>
        <w:shd w:val="clear" w:color="auto" w:fill="FFFFFF"/>
        <w:tabs>
          <w:tab w:val="left" w:pos="1238"/>
        </w:tabs>
        <w:spacing w:line="240" w:lineRule="auto"/>
        <w:ind w:left="0"/>
        <w:jc w:val="both"/>
        <w:rPr>
          <w:sz w:val="22"/>
          <w:szCs w:val="22"/>
        </w:rPr>
      </w:pPr>
    </w:p>
    <w:p w:rsidR="00A9376A" w:rsidRDefault="00A9376A" w:rsidP="006C1A81">
      <w:pPr>
        <w:pStyle w:val="af2"/>
        <w:shd w:val="clear" w:color="auto" w:fill="FFFFFF"/>
        <w:tabs>
          <w:tab w:val="left" w:pos="1238"/>
        </w:tabs>
        <w:spacing w:line="240" w:lineRule="auto"/>
        <w:ind w:left="0"/>
        <w:jc w:val="both"/>
        <w:rPr>
          <w:sz w:val="22"/>
          <w:szCs w:val="22"/>
        </w:rPr>
      </w:pPr>
    </w:p>
    <w:p w:rsidR="00A9376A" w:rsidRPr="000708C8" w:rsidRDefault="00A9376A" w:rsidP="006C1A81">
      <w:pPr>
        <w:pStyle w:val="af2"/>
        <w:shd w:val="clear" w:color="auto" w:fill="FFFFFF"/>
        <w:tabs>
          <w:tab w:val="left" w:pos="1238"/>
        </w:tabs>
        <w:spacing w:line="240" w:lineRule="auto"/>
        <w:ind w:left="0"/>
        <w:jc w:val="both"/>
        <w:rPr>
          <w:sz w:val="22"/>
          <w:szCs w:val="22"/>
        </w:rPr>
      </w:pPr>
    </w:p>
    <w:p w:rsidR="000708C8" w:rsidRPr="00FE3A86" w:rsidRDefault="000708C8" w:rsidP="006C1A81">
      <w:pPr>
        <w:pStyle w:val="af2"/>
        <w:shd w:val="clear" w:color="auto" w:fill="FFFFFF"/>
        <w:tabs>
          <w:tab w:val="left" w:pos="1238"/>
        </w:tabs>
        <w:spacing w:line="240" w:lineRule="auto"/>
        <w:ind w:left="1429"/>
        <w:jc w:val="both"/>
        <w:rPr>
          <w:sz w:val="28"/>
          <w:szCs w:val="28"/>
        </w:rPr>
      </w:pPr>
    </w:p>
    <w:p w:rsidR="000708C8" w:rsidRDefault="008A4CED" w:rsidP="006C1A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="000708C8">
        <w:rPr>
          <w:rFonts w:ascii="Times New Roman" w:hAnsi="Times New Roman" w:cs="Times New Roman"/>
          <w:b/>
          <w:sz w:val="28"/>
          <w:szCs w:val="28"/>
        </w:rPr>
        <w:t>.4.Материально-технические условия реализации АООП НОО</w:t>
      </w:r>
    </w:p>
    <w:p w:rsidR="000708C8" w:rsidRPr="00BE3979" w:rsidRDefault="000708C8" w:rsidP="006C1A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79">
        <w:rPr>
          <w:rFonts w:ascii="Times New Roman" w:hAnsi="Times New Roman" w:cs="Times New Roman"/>
          <w:sz w:val="28"/>
          <w:szCs w:val="28"/>
        </w:rPr>
        <w:t>Материально-техническая база ГОУ РК СКШИ</w:t>
      </w:r>
      <w:r>
        <w:rPr>
          <w:rFonts w:ascii="Times New Roman" w:hAnsi="Times New Roman" w:cs="Times New Roman"/>
          <w:sz w:val="28"/>
          <w:szCs w:val="28"/>
        </w:rPr>
        <w:t xml:space="preserve"> №4 в достаточной степени соответствует задачам по обеспечению реализации адаптированной основной образовательной программы начального общего образования.</w:t>
      </w:r>
    </w:p>
    <w:p w:rsidR="000708C8" w:rsidRDefault="000708C8" w:rsidP="006C1A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012">
        <w:rPr>
          <w:rFonts w:ascii="Times New Roman" w:hAnsi="Times New Roman" w:cs="Times New Roman"/>
          <w:sz w:val="28"/>
          <w:szCs w:val="28"/>
        </w:rPr>
        <w:t xml:space="preserve">Проектная мощность здания </w:t>
      </w:r>
      <w:r>
        <w:rPr>
          <w:rFonts w:ascii="Times New Roman" w:hAnsi="Times New Roman" w:cs="Times New Roman"/>
          <w:sz w:val="28"/>
          <w:szCs w:val="28"/>
        </w:rPr>
        <w:t xml:space="preserve"> 1982 года постройки ГОУ РК СКШИ №4 рассчитана на 120 обучающихся. Фактическая наполняемость составляет от 85 до 90 обучающихся. В одном здании размещаются учебный и спальный корпус. Кабинетной системы в школе-интернате нет. Оборудованный специализированный кабинет один – кабинет информатики. Всего классных комнат 29.   Оборудованы 9 кабинетов для коррекционной работы по развитию слухового восприятия и формированию произношения,  из них 1 - слуховой кабинет для фронтальной работы, 8 – для индивидуальной. Оборудован кабинет для проведения музыкально-ритмических занятий.</w:t>
      </w:r>
    </w:p>
    <w:p w:rsidR="000708C8" w:rsidRDefault="000708C8" w:rsidP="006C1A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проведения уроков физкультуры имеется гимнастический зал с необходимым инвентарём. На третьем этаже расположен актовый зал, который используется для проведения различных внеклассных мероприятий, школьных праздников.  Актовый зал оборудован мультимедийным проектором и экраном, комплектом стульев.</w:t>
      </w:r>
    </w:p>
    <w:p w:rsidR="000708C8" w:rsidRDefault="000708C8" w:rsidP="006C1A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Капитально отремонтирована теплица, которая используется для занятий по реализации практической части основной образовательной программы на ступени начального общего образования, выращивается рассада  и комнатные цветы для озеленения школьной территории и помещений ГОУ РК СКШИ №4.</w:t>
      </w:r>
    </w:p>
    <w:p w:rsidR="000708C8" w:rsidRDefault="000708C8" w:rsidP="006C1A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Школа-интернат располагает своей столовой с современным технологическим оборудованием. 100% обучающихся обеспечены бесплатным  пятиразовым горячим питанием. </w:t>
      </w:r>
    </w:p>
    <w:p w:rsidR="000708C8" w:rsidRDefault="000708C8" w:rsidP="006C1A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 ГОУ РК  СКШИ №4  имеется лицензия на медицинскую деятельность , оборудованные медицинские кабинеты, есть  штатные медицински</w:t>
      </w:r>
      <w:r w:rsidR="005C0167">
        <w:rPr>
          <w:rFonts w:ascii="Times New Roman" w:hAnsi="Times New Roman" w:cs="Times New Roman"/>
          <w:sz w:val="28"/>
          <w:szCs w:val="28"/>
        </w:rPr>
        <w:t>е кадры – врач -1, медсёстра –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8C8" w:rsidRPr="0041436B" w:rsidRDefault="008A4CED" w:rsidP="006C1A81">
      <w:pPr>
        <w:pStyle w:val="aff8"/>
        <w:spacing w:line="240" w:lineRule="auto"/>
      </w:pPr>
      <w:bookmarkStart w:id="27" w:name="_Toc288394114"/>
      <w:bookmarkStart w:id="28" w:name="_Toc288410581"/>
      <w:bookmarkStart w:id="29" w:name="_Toc288410710"/>
      <w:bookmarkStart w:id="30" w:name="_Toc424564349"/>
      <w:r>
        <w:rPr>
          <w:rFonts w:eastAsia="Calibri"/>
          <w:color w:val="000000"/>
          <w:szCs w:val="28"/>
        </w:rPr>
        <w:t>3.3</w:t>
      </w:r>
      <w:r w:rsidR="000708C8" w:rsidRPr="00B9500F">
        <w:rPr>
          <w:rFonts w:eastAsia="Calibri"/>
          <w:color w:val="000000"/>
          <w:szCs w:val="28"/>
        </w:rPr>
        <w:t>.5</w:t>
      </w:r>
      <w:r w:rsidR="000708C8">
        <w:rPr>
          <w:rFonts w:eastAsia="Calibri"/>
          <w:b w:val="0"/>
          <w:color w:val="000000"/>
          <w:szCs w:val="28"/>
        </w:rPr>
        <w:t>.</w:t>
      </w:r>
      <w:r w:rsidR="000708C8" w:rsidRPr="0041436B">
        <w:t>Информационно­методические условия реализации основной образовательной программы</w:t>
      </w:r>
      <w:bookmarkEnd w:id="27"/>
      <w:bookmarkEnd w:id="28"/>
      <w:bookmarkEnd w:id="29"/>
      <w:bookmarkEnd w:id="30"/>
    </w:p>
    <w:p w:rsidR="000708C8" w:rsidRDefault="000708C8" w:rsidP="006C1A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801">
        <w:rPr>
          <w:rFonts w:ascii="Times New Roman" w:hAnsi="Times New Roman" w:cs="Times New Roman"/>
          <w:b/>
          <w:sz w:val="28"/>
          <w:szCs w:val="28"/>
        </w:rPr>
        <w:t>Библиотечный фонд</w:t>
      </w:r>
    </w:p>
    <w:p w:rsidR="000708C8" w:rsidRDefault="000708C8" w:rsidP="006C1A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805">
        <w:rPr>
          <w:rFonts w:ascii="Times New Roman" w:hAnsi="Times New Roman" w:cs="Times New Roman"/>
          <w:sz w:val="28"/>
          <w:szCs w:val="28"/>
        </w:rPr>
        <w:t>Библиотека ГОУ РК СКШИ №4</w:t>
      </w:r>
      <w:r>
        <w:rPr>
          <w:rFonts w:ascii="Times New Roman" w:hAnsi="Times New Roman" w:cs="Times New Roman"/>
          <w:sz w:val="28"/>
          <w:szCs w:val="28"/>
        </w:rPr>
        <w:t xml:space="preserve"> располагает необходимым количеством учебно-методической, художественной литературы, периодических детских, научно-популярных, научно-методических изданий. Общее количество книг в библиотеке – 7611 экземпляров, учебно-методической литературы (для педагогов) – 699 экземпляров. Детские периодические издания представлены  журналом «Радуга», «Мир детей», «Мне 15», «Отчего и почему», «Том и Джерри».  Научно-методические периодические издания: «Вестник образования», «Дефектология», «Классный руководитель», «Начальная школа», «Управление современной школой», республиканские издания: </w:t>
      </w:r>
    </w:p>
    <w:p w:rsidR="000708C8" w:rsidRDefault="000708C8" w:rsidP="006C1A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«Коми му», газета «Республика», популярностью пользуется журнал «В едином строю» для людей с нарушением слуха.</w:t>
      </w:r>
    </w:p>
    <w:p w:rsidR="000708C8" w:rsidRDefault="000708C8" w:rsidP="006C1A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Количество учебников – 1214 экземпляров. Каждый обучающийся обеспечен необходимым количеством учебников для освоения основной образовательной программы.   Учебники соответствуют федеральному перечню учебников, но на ступени начального общего образования наряду с  учебниками из федерального перечня используются</w:t>
      </w:r>
      <w:r w:rsidR="005C0167">
        <w:rPr>
          <w:rFonts w:ascii="Times New Roman" w:hAnsi="Times New Roman" w:cs="Times New Roman"/>
          <w:sz w:val="28"/>
          <w:szCs w:val="28"/>
        </w:rPr>
        <w:t xml:space="preserve"> специальные учебники для  детей с ОВЗ.</w:t>
      </w:r>
      <w:r>
        <w:rPr>
          <w:rFonts w:ascii="Times New Roman" w:hAnsi="Times New Roman" w:cs="Times New Roman"/>
          <w:sz w:val="28"/>
          <w:szCs w:val="28"/>
        </w:rPr>
        <w:t xml:space="preserve">  На ступени начального общего образования используются учебники с электронными приложениями (окружающий мир,  чтение, математика). Медиатека представлена всего двумя дисками – о Республике Коми.</w:t>
      </w:r>
    </w:p>
    <w:p w:rsidR="000708C8" w:rsidRDefault="000708C8" w:rsidP="006C1A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оборудована двумя компьютерами и МФУ (сканер+принтер+копир), которыми могут пользоваться как педагоги, так и обучающиеся.</w:t>
      </w:r>
    </w:p>
    <w:p w:rsidR="000708C8" w:rsidRDefault="000708C8" w:rsidP="006C1A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F2C">
        <w:rPr>
          <w:rFonts w:ascii="Times New Roman" w:hAnsi="Times New Roman" w:cs="Times New Roman"/>
          <w:b/>
          <w:sz w:val="28"/>
          <w:szCs w:val="28"/>
        </w:rPr>
        <w:t>Компьютерные, информационно-коммуникативные ресурсы</w:t>
      </w:r>
    </w:p>
    <w:p w:rsidR="000708C8" w:rsidRPr="00970A45" w:rsidRDefault="000708C8" w:rsidP="006C1A81">
      <w:pPr>
        <w:spacing w:line="240" w:lineRule="auto"/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ГОУ РК СКШИ №4 имеется оборудованный кабинет информатики с интерактивной доской, в котором 7 рабочих мест с ЭВМ. В учебном процессе используется 12 персональных ЭВМ. Каждое классное помещение оборудовано ноутбуком и ЖК-телевизором. Школа-интернат подключена к Интернету. Скорость Интернета – от 1 мбит/с до 5 мбит/с. </w:t>
      </w:r>
      <w:r w:rsidRPr="00867646">
        <w:rPr>
          <w:rFonts w:ascii="Times New Roman" w:hAnsi="Times New Roman" w:cs="Times New Roman"/>
          <w:sz w:val="28"/>
          <w:szCs w:val="28"/>
        </w:rPr>
        <w:t>Адрес электрон</w:t>
      </w:r>
      <w:r>
        <w:rPr>
          <w:rFonts w:ascii="Times New Roman" w:hAnsi="Times New Roman" w:cs="Times New Roman"/>
          <w:sz w:val="28"/>
          <w:szCs w:val="28"/>
        </w:rPr>
        <w:t>ной почты организации</w:t>
      </w:r>
      <w:r w:rsidRPr="009D66C7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E2139E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skoshi</w:t>
        </w:r>
        <w:r w:rsidRPr="00E2139E">
          <w:rPr>
            <w:rStyle w:val="ac"/>
            <w:rFonts w:ascii="Times New Roman" w:hAnsi="Times New Roman" w:cs="Times New Roman"/>
            <w:sz w:val="28"/>
            <w:szCs w:val="28"/>
          </w:rPr>
          <w:t>4@</w:t>
        </w:r>
        <w:r w:rsidRPr="00E2139E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minobr</w:t>
        </w:r>
        <w:r w:rsidRPr="00E2139E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E2139E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rkomi</w:t>
        </w:r>
        <w:r w:rsidRPr="00E2139E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E2139E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71BCC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867646">
        <w:rPr>
          <w:rFonts w:ascii="Times New Roman" w:hAnsi="Times New Roman" w:cs="Times New Roman"/>
          <w:sz w:val="28"/>
          <w:szCs w:val="28"/>
        </w:rPr>
        <w:t>Адрес 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сайта: </w:t>
      </w:r>
      <w:hyperlink r:id="rId9" w:history="1">
        <w:r w:rsidRPr="00970A45">
          <w:rPr>
            <w:rStyle w:val="ac"/>
            <w:rFonts w:ascii="Times New Roman" w:hAnsi="Times New Roman" w:cs="Times New Roman"/>
            <w:sz w:val="28"/>
            <w:szCs w:val="28"/>
          </w:rPr>
          <w:t>http://shk-int4.clan.su/</w:t>
        </w:r>
      </w:hyperlink>
    </w:p>
    <w:p w:rsidR="000708C8" w:rsidRDefault="000708C8" w:rsidP="006C1A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</w:t>
      </w:r>
      <w:r w:rsidRPr="002C5012">
        <w:rPr>
          <w:rFonts w:ascii="Times New Roman" w:hAnsi="Times New Roman" w:cs="Times New Roman"/>
          <w:b/>
          <w:sz w:val="28"/>
          <w:szCs w:val="28"/>
        </w:rPr>
        <w:t>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коррекционного блока </w:t>
      </w:r>
    </w:p>
    <w:p w:rsidR="00071BCC" w:rsidRDefault="00071BCC" w:rsidP="006C1A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BCC">
        <w:rPr>
          <w:rFonts w:ascii="Times New Roman" w:hAnsi="Times New Roman" w:cs="Times New Roman"/>
          <w:b/>
          <w:sz w:val="28"/>
          <w:szCs w:val="28"/>
        </w:rPr>
        <w:t>Оснащенность техническими средствами обучения.</w:t>
      </w:r>
    </w:p>
    <w:p w:rsidR="00071BCC" w:rsidRPr="000F6BC9" w:rsidRDefault="00071BCC" w:rsidP="006C1A8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BC9">
        <w:rPr>
          <w:rFonts w:ascii="Times New Roman" w:hAnsi="Times New Roman" w:cs="Times New Roman"/>
          <w:bCs/>
          <w:iCs/>
          <w:sz w:val="28"/>
          <w:szCs w:val="28"/>
        </w:rPr>
        <w:t xml:space="preserve">Коррекционные занятия </w:t>
      </w:r>
      <w:r>
        <w:rPr>
          <w:rFonts w:ascii="Times New Roman" w:hAnsi="Times New Roman" w:cs="Times New Roman"/>
          <w:sz w:val="28"/>
          <w:szCs w:val="28"/>
        </w:rPr>
        <w:t xml:space="preserve">по развитию речи </w:t>
      </w:r>
      <w:r w:rsidRPr="000F6BC9">
        <w:rPr>
          <w:rFonts w:ascii="Times New Roman" w:hAnsi="Times New Roman" w:cs="Times New Roman"/>
          <w:sz w:val="28"/>
          <w:szCs w:val="28"/>
        </w:rPr>
        <w:t xml:space="preserve"> и формированию произношения</w:t>
      </w:r>
      <w:r w:rsidRPr="000F6BC9">
        <w:rPr>
          <w:rFonts w:ascii="Times New Roman" w:hAnsi="Times New Roman" w:cs="Times New Roman"/>
          <w:bCs/>
          <w:iCs/>
          <w:sz w:val="28"/>
          <w:szCs w:val="28"/>
        </w:rPr>
        <w:t xml:space="preserve"> проводятся в </w:t>
      </w:r>
      <w:r w:rsidRPr="000F6BC9">
        <w:rPr>
          <w:rFonts w:ascii="Times New Roman" w:hAnsi="Times New Roman" w:cs="Times New Roman"/>
          <w:sz w:val="28"/>
          <w:szCs w:val="28"/>
        </w:rPr>
        <w:t>слуховом кабинете для фронтальных занятий</w:t>
      </w:r>
      <w:r>
        <w:rPr>
          <w:rFonts w:ascii="Times New Roman" w:hAnsi="Times New Roman" w:cs="Times New Roman"/>
          <w:sz w:val="28"/>
          <w:szCs w:val="28"/>
        </w:rPr>
        <w:t xml:space="preserve"> и в кабинетах для индивидуальной работы.</w:t>
      </w:r>
    </w:p>
    <w:p w:rsidR="00071BCC" w:rsidRPr="00071BCC" w:rsidRDefault="00071BCC" w:rsidP="006C1A8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71BCC">
        <w:rPr>
          <w:rFonts w:ascii="Times New Roman" w:hAnsi="Times New Roman" w:cs="Times New Roman"/>
          <w:b/>
          <w:sz w:val="28"/>
          <w:szCs w:val="28"/>
        </w:rPr>
        <w:t>Слуховой кабинет для фронтальных занятий.</w:t>
      </w:r>
    </w:p>
    <w:p w:rsidR="00071BCC" w:rsidRDefault="00071BCC" w:rsidP="006C1A8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компьютер-моноблок  ученика – 4 шт. </w:t>
      </w:r>
    </w:p>
    <w:p w:rsidR="00071BCC" w:rsidRPr="009E1287" w:rsidRDefault="00071BCC" w:rsidP="006C1A8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компьютер-моноблок преподавателя – 1 шт.</w:t>
      </w:r>
    </w:p>
    <w:p w:rsidR="00071BCC" w:rsidRPr="009E1287" w:rsidRDefault="00071BCC" w:rsidP="006C1A8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аппарат звукоусиливающий  с модулем вибротактильного восприятия АВКТ - Д -  01 – «Глобус»  (с модулем вибротактильного восприятия  с переходником для подключения к компьютеру)            - 4 шт.</w:t>
      </w:r>
    </w:p>
    <w:p w:rsidR="00071BCC" w:rsidRPr="009E1287" w:rsidRDefault="00071BCC" w:rsidP="006C1A8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графический планшет А 6 (в комплекте программное обеспечение для рисования) – 4 шт.</w:t>
      </w:r>
    </w:p>
    <w:p w:rsidR="00071BCC" w:rsidRPr="009E1287" w:rsidRDefault="00071BCC" w:rsidP="006C1A8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проектор мультимедийный с экраном – 1 шт.</w:t>
      </w:r>
    </w:p>
    <w:p w:rsidR="00071BCC" w:rsidRPr="009E1287" w:rsidRDefault="00071BCC" w:rsidP="006C1A8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цветной струйный принтер – 1 шт.</w:t>
      </w:r>
    </w:p>
    <w:p w:rsidR="00A9376A" w:rsidRDefault="00A9376A" w:rsidP="006C1A81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376A" w:rsidRDefault="00A9376A" w:rsidP="006C1A81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1BCC" w:rsidRPr="00071BCC" w:rsidRDefault="00071BCC" w:rsidP="006C1A81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1B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Кабинеты для индивидуальных занятий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071B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  кабинетов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071BCC" w:rsidRPr="009E1287" w:rsidRDefault="00071BCC" w:rsidP="006C1A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1287">
        <w:rPr>
          <w:rFonts w:ascii="Times New Roman" w:hAnsi="Times New Roman" w:cs="Times New Roman"/>
          <w:sz w:val="28"/>
          <w:szCs w:val="28"/>
        </w:rPr>
        <w:t>Монитор, колонки, системный блок</w:t>
      </w:r>
      <w:r>
        <w:rPr>
          <w:rFonts w:ascii="Times New Roman" w:hAnsi="Times New Roman" w:cs="Times New Roman"/>
          <w:sz w:val="28"/>
          <w:szCs w:val="28"/>
        </w:rPr>
        <w:t xml:space="preserve">  в каждом кабинете </w:t>
      </w:r>
    </w:p>
    <w:p w:rsidR="00071BCC" w:rsidRPr="009E1287" w:rsidRDefault="00071BCC" w:rsidP="006C1A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1287">
        <w:rPr>
          <w:rFonts w:ascii="Times New Roman" w:hAnsi="Times New Roman" w:cs="Times New Roman"/>
          <w:sz w:val="28"/>
          <w:szCs w:val="28"/>
        </w:rPr>
        <w:t xml:space="preserve"> слухо-речевой тренажер «Дельфа – 141»</w:t>
      </w:r>
      <w:r>
        <w:rPr>
          <w:rFonts w:ascii="Times New Roman" w:hAnsi="Times New Roman" w:cs="Times New Roman"/>
          <w:sz w:val="28"/>
          <w:szCs w:val="28"/>
        </w:rPr>
        <w:t xml:space="preserve"> 2 комплекта</w:t>
      </w:r>
    </w:p>
    <w:p w:rsidR="00071BCC" w:rsidRPr="009E1287" w:rsidRDefault="00071BCC" w:rsidP="006C1A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1287">
        <w:rPr>
          <w:rFonts w:ascii="Times New Roman" w:hAnsi="Times New Roman" w:cs="Times New Roman"/>
          <w:sz w:val="28"/>
          <w:szCs w:val="28"/>
        </w:rPr>
        <w:t>слухо-речевой тренажер «Дельфа – 142»</w:t>
      </w:r>
      <w:r>
        <w:rPr>
          <w:rFonts w:ascii="Times New Roman" w:hAnsi="Times New Roman" w:cs="Times New Roman"/>
          <w:sz w:val="28"/>
          <w:szCs w:val="28"/>
        </w:rPr>
        <w:t xml:space="preserve"> 4 комплекта</w:t>
      </w:r>
    </w:p>
    <w:p w:rsidR="00071BCC" w:rsidRPr="009E1287" w:rsidRDefault="00071BCC" w:rsidP="006C1A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1287">
        <w:rPr>
          <w:rFonts w:ascii="Times New Roman" w:hAnsi="Times New Roman" w:cs="Times New Roman"/>
          <w:sz w:val="28"/>
          <w:szCs w:val="28"/>
        </w:rPr>
        <w:t xml:space="preserve"> слухо-речевой тренажер «Интом – М»</w:t>
      </w:r>
      <w:r>
        <w:rPr>
          <w:rFonts w:ascii="Times New Roman" w:hAnsi="Times New Roman" w:cs="Times New Roman"/>
          <w:sz w:val="28"/>
          <w:szCs w:val="28"/>
        </w:rPr>
        <w:t xml:space="preserve">  4 комплекта</w:t>
      </w:r>
    </w:p>
    <w:p w:rsidR="00071BCC" w:rsidRDefault="00071BCC" w:rsidP="006C1A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1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визуальный тренажер </w:t>
      </w:r>
      <w:r w:rsidRPr="009E1287">
        <w:rPr>
          <w:rFonts w:ascii="Times New Roman" w:hAnsi="Times New Roman" w:cs="Times New Roman"/>
          <w:sz w:val="28"/>
          <w:szCs w:val="28"/>
        </w:rPr>
        <w:t>И-2М</w:t>
      </w:r>
      <w:r>
        <w:rPr>
          <w:rFonts w:ascii="Times New Roman" w:hAnsi="Times New Roman" w:cs="Times New Roman"/>
          <w:sz w:val="28"/>
          <w:szCs w:val="28"/>
        </w:rPr>
        <w:t xml:space="preserve">  3  штуки</w:t>
      </w:r>
    </w:p>
    <w:p w:rsidR="00071BCC" w:rsidRPr="00071BCC" w:rsidRDefault="00071BCC" w:rsidP="006C1A81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1BCC">
        <w:rPr>
          <w:rFonts w:ascii="Times New Roman" w:hAnsi="Times New Roman"/>
          <w:b/>
          <w:bCs/>
          <w:sz w:val="28"/>
          <w:szCs w:val="28"/>
        </w:rPr>
        <w:t xml:space="preserve">Программы,  которые </w:t>
      </w:r>
      <w:r w:rsidRPr="00071BCC">
        <w:rPr>
          <w:rFonts w:ascii="Times New Roman" w:hAnsi="Times New Roman" w:cs="Times New Roman"/>
          <w:b/>
          <w:sz w:val="28"/>
          <w:szCs w:val="28"/>
        </w:rPr>
        <w:t xml:space="preserve"> используются в работе над развитием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1BCC">
        <w:rPr>
          <w:rFonts w:ascii="Times New Roman" w:hAnsi="Times New Roman" w:cs="Times New Roman"/>
          <w:b/>
          <w:sz w:val="28"/>
          <w:szCs w:val="28"/>
        </w:rPr>
        <w:t xml:space="preserve"> речи.</w:t>
      </w:r>
    </w:p>
    <w:p w:rsidR="00071BCC" w:rsidRDefault="00071BCC" w:rsidP="006C1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36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Слухоречевой тренажёр «</w:t>
      </w:r>
      <w:r w:rsidRPr="00C10365">
        <w:rPr>
          <w:rFonts w:ascii="Times New Roman" w:hAnsi="Times New Roman" w:cs="Times New Roman"/>
          <w:sz w:val="28"/>
          <w:szCs w:val="28"/>
        </w:rPr>
        <w:t xml:space="preserve"> Дельфа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10365">
        <w:rPr>
          <w:rFonts w:ascii="Times New Roman" w:hAnsi="Times New Roman" w:cs="Times New Roman"/>
          <w:sz w:val="28"/>
          <w:szCs w:val="28"/>
        </w:rPr>
        <w:t>141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71BCC" w:rsidRDefault="00071BCC" w:rsidP="006C1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Компьютерная программа для детей с нарушением речи  «Мир за твоим окном».</w:t>
      </w:r>
    </w:p>
    <w:p w:rsidR="00071BCC" w:rsidRDefault="00071BCC" w:rsidP="006C1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Логопедическая программа  «Игры для тигры»  - 3  диска</w:t>
      </w:r>
    </w:p>
    <w:p w:rsidR="00071BCC" w:rsidRPr="00EA4649" w:rsidRDefault="00071BCC" w:rsidP="006C1A81">
      <w:pPr>
        <w:spacing w:after="0" w:line="240" w:lineRule="auto"/>
        <w:rPr>
          <w:rStyle w:val="tx1"/>
          <w:rFonts w:ascii="Times New Roman" w:hAnsi="Times New Roman"/>
          <w:b w:val="0"/>
          <w:sz w:val="28"/>
          <w:szCs w:val="28"/>
        </w:rPr>
      </w:pPr>
      <w:r w:rsidRPr="00EA4649">
        <w:rPr>
          <w:rStyle w:val="tx1"/>
          <w:rFonts w:ascii="Times New Roman" w:hAnsi="Times New Roman"/>
          <w:b w:val="0"/>
          <w:sz w:val="28"/>
          <w:szCs w:val="28"/>
        </w:rPr>
        <w:t>4.Электронное пособие «Учимся правильно говорить».</w:t>
      </w:r>
    </w:p>
    <w:p w:rsidR="00071BCC" w:rsidRPr="00EA4649" w:rsidRDefault="00071BCC" w:rsidP="006C1A81">
      <w:pPr>
        <w:spacing w:after="0" w:line="240" w:lineRule="auto"/>
        <w:rPr>
          <w:rStyle w:val="tx1"/>
          <w:rFonts w:ascii="Times New Roman" w:hAnsi="Times New Roman"/>
          <w:b w:val="0"/>
          <w:sz w:val="28"/>
          <w:szCs w:val="28"/>
        </w:rPr>
      </w:pPr>
      <w:r w:rsidRPr="00EA4649">
        <w:rPr>
          <w:rStyle w:val="tx1"/>
          <w:rFonts w:ascii="Times New Roman" w:hAnsi="Times New Roman"/>
          <w:b w:val="0"/>
          <w:sz w:val="28"/>
          <w:szCs w:val="28"/>
        </w:rPr>
        <w:t>5.  Компьютерная программа  «Домашний логопед».</w:t>
      </w:r>
    </w:p>
    <w:p w:rsidR="00071BCC" w:rsidRPr="00EA4649" w:rsidRDefault="00071BCC" w:rsidP="006C1A81">
      <w:pPr>
        <w:spacing w:after="0" w:line="240" w:lineRule="auto"/>
        <w:rPr>
          <w:rStyle w:val="tx1"/>
          <w:rFonts w:ascii="Times New Roman" w:hAnsi="Times New Roman"/>
          <w:b w:val="0"/>
          <w:sz w:val="28"/>
          <w:szCs w:val="28"/>
        </w:rPr>
      </w:pPr>
      <w:r w:rsidRPr="00EA4649">
        <w:rPr>
          <w:rStyle w:val="tx1"/>
          <w:rFonts w:ascii="Times New Roman" w:hAnsi="Times New Roman"/>
          <w:b w:val="0"/>
          <w:sz w:val="28"/>
          <w:szCs w:val="28"/>
        </w:rPr>
        <w:t>6.  Электронное пособие «Я в мире звуков».</w:t>
      </w:r>
    </w:p>
    <w:p w:rsidR="00071BCC" w:rsidRPr="00EA4649" w:rsidRDefault="00071BCC" w:rsidP="006C1A81">
      <w:pPr>
        <w:spacing w:after="0" w:line="240" w:lineRule="auto"/>
        <w:rPr>
          <w:rStyle w:val="tx1"/>
          <w:rFonts w:ascii="Times New Roman" w:hAnsi="Times New Roman"/>
          <w:b w:val="0"/>
          <w:sz w:val="28"/>
          <w:szCs w:val="28"/>
        </w:rPr>
      </w:pPr>
      <w:r w:rsidRPr="00EA4649">
        <w:rPr>
          <w:rStyle w:val="tx1"/>
          <w:rFonts w:ascii="Times New Roman" w:hAnsi="Times New Roman"/>
          <w:b w:val="0"/>
          <w:sz w:val="28"/>
          <w:szCs w:val="28"/>
        </w:rPr>
        <w:t>7. Электронное пособие «Учись азбуке в стране Смешариков».</w:t>
      </w:r>
    </w:p>
    <w:p w:rsidR="00071BCC" w:rsidRPr="00EA4649" w:rsidRDefault="00071BCC" w:rsidP="006C1A81">
      <w:pPr>
        <w:spacing w:after="0" w:line="240" w:lineRule="auto"/>
        <w:rPr>
          <w:rStyle w:val="tx1"/>
          <w:rFonts w:ascii="Times New Roman" w:hAnsi="Times New Roman"/>
          <w:b w:val="0"/>
          <w:sz w:val="28"/>
          <w:szCs w:val="28"/>
        </w:rPr>
      </w:pPr>
      <w:r w:rsidRPr="00EA4649">
        <w:rPr>
          <w:rStyle w:val="tx1"/>
          <w:rFonts w:ascii="Times New Roman" w:hAnsi="Times New Roman"/>
          <w:b w:val="0"/>
          <w:sz w:val="28"/>
          <w:szCs w:val="28"/>
        </w:rPr>
        <w:t>8. Электронное пособие «Академия младшего школьника».</w:t>
      </w:r>
    </w:p>
    <w:p w:rsidR="00071BCC" w:rsidRPr="00EA4649" w:rsidRDefault="00071BCC" w:rsidP="006C1A81">
      <w:pPr>
        <w:spacing w:after="0" w:line="240" w:lineRule="auto"/>
        <w:rPr>
          <w:rStyle w:val="tx1"/>
          <w:rFonts w:ascii="Times New Roman" w:hAnsi="Times New Roman"/>
          <w:b w:val="0"/>
          <w:sz w:val="28"/>
          <w:szCs w:val="28"/>
        </w:rPr>
      </w:pPr>
      <w:r w:rsidRPr="00EA4649">
        <w:rPr>
          <w:rStyle w:val="tx1"/>
          <w:rFonts w:ascii="Times New Roman" w:hAnsi="Times New Roman"/>
          <w:b w:val="0"/>
          <w:sz w:val="28"/>
          <w:szCs w:val="28"/>
        </w:rPr>
        <w:t>9. Электронное пособие «Баба -  Яга  учится читать».</w:t>
      </w:r>
    </w:p>
    <w:p w:rsidR="00071BCC" w:rsidRPr="00EA4649" w:rsidRDefault="00071BCC" w:rsidP="006C1A81">
      <w:pPr>
        <w:spacing w:after="0" w:line="240" w:lineRule="auto"/>
        <w:rPr>
          <w:rStyle w:val="tx1"/>
          <w:rFonts w:ascii="Times New Roman" w:hAnsi="Times New Roman"/>
          <w:b w:val="0"/>
          <w:sz w:val="28"/>
          <w:szCs w:val="28"/>
        </w:rPr>
      </w:pPr>
      <w:r w:rsidRPr="00EA4649">
        <w:rPr>
          <w:rStyle w:val="tx1"/>
          <w:rFonts w:ascii="Times New Roman" w:hAnsi="Times New Roman"/>
          <w:b w:val="0"/>
          <w:sz w:val="28"/>
          <w:szCs w:val="28"/>
        </w:rPr>
        <w:t>10. Электронное пособие «Практикум по русской фонетике при нарушениях слуха».</w:t>
      </w:r>
    </w:p>
    <w:p w:rsidR="00071BCC" w:rsidRDefault="00071BCC" w:rsidP="006C1A8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Эти программы </w:t>
      </w:r>
      <w:r w:rsidRPr="00BE2B1B">
        <w:rPr>
          <w:rFonts w:ascii="Times New Roman" w:hAnsi="Times New Roman"/>
          <w:bCs/>
          <w:sz w:val="28"/>
          <w:szCs w:val="28"/>
        </w:rPr>
        <w:t>позволяют проводить коррекционную работу в интерактивном режиме, путем развития слуховых, речевых, моторных, зрительных навыков ребенка, с привлечением внимания, памяти, логического мышления и повышением мотивации к обучению, с оптимизацией и интенсификацией образовательного процесса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71BCC" w:rsidRDefault="00071BCC" w:rsidP="006C1A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DD8">
        <w:rPr>
          <w:rFonts w:ascii="Times New Roman" w:hAnsi="Times New Roman" w:cs="Times New Roman"/>
          <w:bCs/>
          <w:sz w:val="28"/>
          <w:szCs w:val="28"/>
        </w:rPr>
        <w:t xml:space="preserve"> «Дополнительное логопедическое и игровое  оборудование» 1 комплект.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0DD8">
        <w:rPr>
          <w:rStyle w:val="affa"/>
          <w:rFonts w:ascii="Times New Roman" w:hAnsi="Times New Roman" w:cs="Times New Roman"/>
          <w:sz w:val="28"/>
          <w:szCs w:val="28"/>
        </w:rPr>
        <w:t>Дополнительное логопедическое и игровое оборудование</w:t>
      </w:r>
      <w:r w:rsidRPr="00A10DD8">
        <w:rPr>
          <w:rFonts w:ascii="Times New Roman" w:hAnsi="Times New Roman" w:cs="Times New Roman"/>
          <w:sz w:val="28"/>
          <w:szCs w:val="28"/>
        </w:rPr>
        <w:t xml:space="preserve"> (для расширения возможностей тренажера «Дэльфа-142.1»). </w:t>
      </w:r>
      <w:r w:rsidRPr="00A10DD8">
        <w:rPr>
          <w:rFonts w:ascii="Times New Roman" w:hAnsi="Times New Roman" w:cs="Times New Roman"/>
          <w:sz w:val="28"/>
          <w:szCs w:val="28"/>
        </w:rPr>
        <w:br/>
      </w:r>
      <w:r w:rsidRPr="00A10DD8">
        <w:rPr>
          <w:rFonts w:ascii="Times New Roman" w:hAnsi="Times New Roman" w:cs="Times New Roman"/>
          <w:sz w:val="28"/>
          <w:szCs w:val="28"/>
          <w:u w:val="single"/>
        </w:rPr>
        <w:t>Комплект поставки:</w:t>
      </w:r>
      <w:r w:rsidRPr="00A10DD8">
        <w:rPr>
          <w:rFonts w:ascii="Times New Roman" w:hAnsi="Times New Roman" w:cs="Times New Roman"/>
          <w:sz w:val="28"/>
          <w:szCs w:val="28"/>
        </w:rPr>
        <w:t xml:space="preserve"> набор игрушек, детских музыкальных инструментов настольно-печатных пособий,  массажеры,  игрушки для развития речевого дыхания, дидактические игры, и другого оборудования. Методическое руководство с раздаточным материалом по лек</w:t>
      </w:r>
      <w:r>
        <w:rPr>
          <w:rFonts w:ascii="Times New Roman" w:hAnsi="Times New Roman" w:cs="Times New Roman"/>
          <w:sz w:val="28"/>
          <w:szCs w:val="28"/>
        </w:rPr>
        <w:t xml:space="preserve">сическим темам и логопедические </w:t>
      </w:r>
      <w:r w:rsidRPr="00A10DD8">
        <w:rPr>
          <w:rFonts w:ascii="Times New Roman" w:hAnsi="Times New Roman" w:cs="Times New Roman"/>
          <w:sz w:val="28"/>
          <w:szCs w:val="28"/>
        </w:rPr>
        <w:t>картинки.</w:t>
      </w:r>
      <w:r w:rsidRPr="00A10DD8">
        <w:rPr>
          <w:rFonts w:ascii="Times New Roman" w:hAnsi="Times New Roman" w:cs="Times New Roman"/>
          <w:sz w:val="28"/>
          <w:szCs w:val="28"/>
        </w:rPr>
        <w:br/>
        <w:t>Дефектолог получает возможность достичь целей, поставленных в упражнениях тренажера, на разном материале в новых организационных условиях занятия. Учебная задача решается с использованием широкого репертуара дидактических возможностей, материал закрепляется в процессе переноса навыка в иную ситуацию речевой деятельности.</w:t>
      </w:r>
      <w:r w:rsidRPr="00A10DD8">
        <w:rPr>
          <w:rFonts w:ascii="Times New Roman" w:hAnsi="Times New Roman" w:cs="Times New Roman"/>
          <w:sz w:val="28"/>
          <w:szCs w:val="28"/>
        </w:rPr>
        <w:br/>
        <w:t xml:space="preserve">Предлагаемый набор особенно рекомендуется детям с проблемами речевого дыхания, нарушениями звукопроизношения, а также детям с задержкой психического развития и сочетанными дефектами. </w:t>
      </w:r>
    </w:p>
    <w:p w:rsidR="008A4CED" w:rsidRPr="007404B0" w:rsidRDefault="008A4CED" w:rsidP="008A4CE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4B0">
        <w:rPr>
          <w:rFonts w:ascii="Times New Roman" w:eastAsia="Times New Roman" w:hAnsi="Times New Roman" w:cs="Times New Roman"/>
          <w:b/>
          <w:bCs/>
          <w:sz w:val="27"/>
          <w:szCs w:val="27"/>
        </w:rPr>
        <w:t>Диагностический материал</w:t>
      </w:r>
    </w:p>
    <w:p w:rsidR="008A4CED" w:rsidRPr="007404B0" w:rsidRDefault="008A4CED" w:rsidP="008A4CED">
      <w:pPr>
        <w:numPr>
          <w:ilvl w:val="0"/>
          <w:numId w:val="34"/>
        </w:numPr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4B0">
        <w:rPr>
          <w:rFonts w:ascii="Times New Roman" w:eastAsia="Times New Roman" w:hAnsi="Times New Roman" w:cs="Times New Roman"/>
          <w:sz w:val="27"/>
          <w:szCs w:val="27"/>
        </w:rPr>
        <w:t>Иншакова О.Б. Альбом для логопеда. М.: ВЛАДОС, 2010.</w:t>
      </w:r>
    </w:p>
    <w:p w:rsidR="008A4CED" w:rsidRPr="007404B0" w:rsidRDefault="008A4CED" w:rsidP="008A4CED">
      <w:pPr>
        <w:numPr>
          <w:ilvl w:val="0"/>
          <w:numId w:val="34"/>
        </w:numPr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4B0">
        <w:rPr>
          <w:rFonts w:ascii="Times New Roman" w:eastAsia="Times New Roman" w:hAnsi="Times New Roman" w:cs="Times New Roman"/>
          <w:sz w:val="27"/>
          <w:szCs w:val="27"/>
        </w:rPr>
        <w:t>Володина В.С. Альбом по развитию речи. М.: РОСМЭН – ПРЕСС, 2012.</w:t>
      </w:r>
    </w:p>
    <w:p w:rsidR="008A4CED" w:rsidRPr="007404B0" w:rsidRDefault="008A4CED" w:rsidP="008A4CED">
      <w:pPr>
        <w:numPr>
          <w:ilvl w:val="0"/>
          <w:numId w:val="34"/>
        </w:numPr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4B0">
        <w:rPr>
          <w:rFonts w:ascii="Times New Roman" w:eastAsia="Times New Roman" w:hAnsi="Times New Roman" w:cs="Times New Roman"/>
          <w:sz w:val="27"/>
          <w:szCs w:val="27"/>
        </w:rPr>
        <w:t>Батяева С.В., Савостьянова Е.В. Альбом по развитию речи для самых маленьких, М.: РОСМЭН – ПРЕСС, 2013.</w:t>
      </w:r>
    </w:p>
    <w:p w:rsidR="008A4CED" w:rsidRPr="007404B0" w:rsidRDefault="008A4CED" w:rsidP="008A4CED">
      <w:pPr>
        <w:numPr>
          <w:ilvl w:val="0"/>
          <w:numId w:val="34"/>
        </w:numPr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4B0">
        <w:rPr>
          <w:rFonts w:ascii="Times New Roman" w:eastAsia="Times New Roman" w:hAnsi="Times New Roman" w:cs="Times New Roman"/>
          <w:sz w:val="27"/>
          <w:szCs w:val="27"/>
        </w:rPr>
        <w:t>Тестовые задания для проверки знаний детей 5-7 лет по развитию речи «Готов ли ребенок к школе?» (Серия «Забавы в картинках»)</w:t>
      </w:r>
    </w:p>
    <w:p w:rsidR="008A4CED" w:rsidRPr="007404B0" w:rsidRDefault="008A4CED" w:rsidP="008A4CED">
      <w:pPr>
        <w:numPr>
          <w:ilvl w:val="0"/>
          <w:numId w:val="34"/>
        </w:numPr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4B0">
        <w:rPr>
          <w:rFonts w:ascii="Times New Roman" w:eastAsia="Times New Roman" w:hAnsi="Times New Roman" w:cs="Times New Roman"/>
          <w:sz w:val="27"/>
          <w:szCs w:val="27"/>
        </w:rPr>
        <w:t>Соколова Ю.А. Тесты на интеллектуальное развитие ребенка 3 лет., М.: Эксмо, 2009.</w:t>
      </w:r>
    </w:p>
    <w:p w:rsidR="008A4CED" w:rsidRPr="007404B0" w:rsidRDefault="008A4CED" w:rsidP="008A4CED">
      <w:pPr>
        <w:numPr>
          <w:ilvl w:val="0"/>
          <w:numId w:val="34"/>
        </w:numPr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4B0">
        <w:rPr>
          <w:rFonts w:ascii="Times New Roman" w:eastAsia="Times New Roman" w:hAnsi="Times New Roman" w:cs="Times New Roman"/>
          <w:sz w:val="27"/>
          <w:szCs w:val="27"/>
        </w:rPr>
        <w:t>Соколова Ю.А. Тесты на интеллектуальное развитие ребенка 4 лет., М.: Эксмо, 2003.</w:t>
      </w:r>
    </w:p>
    <w:p w:rsidR="008A4CED" w:rsidRPr="007404B0" w:rsidRDefault="008A4CED" w:rsidP="008A4CED">
      <w:pPr>
        <w:numPr>
          <w:ilvl w:val="0"/>
          <w:numId w:val="34"/>
        </w:numPr>
        <w:suppressAutoHyphens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4B0">
        <w:rPr>
          <w:rFonts w:ascii="Times New Roman" w:eastAsia="Times New Roman" w:hAnsi="Times New Roman" w:cs="Times New Roman"/>
          <w:sz w:val="27"/>
          <w:szCs w:val="27"/>
        </w:rPr>
        <w:t>Соколова Ю.А. Тесты на интеллектуальное развитие ребенка 5-6 лет., М.: Эксмо, 2007.</w:t>
      </w:r>
    </w:p>
    <w:p w:rsidR="008A4CED" w:rsidRPr="00424927" w:rsidRDefault="008A4CED" w:rsidP="008A4CED">
      <w:pPr>
        <w:numPr>
          <w:ilvl w:val="0"/>
          <w:numId w:val="34"/>
        </w:numPr>
        <w:suppressAutoHyphens w:val="0"/>
        <w:spacing w:after="24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927">
        <w:rPr>
          <w:rFonts w:ascii="Times New Roman" w:eastAsia="Times New Roman" w:hAnsi="Times New Roman" w:cs="Times New Roman"/>
          <w:sz w:val="27"/>
          <w:szCs w:val="27"/>
        </w:rPr>
        <w:t>Соколова Ю.А. Игры и задания на готовность к школе ребенка 6-7 лет., М.: Эксмо, 2008.</w:t>
      </w:r>
    </w:p>
    <w:p w:rsidR="008A4CED" w:rsidRPr="00424927" w:rsidRDefault="008A4CED" w:rsidP="008A4CED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4927">
        <w:rPr>
          <w:rFonts w:ascii="Times New Roman" w:eastAsia="Times New Roman" w:hAnsi="Times New Roman" w:cs="Times New Roman"/>
          <w:b/>
          <w:sz w:val="27"/>
          <w:szCs w:val="27"/>
        </w:rPr>
        <w:t>Дидактический материал для логопедов (Коноваленко В.В., Коноваленко С.В.):</w:t>
      </w:r>
    </w:p>
    <w:p w:rsidR="008A4CED" w:rsidRPr="007404B0" w:rsidRDefault="008A4CED" w:rsidP="008A4CE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4B0">
        <w:rPr>
          <w:rFonts w:ascii="Times New Roman" w:eastAsia="Times New Roman" w:hAnsi="Times New Roman" w:cs="Times New Roman"/>
          <w:i/>
          <w:iCs/>
          <w:sz w:val="27"/>
          <w:szCs w:val="27"/>
        </w:rPr>
        <w:t>Автоматизация свистящих звуков С, Сь, З, Зь, Ц</w:t>
      </w:r>
    </w:p>
    <w:p w:rsidR="008A4CED" w:rsidRPr="007404B0" w:rsidRDefault="008A4CED" w:rsidP="008A4CE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4B0">
        <w:rPr>
          <w:rFonts w:ascii="Times New Roman" w:eastAsia="Times New Roman" w:hAnsi="Times New Roman" w:cs="Times New Roman"/>
          <w:i/>
          <w:iCs/>
          <w:sz w:val="27"/>
          <w:szCs w:val="27"/>
        </w:rPr>
        <w:t>Автоматизация шипящих звуков Ш, Ж,Ч, Щ</w:t>
      </w:r>
    </w:p>
    <w:p w:rsidR="008A4CED" w:rsidRPr="007404B0" w:rsidRDefault="008A4CED" w:rsidP="008A4CE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4B0">
        <w:rPr>
          <w:rFonts w:ascii="Times New Roman" w:eastAsia="Times New Roman" w:hAnsi="Times New Roman" w:cs="Times New Roman"/>
          <w:i/>
          <w:iCs/>
          <w:sz w:val="27"/>
          <w:szCs w:val="27"/>
        </w:rPr>
        <w:t>Автоматизация сонорных звуков Л, Ль</w:t>
      </w:r>
    </w:p>
    <w:p w:rsidR="008A4CED" w:rsidRPr="007404B0" w:rsidRDefault="008A4CED" w:rsidP="008A4CE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4B0">
        <w:rPr>
          <w:rFonts w:ascii="Times New Roman" w:eastAsia="Times New Roman" w:hAnsi="Times New Roman" w:cs="Times New Roman"/>
          <w:i/>
          <w:iCs/>
          <w:sz w:val="27"/>
          <w:szCs w:val="27"/>
        </w:rPr>
        <w:t>Автоматизация сонорных звуков Р, Рь</w:t>
      </w:r>
    </w:p>
    <w:p w:rsidR="008A4CED" w:rsidRPr="007404B0" w:rsidRDefault="008A4CED" w:rsidP="008A4CE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4B0">
        <w:rPr>
          <w:rFonts w:ascii="Times New Roman" w:eastAsia="Times New Roman" w:hAnsi="Times New Roman" w:cs="Times New Roman"/>
          <w:sz w:val="27"/>
          <w:szCs w:val="27"/>
        </w:rPr>
        <w:t>Альбомы по автоматизации звуков в игровых упражнениях (Комаровой Л.А.):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(10 альбомов)</w:t>
      </w:r>
    </w:p>
    <w:p w:rsidR="008A4CED" w:rsidRPr="007404B0" w:rsidRDefault="008A4CED" w:rsidP="008A4CE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4B0">
        <w:rPr>
          <w:rFonts w:ascii="Times New Roman" w:eastAsia="Times New Roman" w:hAnsi="Times New Roman" w:cs="Times New Roman"/>
          <w:i/>
          <w:iCs/>
          <w:sz w:val="27"/>
          <w:szCs w:val="27"/>
        </w:rPr>
        <w:t>Звук С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r w:rsidRPr="007404B0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Звук 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r w:rsidRPr="007404B0">
        <w:rPr>
          <w:rFonts w:ascii="Times New Roman" w:eastAsia="Times New Roman" w:hAnsi="Times New Roman" w:cs="Times New Roman"/>
          <w:i/>
          <w:iCs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r w:rsidRPr="007404B0">
        <w:rPr>
          <w:rFonts w:ascii="Times New Roman" w:eastAsia="Times New Roman" w:hAnsi="Times New Roman" w:cs="Times New Roman"/>
          <w:i/>
          <w:iCs/>
          <w:sz w:val="27"/>
          <w:szCs w:val="27"/>
        </w:rPr>
        <w:t>Звук Ц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r w:rsidRPr="007404B0">
        <w:rPr>
          <w:rFonts w:ascii="Times New Roman" w:eastAsia="Times New Roman" w:hAnsi="Times New Roman" w:cs="Times New Roman"/>
          <w:i/>
          <w:iCs/>
          <w:sz w:val="27"/>
          <w:szCs w:val="27"/>
        </w:rPr>
        <w:t>Звук Ш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r w:rsidRPr="007404B0">
        <w:rPr>
          <w:rFonts w:ascii="Times New Roman" w:eastAsia="Times New Roman" w:hAnsi="Times New Roman" w:cs="Times New Roman"/>
          <w:i/>
          <w:iCs/>
          <w:sz w:val="27"/>
          <w:szCs w:val="27"/>
        </w:rPr>
        <w:t>Звук Ж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r w:rsidRPr="007404B0">
        <w:rPr>
          <w:rFonts w:ascii="Times New Roman" w:eastAsia="Times New Roman" w:hAnsi="Times New Roman" w:cs="Times New Roman"/>
          <w:i/>
          <w:iCs/>
          <w:sz w:val="27"/>
          <w:szCs w:val="27"/>
        </w:rPr>
        <w:t>Звуки Ч, Щ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r w:rsidRPr="007404B0">
        <w:rPr>
          <w:rFonts w:ascii="Times New Roman" w:eastAsia="Times New Roman" w:hAnsi="Times New Roman" w:cs="Times New Roman"/>
          <w:i/>
          <w:iCs/>
          <w:sz w:val="27"/>
          <w:szCs w:val="27"/>
        </w:rPr>
        <w:t>Звук Л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r w:rsidRPr="007404B0">
        <w:rPr>
          <w:rFonts w:ascii="Times New Roman" w:eastAsia="Times New Roman" w:hAnsi="Times New Roman" w:cs="Times New Roman"/>
          <w:i/>
          <w:iCs/>
          <w:sz w:val="27"/>
          <w:szCs w:val="27"/>
        </w:rPr>
        <w:t>Звук Ль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r w:rsidRPr="007404B0">
        <w:rPr>
          <w:rFonts w:ascii="Times New Roman" w:eastAsia="Times New Roman" w:hAnsi="Times New Roman" w:cs="Times New Roman"/>
          <w:i/>
          <w:iCs/>
          <w:sz w:val="27"/>
          <w:szCs w:val="27"/>
        </w:rPr>
        <w:t>Звук Р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r w:rsidRPr="007404B0">
        <w:rPr>
          <w:rFonts w:ascii="Times New Roman" w:eastAsia="Times New Roman" w:hAnsi="Times New Roman" w:cs="Times New Roman"/>
          <w:i/>
          <w:iCs/>
          <w:sz w:val="27"/>
          <w:szCs w:val="27"/>
        </w:rPr>
        <w:t>Звук Рь</w:t>
      </w:r>
    </w:p>
    <w:p w:rsidR="008A4CED" w:rsidRPr="007404B0" w:rsidRDefault="008A4CED" w:rsidP="008A4CE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4B0">
        <w:rPr>
          <w:rFonts w:ascii="Times New Roman" w:eastAsia="Times New Roman" w:hAnsi="Times New Roman" w:cs="Times New Roman"/>
          <w:sz w:val="27"/>
          <w:szCs w:val="27"/>
        </w:rPr>
        <w:t>Логопедические домашние задания для детей 5-7 лет с ОНР (Н.Э. Теремкова):</w:t>
      </w:r>
    </w:p>
    <w:p w:rsidR="008A4CED" w:rsidRDefault="008A4CED" w:rsidP="008A4CED">
      <w:pPr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(4 альбома)</w:t>
      </w:r>
    </w:p>
    <w:p w:rsidR="008A4CED" w:rsidRPr="00424927" w:rsidRDefault="008A4CED" w:rsidP="008A4CED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4927">
        <w:rPr>
          <w:rFonts w:ascii="Times New Roman" w:eastAsia="Times New Roman" w:hAnsi="Times New Roman" w:cs="Times New Roman"/>
          <w:b/>
          <w:iCs/>
          <w:sz w:val="27"/>
          <w:szCs w:val="27"/>
        </w:rPr>
        <w:t xml:space="preserve">Методическая литература </w:t>
      </w:r>
    </w:p>
    <w:p w:rsidR="008A4CED" w:rsidRPr="007404B0" w:rsidRDefault="008A4CED" w:rsidP="008A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4B0">
        <w:rPr>
          <w:rFonts w:ascii="Times New Roman" w:eastAsia="Times New Roman" w:hAnsi="Times New Roman" w:cs="Times New Roman"/>
          <w:sz w:val="27"/>
          <w:szCs w:val="27"/>
        </w:rPr>
        <w:t>Жукова Н.С. Уроки логопед: Исправление нарушений речи. – М.: Эксмо, 2010.</w:t>
      </w:r>
    </w:p>
    <w:p w:rsidR="008A4CED" w:rsidRPr="007404B0" w:rsidRDefault="008A4CED" w:rsidP="008A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4B0">
        <w:rPr>
          <w:rFonts w:ascii="Times New Roman" w:eastAsia="Times New Roman" w:hAnsi="Times New Roman" w:cs="Times New Roman"/>
          <w:sz w:val="27"/>
          <w:szCs w:val="27"/>
        </w:rPr>
        <w:t>Развиваем связную речь у детей 6-7 лет с ОНР. Планирование работы логопеда в подготовительной к школе группе / Н.Е. Арбекова. – М.: Издательство ГНОМ, 2012.</w:t>
      </w:r>
    </w:p>
    <w:p w:rsidR="008A4CED" w:rsidRPr="007404B0" w:rsidRDefault="008A4CED" w:rsidP="008A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4B0">
        <w:rPr>
          <w:rFonts w:ascii="Times New Roman" w:eastAsia="Times New Roman" w:hAnsi="Times New Roman" w:cs="Times New Roman"/>
          <w:sz w:val="27"/>
          <w:szCs w:val="27"/>
        </w:rPr>
        <w:t>Швайко Г.С. Игры и игровые упражнения для развития речи: (Из опыта работы) / Под ред. В.В. Гербовой. – М.: Просвещение, 1983.</w:t>
      </w:r>
    </w:p>
    <w:p w:rsidR="00071BCC" w:rsidRPr="00A10DD8" w:rsidRDefault="00071BCC" w:rsidP="006C1A8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08C8" w:rsidRPr="00071BCC" w:rsidRDefault="00071BCC" w:rsidP="006C1A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1BCC">
        <w:rPr>
          <w:rFonts w:ascii="Times New Roman" w:hAnsi="Times New Roman" w:cs="Times New Roman"/>
          <w:b/>
          <w:sz w:val="28"/>
          <w:szCs w:val="28"/>
        </w:rPr>
        <w:t>К</w:t>
      </w:r>
      <w:r w:rsidR="000708C8" w:rsidRPr="00071BCC">
        <w:rPr>
          <w:rFonts w:ascii="Times New Roman" w:hAnsi="Times New Roman" w:cs="Times New Roman"/>
          <w:b/>
          <w:sz w:val="28"/>
          <w:szCs w:val="28"/>
        </w:rPr>
        <w:t>абинет для музыкально-ритмических занятий оборудован следующей аппаратурой:</w:t>
      </w:r>
    </w:p>
    <w:p w:rsidR="000708C8" w:rsidRPr="002A6A1C" w:rsidRDefault="00D87020" w:rsidP="006C1A81">
      <w:pPr>
        <w:pStyle w:val="af2"/>
        <w:numPr>
          <w:ilvl w:val="0"/>
          <w:numId w:val="29"/>
        </w:numPr>
        <w:spacing w:after="200" w:line="240" w:lineRule="auto"/>
        <w:rPr>
          <w:sz w:val="28"/>
          <w:szCs w:val="28"/>
        </w:rPr>
      </w:pPr>
      <w:r w:rsidRPr="002A6A1C">
        <w:rPr>
          <w:caps w:val="0"/>
          <w:sz w:val="28"/>
          <w:szCs w:val="28"/>
        </w:rPr>
        <w:t xml:space="preserve">Профессиональные микрофонные радиосистемы </w:t>
      </w:r>
      <w:r w:rsidRPr="002A6A1C">
        <w:rPr>
          <w:caps w:val="0"/>
          <w:sz w:val="28"/>
          <w:szCs w:val="28"/>
          <w:lang w:val="en-US"/>
        </w:rPr>
        <w:t>volta</w:t>
      </w:r>
      <w:r w:rsidRPr="002A6A1C">
        <w:rPr>
          <w:caps w:val="0"/>
          <w:sz w:val="28"/>
          <w:szCs w:val="28"/>
        </w:rPr>
        <w:t xml:space="preserve"> – 3комплекта</w:t>
      </w:r>
    </w:p>
    <w:p w:rsidR="000708C8" w:rsidRPr="002A6A1C" w:rsidRDefault="00D87020" w:rsidP="006C1A81">
      <w:pPr>
        <w:pStyle w:val="af2"/>
        <w:numPr>
          <w:ilvl w:val="0"/>
          <w:numId w:val="29"/>
        </w:numPr>
        <w:spacing w:after="200" w:line="240" w:lineRule="auto"/>
        <w:rPr>
          <w:sz w:val="28"/>
          <w:szCs w:val="28"/>
        </w:rPr>
      </w:pPr>
      <w:r w:rsidRPr="002A6A1C">
        <w:rPr>
          <w:caps w:val="0"/>
          <w:sz w:val="28"/>
          <w:szCs w:val="28"/>
        </w:rPr>
        <w:t xml:space="preserve">Телевизор </w:t>
      </w:r>
      <w:r w:rsidRPr="002A6A1C">
        <w:rPr>
          <w:caps w:val="0"/>
          <w:sz w:val="28"/>
          <w:szCs w:val="28"/>
          <w:lang w:val="en-US"/>
        </w:rPr>
        <w:t>led 46 samsyng ue46f</w:t>
      </w:r>
      <w:r w:rsidR="000708C8" w:rsidRPr="002A6A1C">
        <w:rPr>
          <w:sz w:val="28"/>
          <w:szCs w:val="28"/>
          <w:lang w:val="en-US"/>
        </w:rPr>
        <w:t>6200</w:t>
      </w:r>
    </w:p>
    <w:p w:rsidR="000708C8" w:rsidRPr="002A6A1C" w:rsidRDefault="00D87020" w:rsidP="006C1A81">
      <w:pPr>
        <w:pStyle w:val="af2"/>
        <w:numPr>
          <w:ilvl w:val="0"/>
          <w:numId w:val="29"/>
        </w:numPr>
        <w:spacing w:after="200" w:line="240" w:lineRule="auto"/>
        <w:rPr>
          <w:sz w:val="28"/>
          <w:szCs w:val="28"/>
        </w:rPr>
      </w:pPr>
      <w:r w:rsidRPr="002A6A1C">
        <w:rPr>
          <w:caps w:val="0"/>
          <w:sz w:val="28"/>
          <w:szCs w:val="28"/>
        </w:rPr>
        <w:t xml:space="preserve">Видеокамера </w:t>
      </w:r>
      <w:r w:rsidRPr="002A6A1C">
        <w:rPr>
          <w:caps w:val="0"/>
          <w:sz w:val="28"/>
          <w:szCs w:val="28"/>
          <w:lang w:val="en-US"/>
        </w:rPr>
        <w:t>panasonik hds-hs80k</w:t>
      </w:r>
    </w:p>
    <w:p w:rsidR="000708C8" w:rsidRPr="002A6A1C" w:rsidRDefault="00D87020" w:rsidP="006C1A81">
      <w:pPr>
        <w:pStyle w:val="af2"/>
        <w:numPr>
          <w:ilvl w:val="0"/>
          <w:numId w:val="29"/>
        </w:numPr>
        <w:spacing w:after="200" w:line="240" w:lineRule="auto"/>
        <w:rPr>
          <w:sz w:val="28"/>
          <w:szCs w:val="28"/>
        </w:rPr>
      </w:pPr>
      <w:r w:rsidRPr="002A6A1C">
        <w:rPr>
          <w:caps w:val="0"/>
          <w:sz w:val="28"/>
          <w:szCs w:val="28"/>
        </w:rPr>
        <w:t xml:space="preserve">Ноутбук </w:t>
      </w:r>
      <w:r w:rsidRPr="002A6A1C">
        <w:rPr>
          <w:caps w:val="0"/>
          <w:sz w:val="28"/>
          <w:szCs w:val="28"/>
          <w:lang w:val="en-US"/>
        </w:rPr>
        <w:t xml:space="preserve">paskard bell </w:t>
      </w:r>
    </w:p>
    <w:p w:rsidR="000708C8" w:rsidRPr="002A6A1C" w:rsidRDefault="00D87020" w:rsidP="006C1A81">
      <w:pPr>
        <w:pStyle w:val="af2"/>
        <w:numPr>
          <w:ilvl w:val="0"/>
          <w:numId w:val="29"/>
        </w:numPr>
        <w:spacing w:after="200" w:line="240" w:lineRule="auto"/>
        <w:rPr>
          <w:sz w:val="28"/>
          <w:szCs w:val="28"/>
        </w:rPr>
      </w:pPr>
      <w:r w:rsidRPr="002A6A1C">
        <w:rPr>
          <w:caps w:val="0"/>
          <w:sz w:val="28"/>
          <w:szCs w:val="28"/>
        </w:rPr>
        <w:t>Микшер для микрофонов</w:t>
      </w:r>
    </w:p>
    <w:p w:rsidR="000708C8" w:rsidRPr="002A6A1C" w:rsidRDefault="00D87020" w:rsidP="006C1A81">
      <w:pPr>
        <w:pStyle w:val="af2"/>
        <w:numPr>
          <w:ilvl w:val="0"/>
          <w:numId w:val="29"/>
        </w:numPr>
        <w:spacing w:after="200" w:line="240" w:lineRule="auto"/>
        <w:rPr>
          <w:sz w:val="28"/>
          <w:szCs w:val="28"/>
        </w:rPr>
      </w:pPr>
      <w:r w:rsidRPr="002A6A1C">
        <w:rPr>
          <w:caps w:val="0"/>
          <w:sz w:val="28"/>
          <w:szCs w:val="28"/>
        </w:rPr>
        <w:t xml:space="preserve">Усилитель </w:t>
      </w:r>
      <w:r w:rsidRPr="002A6A1C">
        <w:rPr>
          <w:caps w:val="0"/>
          <w:sz w:val="28"/>
          <w:szCs w:val="28"/>
          <w:lang w:val="en-US"/>
        </w:rPr>
        <w:t>biema</w:t>
      </w:r>
    </w:p>
    <w:p w:rsidR="000708C8" w:rsidRPr="002A6A1C" w:rsidRDefault="00D87020" w:rsidP="006C1A81">
      <w:pPr>
        <w:pStyle w:val="af2"/>
        <w:numPr>
          <w:ilvl w:val="0"/>
          <w:numId w:val="29"/>
        </w:numPr>
        <w:spacing w:after="200" w:line="240" w:lineRule="auto"/>
        <w:rPr>
          <w:sz w:val="28"/>
          <w:szCs w:val="28"/>
        </w:rPr>
      </w:pPr>
      <w:r w:rsidRPr="002A6A1C">
        <w:rPr>
          <w:caps w:val="0"/>
          <w:sz w:val="28"/>
          <w:szCs w:val="28"/>
        </w:rPr>
        <w:t>Музыкальный центр panasonik</w:t>
      </w:r>
    </w:p>
    <w:p w:rsidR="000708C8" w:rsidRPr="002A6A1C" w:rsidRDefault="00D87020" w:rsidP="006C1A81">
      <w:pPr>
        <w:pStyle w:val="af2"/>
        <w:numPr>
          <w:ilvl w:val="0"/>
          <w:numId w:val="29"/>
        </w:numPr>
        <w:spacing w:after="200" w:line="240" w:lineRule="auto"/>
        <w:rPr>
          <w:sz w:val="28"/>
          <w:szCs w:val="28"/>
        </w:rPr>
      </w:pPr>
      <w:r w:rsidRPr="002A6A1C">
        <w:rPr>
          <w:caps w:val="0"/>
          <w:sz w:val="28"/>
          <w:szCs w:val="28"/>
        </w:rPr>
        <w:t xml:space="preserve">Музыкальный центр </w:t>
      </w:r>
      <w:r w:rsidRPr="002A6A1C">
        <w:rPr>
          <w:caps w:val="0"/>
          <w:sz w:val="28"/>
          <w:szCs w:val="28"/>
          <w:lang w:val="en-US"/>
        </w:rPr>
        <w:t>lg</w:t>
      </w:r>
      <w:r w:rsidRPr="00D87020">
        <w:rPr>
          <w:caps w:val="0"/>
          <w:sz w:val="28"/>
          <w:szCs w:val="28"/>
        </w:rPr>
        <w:t xml:space="preserve"> </w:t>
      </w:r>
      <w:r w:rsidRPr="002A6A1C">
        <w:rPr>
          <w:caps w:val="0"/>
          <w:sz w:val="28"/>
          <w:szCs w:val="28"/>
          <w:lang w:val="en-US"/>
        </w:rPr>
        <w:t>cd</w:t>
      </w:r>
      <w:r w:rsidRPr="00D87020">
        <w:rPr>
          <w:caps w:val="0"/>
          <w:sz w:val="28"/>
          <w:szCs w:val="28"/>
        </w:rPr>
        <w:t xml:space="preserve"> 9644</w:t>
      </w:r>
      <w:r w:rsidRPr="002A6A1C">
        <w:rPr>
          <w:caps w:val="0"/>
          <w:sz w:val="28"/>
          <w:szCs w:val="28"/>
          <w:lang w:val="en-US"/>
        </w:rPr>
        <w:t>a</w:t>
      </w:r>
    </w:p>
    <w:p w:rsidR="000708C8" w:rsidRPr="002A6A1C" w:rsidRDefault="00D87020" w:rsidP="006C1A81">
      <w:pPr>
        <w:pStyle w:val="af2"/>
        <w:numPr>
          <w:ilvl w:val="0"/>
          <w:numId w:val="29"/>
        </w:numPr>
        <w:spacing w:after="200" w:line="240" w:lineRule="auto"/>
        <w:rPr>
          <w:sz w:val="28"/>
          <w:szCs w:val="28"/>
        </w:rPr>
      </w:pPr>
      <w:r w:rsidRPr="002A6A1C">
        <w:rPr>
          <w:caps w:val="0"/>
          <w:sz w:val="28"/>
          <w:szCs w:val="28"/>
        </w:rPr>
        <w:t xml:space="preserve">Музыкальный центр </w:t>
      </w:r>
      <w:r w:rsidRPr="002A6A1C">
        <w:rPr>
          <w:caps w:val="0"/>
          <w:sz w:val="28"/>
          <w:szCs w:val="28"/>
          <w:lang w:val="en-US"/>
        </w:rPr>
        <w:t>lg</w:t>
      </w:r>
      <w:r w:rsidRPr="00D87020">
        <w:rPr>
          <w:caps w:val="0"/>
          <w:sz w:val="28"/>
          <w:szCs w:val="28"/>
        </w:rPr>
        <w:t xml:space="preserve"> </w:t>
      </w:r>
      <w:r w:rsidRPr="002A6A1C">
        <w:rPr>
          <w:caps w:val="0"/>
          <w:sz w:val="28"/>
          <w:szCs w:val="28"/>
          <w:lang w:val="en-US"/>
        </w:rPr>
        <w:t>lm</w:t>
      </w:r>
      <w:r w:rsidRPr="00D87020">
        <w:rPr>
          <w:caps w:val="0"/>
          <w:sz w:val="28"/>
          <w:szCs w:val="28"/>
        </w:rPr>
        <w:t>-</w:t>
      </w:r>
      <w:r w:rsidRPr="002A6A1C">
        <w:rPr>
          <w:caps w:val="0"/>
          <w:sz w:val="28"/>
          <w:szCs w:val="28"/>
          <w:lang w:val="en-US"/>
        </w:rPr>
        <w:t>k</w:t>
      </w:r>
      <w:r w:rsidRPr="00D87020">
        <w:rPr>
          <w:caps w:val="0"/>
          <w:sz w:val="28"/>
          <w:szCs w:val="28"/>
        </w:rPr>
        <w:t>3365</w:t>
      </w:r>
    </w:p>
    <w:p w:rsidR="000708C8" w:rsidRPr="00A84055" w:rsidRDefault="00D87020" w:rsidP="006C1A81">
      <w:pPr>
        <w:pStyle w:val="af2"/>
        <w:numPr>
          <w:ilvl w:val="0"/>
          <w:numId w:val="29"/>
        </w:numPr>
        <w:spacing w:line="240" w:lineRule="auto"/>
        <w:rPr>
          <w:color w:val="000000" w:themeColor="text1"/>
          <w:sz w:val="28"/>
          <w:szCs w:val="28"/>
        </w:rPr>
      </w:pPr>
      <w:r w:rsidRPr="002A6A1C">
        <w:rPr>
          <w:caps w:val="0"/>
          <w:sz w:val="28"/>
          <w:szCs w:val="28"/>
        </w:rPr>
        <w:t xml:space="preserve">Микрофонные радиосистемы </w:t>
      </w:r>
      <w:r w:rsidRPr="002A6A1C">
        <w:rPr>
          <w:caps w:val="0"/>
          <w:sz w:val="28"/>
          <w:szCs w:val="28"/>
          <w:lang w:val="en-US"/>
        </w:rPr>
        <w:t xml:space="preserve">mirpo – 5 </w:t>
      </w:r>
      <w:r w:rsidRPr="002A6A1C">
        <w:rPr>
          <w:caps w:val="0"/>
          <w:sz w:val="28"/>
          <w:szCs w:val="28"/>
        </w:rPr>
        <w:t>комплектов</w:t>
      </w:r>
    </w:p>
    <w:p w:rsidR="000708C8" w:rsidRDefault="000708C8" w:rsidP="006C1A81">
      <w:pPr>
        <w:pStyle w:val="af2"/>
        <w:spacing w:line="240" w:lineRule="auto"/>
        <w:ind w:left="0"/>
        <w:rPr>
          <w:sz w:val="28"/>
          <w:szCs w:val="28"/>
        </w:rPr>
      </w:pPr>
    </w:p>
    <w:p w:rsidR="000708C8" w:rsidRDefault="000708C8" w:rsidP="006C1A81">
      <w:pPr>
        <w:pStyle w:val="af2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7020">
        <w:rPr>
          <w:caps w:val="0"/>
          <w:sz w:val="28"/>
          <w:szCs w:val="28"/>
        </w:rPr>
        <w:t>Таким образом, в  ГОУ РК СКШИ  №4 созданы все условия для реализации адаптированной образовательной</w:t>
      </w:r>
      <w:r w:rsidR="00EA4649">
        <w:rPr>
          <w:sz w:val="28"/>
          <w:szCs w:val="28"/>
        </w:rPr>
        <w:t xml:space="preserve"> </w:t>
      </w:r>
      <w:r w:rsidR="00D87020">
        <w:rPr>
          <w:caps w:val="0"/>
          <w:sz w:val="28"/>
          <w:szCs w:val="28"/>
        </w:rPr>
        <w:t xml:space="preserve"> программы начального</w:t>
      </w:r>
      <w:r w:rsidR="00363346">
        <w:rPr>
          <w:caps w:val="0"/>
          <w:sz w:val="28"/>
          <w:szCs w:val="28"/>
        </w:rPr>
        <w:t xml:space="preserve"> общего  образования для детей с </w:t>
      </w:r>
      <w:r w:rsidR="00D87020">
        <w:rPr>
          <w:caps w:val="0"/>
          <w:sz w:val="28"/>
          <w:szCs w:val="28"/>
        </w:rPr>
        <w:t>.</w:t>
      </w:r>
    </w:p>
    <w:p w:rsidR="00CD577B" w:rsidRDefault="00CD577B" w:rsidP="006C1A81">
      <w:pPr>
        <w:pStyle w:val="af2"/>
        <w:spacing w:line="240" w:lineRule="auto"/>
        <w:ind w:left="0"/>
        <w:rPr>
          <w:sz w:val="28"/>
          <w:szCs w:val="28"/>
        </w:rPr>
      </w:pPr>
    </w:p>
    <w:p w:rsidR="00CD577B" w:rsidRDefault="00CD577B" w:rsidP="006C1A81">
      <w:pPr>
        <w:pStyle w:val="af2"/>
        <w:spacing w:line="240" w:lineRule="auto"/>
        <w:ind w:left="0"/>
        <w:rPr>
          <w:sz w:val="28"/>
          <w:szCs w:val="28"/>
        </w:rPr>
      </w:pPr>
    </w:p>
    <w:p w:rsidR="00CD577B" w:rsidRDefault="00CD577B" w:rsidP="006C1A81">
      <w:pPr>
        <w:pStyle w:val="af2"/>
        <w:spacing w:line="240" w:lineRule="auto"/>
        <w:ind w:left="0"/>
        <w:rPr>
          <w:sz w:val="28"/>
          <w:szCs w:val="28"/>
        </w:rPr>
      </w:pPr>
    </w:p>
    <w:p w:rsidR="00CD577B" w:rsidRPr="002A6A1C" w:rsidRDefault="00CD577B" w:rsidP="006C1A81">
      <w:pPr>
        <w:pStyle w:val="af2"/>
        <w:spacing w:line="240" w:lineRule="auto"/>
        <w:ind w:left="0"/>
        <w:rPr>
          <w:color w:val="000000" w:themeColor="text1"/>
          <w:sz w:val="28"/>
          <w:szCs w:val="28"/>
        </w:rPr>
      </w:pPr>
    </w:p>
    <w:p w:rsidR="00D87020" w:rsidRDefault="00D87020" w:rsidP="006C1A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31" w:name="_Toc288394115"/>
      <w:bookmarkStart w:id="32" w:name="_Toc288410582"/>
      <w:bookmarkStart w:id="33" w:name="_Toc288410711"/>
      <w:bookmarkEnd w:id="31"/>
      <w:bookmarkEnd w:id="32"/>
      <w:bookmarkEnd w:id="33"/>
    </w:p>
    <w:sectPr w:rsidR="00D87020" w:rsidSect="00F136FE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56D" w:rsidRDefault="0099556D" w:rsidP="00D97A00">
      <w:pPr>
        <w:spacing w:after="0" w:line="240" w:lineRule="auto"/>
      </w:pPr>
      <w:r>
        <w:separator/>
      </w:r>
    </w:p>
  </w:endnote>
  <w:endnote w:type="continuationSeparator" w:id="0">
    <w:p w:rsidR="0099556D" w:rsidRDefault="0099556D" w:rsidP="00D9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9869544"/>
      <w:docPartObj>
        <w:docPartGallery w:val="Page Numbers (Bottom of Page)"/>
        <w:docPartUnique/>
      </w:docPartObj>
    </w:sdtPr>
    <w:sdtEndPr/>
    <w:sdtContent>
      <w:p w:rsidR="00B52E16" w:rsidRDefault="00B52E16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F80">
          <w:rPr>
            <w:noProof/>
          </w:rPr>
          <w:t>1</w:t>
        </w:r>
        <w:r>
          <w:fldChar w:fldCharType="end"/>
        </w:r>
      </w:p>
    </w:sdtContent>
  </w:sdt>
  <w:p w:rsidR="00B52E16" w:rsidRDefault="00B52E16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56D" w:rsidRDefault="0099556D" w:rsidP="00D97A00">
      <w:pPr>
        <w:spacing w:after="0" w:line="240" w:lineRule="auto"/>
      </w:pPr>
      <w:r>
        <w:separator/>
      </w:r>
    </w:p>
  </w:footnote>
  <w:footnote w:type="continuationSeparator" w:id="0">
    <w:p w:rsidR="0099556D" w:rsidRDefault="0099556D" w:rsidP="00D97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008B7E7C"/>
    <w:multiLevelType w:val="hybridMultilevel"/>
    <w:tmpl w:val="3B768D66"/>
    <w:lvl w:ilvl="0" w:tplc="FFFFFFFF">
      <w:start w:val="1"/>
      <w:numFmt w:val="decimal"/>
      <w:lvlText w:val="%1)"/>
      <w:lvlJc w:val="left"/>
      <w:pPr>
        <w:tabs>
          <w:tab w:val="num" w:pos="1130"/>
        </w:tabs>
        <w:ind w:left="113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9B5F6C"/>
    <w:multiLevelType w:val="hybridMultilevel"/>
    <w:tmpl w:val="E71A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7C3980"/>
    <w:multiLevelType w:val="hybridMultilevel"/>
    <w:tmpl w:val="043269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615665"/>
    <w:multiLevelType w:val="hybridMultilevel"/>
    <w:tmpl w:val="6F36C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C3424"/>
    <w:multiLevelType w:val="hybridMultilevel"/>
    <w:tmpl w:val="FB547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F45D5"/>
    <w:multiLevelType w:val="hybridMultilevel"/>
    <w:tmpl w:val="C0B0A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55045"/>
    <w:multiLevelType w:val="hybridMultilevel"/>
    <w:tmpl w:val="7806F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D52F3"/>
    <w:multiLevelType w:val="hybridMultilevel"/>
    <w:tmpl w:val="DAE89D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E0513"/>
    <w:multiLevelType w:val="multilevel"/>
    <w:tmpl w:val="D5F4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216B4E"/>
    <w:multiLevelType w:val="hybridMultilevel"/>
    <w:tmpl w:val="B2668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1277F"/>
    <w:multiLevelType w:val="hybridMultilevel"/>
    <w:tmpl w:val="55A86318"/>
    <w:lvl w:ilvl="0" w:tplc="F9B658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10C763D"/>
    <w:multiLevelType w:val="hybridMultilevel"/>
    <w:tmpl w:val="AD807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0F0143"/>
    <w:multiLevelType w:val="multilevel"/>
    <w:tmpl w:val="2678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C65812"/>
    <w:multiLevelType w:val="multilevel"/>
    <w:tmpl w:val="CB4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7E792D"/>
    <w:multiLevelType w:val="hybridMultilevel"/>
    <w:tmpl w:val="ECC04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E10D3"/>
    <w:multiLevelType w:val="hybridMultilevel"/>
    <w:tmpl w:val="27E834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D4B42EF"/>
    <w:multiLevelType w:val="hybridMultilevel"/>
    <w:tmpl w:val="08748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42B04"/>
    <w:multiLevelType w:val="multilevel"/>
    <w:tmpl w:val="D9D0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A0129D"/>
    <w:multiLevelType w:val="hybridMultilevel"/>
    <w:tmpl w:val="7534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90AB8"/>
    <w:multiLevelType w:val="hybridMultilevel"/>
    <w:tmpl w:val="D06087B8"/>
    <w:lvl w:ilvl="0" w:tplc="04190001">
      <w:start w:val="1"/>
      <w:numFmt w:val="bullet"/>
      <w:lvlText w:val="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E6DCC"/>
    <w:multiLevelType w:val="hybridMultilevel"/>
    <w:tmpl w:val="DF52D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F3C0C"/>
    <w:multiLevelType w:val="hybridMultilevel"/>
    <w:tmpl w:val="B9F6B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E62096"/>
    <w:multiLevelType w:val="hybridMultilevel"/>
    <w:tmpl w:val="80DAC952"/>
    <w:lvl w:ilvl="0" w:tplc="D2CED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E02015"/>
    <w:multiLevelType w:val="hybridMultilevel"/>
    <w:tmpl w:val="066260DA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6" w15:restartNumberingAfterBreak="0">
    <w:nsid w:val="49E34AFA"/>
    <w:multiLevelType w:val="hybridMultilevel"/>
    <w:tmpl w:val="2C227E30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7" w15:restartNumberingAfterBreak="0">
    <w:nsid w:val="4AE20A9B"/>
    <w:multiLevelType w:val="hybridMultilevel"/>
    <w:tmpl w:val="D1986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322DB7"/>
    <w:multiLevelType w:val="hybridMultilevel"/>
    <w:tmpl w:val="2362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16428D"/>
    <w:multiLevelType w:val="hybridMultilevel"/>
    <w:tmpl w:val="BD062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080ADD"/>
    <w:multiLevelType w:val="multilevel"/>
    <w:tmpl w:val="E868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101826"/>
    <w:multiLevelType w:val="hybridMultilevel"/>
    <w:tmpl w:val="2878C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125871"/>
    <w:multiLevelType w:val="hybridMultilevel"/>
    <w:tmpl w:val="1EEEE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154232"/>
    <w:multiLevelType w:val="hybridMultilevel"/>
    <w:tmpl w:val="1BE0E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003676"/>
    <w:multiLevelType w:val="multilevel"/>
    <w:tmpl w:val="1856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A306F1"/>
    <w:multiLevelType w:val="hybridMultilevel"/>
    <w:tmpl w:val="FD7AD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FE4DDB"/>
    <w:multiLevelType w:val="hybridMultilevel"/>
    <w:tmpl w:val="B9F22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A911FB"/>
    <w:multiLevelType w:val="hybridMultilevel"/>
    <w:tmpl w:val="A97C7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6B1410"/>
    <w:multiLevelType w:val="hybridMultilevel"/>
    <w:tmpl w:val="A704D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260B5D"/>
    <w:multiLevelType w:val="multilevel"/>
    <w:tmpl w:val="1D3E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714CBA"/>
    <w:multiLevelType w:val="multilevel"/>
    <w:tmpl w:val="8608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7605DA"/>
    <w:multiLevelType w:val="hybridMultilevel"/>
    <w:tmpl w:val="66C27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7B4372"/>
    <w:multiLevelType w:val="hybridMultilevel"/>
    <w:tmpl w:val="4F9680D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3" w15:restartNumberingAfterBreak="0">
    <w:nsid w:val="70134FB7"/>
    <w:multiLevelType w:val="hybridMultilevel"/>
    <w:tmpl w:val="A9EEC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B25F1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27A76"/>
    <w:multiLevelType w:val="hybridMultilevel"/>
    <w:tmpl w:val="B720F2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350226F"/>
    <w:multiLevelType w:val="hybridMultilevel"/>
    <w:tmpl w:val="84B6D9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6F86817"/>
    <w:multiLevelType w:val="hybridMultilevel"/>
    <w:tmpl w:val="6338F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69343B"/>
    <w:multiLevelType w:val="hybridMultilevel"/>
    <w:tmpl w:val="0D5E26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A235E5F"/>
    <w:multiLevelType w:val="hybridMultilevel"/>
    <w:tmpl w:val="A560D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7659A1"/>
    <w:multiLevelType w:val="hybridMultilevel"/>
    <w:tmpl w:val="835A8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2"/>
  </w:num>
  <w:num w:numId="3">
    <w:abstractNumId w:val="13"/>
  </w:num>
  <w:num w:numId="4">
    <w:abstractNumId w:val="21"/>
  </w:num>
  <w:num w:numId="5">
    <w:abstractNumId w:val="5"/>
  </w:num>
  <w:num w:numId="6">
    <w:abstractNumId w:val="49"/>
  </w:num>
  <w:num w:numId="7">
    <w:abstractNumId w:val="9"/>
  </w:num>
  <w:num w:numId="8">
    <w:abstractNumId w:val="41"/>
  </w:num>
  <w:num w:numId="9">
    <w:abstractNumId w:val="2"/>
  </w:num>
  <w:num w:numId="10">
    <w:abstractNumId w:val="1"/>
  </w:num>
  <w:num w:numId="11">
    <w:abstractNumId w:val="44"/>
  </w:num>
  <w:num w:numId="12">
    <w:abstractNumId w:val="8"/>
  </w:num>
  <w:num w:numId="13">
    <w:abstractNumId w:val="33"/>
  </w:num>
  <w:num w:numId="14">
    <w:abstractNumId w:val="31"/>
  </w:num>
  <w:num w:numId="15">
    <w:abstractNumId w:val="27"/>
  </w:num>
  <w:num w:numId="16">
    <w:abstractNumId w:val="37"/>
  </w:num>
  <w:num w:numId="17">
    <w:abstractNumId w:val="32"/>
  </w:num>
  <w:num w:numId="18">
    <w:abstractNumId w:val="18"/>
  </w:num>
  <w:num w:numId="19">
    <w:abstractNumId w:val="38"/>
  </w:num>
  <w:num w:numId="20">
    <w:abstractNumId w:val="46"/>
  </w:num>
  <w:num w:numId="21">
    <w:abstractNumId w:val="26"/>
  </w:num>
  <w:num w:numId="22">
    <w:abstractNumId w:val="14"/>
  </w:num>
  <w:num w:numId="23">
    <w:abstractNumId w:val="40"/>
  </w:num>
  <w:num w:numId="24">
    <w:abstractNumId w:val="30"/>
  </w:num>
  <w:num w:numId="25">
    <w:abstractNumId w:val="15"/>
  </w:num>
  <w:num w:numId="26">
    <w:abstractNumId w:val="19"/>
  </w:num>
  <w:num w:numId="27">
    <w:abstractNumId w:val="34"/>
  </w:num>
  <w:num w:numId="28">
    <w:abstractNumId w:val="39"/>
  </w:num>
  <w:num w:numId="29">
    <w:abstractNumId w:val="28"/>
  </w:num>
  <w:num w:numId="30">
    <w:abstractNumId w:val="0"/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48"/>
  </w:num>
  <w:num w:numId="36">
    <w:abstractNumId w:val="12"/>
  </w:num>
  <w:num w:numId="37">
    <w:abstractNumId w:val="29"/>
  </w:num>
  <w:num w:numId="38">
    <w:abstractNumId w:val="43"/>
  </w:num>
  <w:num w:numId="39">
    <w:abstractNumId w:val="7"/>
  </w:num>
  <w:num w:numId="40">
    <w:abstractNumId w:val="6"/>
  </w:num>
  <w:num w:numId="41">
    <w:abstractNumId w:val="35"/>
  </w:num>
  <w:num w:numId="42">
    <w:abstractNumId w:val="45"/>
  </w:num>
  <w:num w:numId="43">
    <w:abstractNumId w:val="24"/>
  </w:num>
  <w:num w:numId="44">
    <w:abstractNumId w:val="47"/>
  </w:num>
  <w:num w:numId="45">
    <w:abstractNumId w:val="22"/>
  </w:num>
  <w:num w:numId="46">
    <w:abstractNumId w:val="20"/>
  </w:num>
  <w:num w:numId="47">
    <w:abstractNumId w:val="16"/>
  </w:num>
  <w:num w:numId="48">
    <w:abstractNumId w:val="23"/>
  </w:num>
  <w:num w:numId="49">
    <w:abstractNumId w:val="11"/>
  </w:num>
  <w:num w:numId="50">
    <w:abstractNumId w:val="1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F84"/>
    <w:rsid w:val="000358F4"/>
    <w:rsid w:val="000708C8"/>
    <w:rsid w:val="00071BCC"/>
    <w:rsid w:val="000B70B2"/>
    <w:rsid w:val="00197F80"/>
    <w:rsid w:val="001A4CAD"/>
    <w:rsid w:val="001D665B"/>
    <w:rsid w:val="001E4010"/>
    <w:rsid w:val="002F61EA"/>
    <w:rsid w:val="003348F2"/>
    <w:rsid w:val="00335D66"/>
    <w:rsid w:val="00363346"/>
    <w:rsid w:val="003D4B6A"/>
    <w:rsid w:val="00424927"/>
    <w:rsid w:val="00482699"/>
    <w:rsid w:val="004C067E"/>
    <w:rsid w:val="005A03A3"/>
    <w:rsid w:val="005C0167"/>
    <w:rsid w:val="005E666D"/>
    <w:rsid w:val="00637517"/>
    <w:rsid w:val="00655D82"/>
    <w:rsid w:val="00685C34"/>
    <w:rsid w:val="006A0D67"/>
    <w:rsid w:val="006C1A81"/>
    <w:rsid w:val="006E7768"/>
    <w:rsid w:val="00717DCD"/>
    <w:rsid w:val="00751DF0"/>
    <w:rsid w:val="00783319"/>
    <w:rsid w:val="008A4CED"/>
    <w:rsid w:val="008B349C"/>
    <w:rsid w:val="0099556D"/>
    <w:rsid w:val="009A3EB5"/>
    <w:rsid w:val="009B11EA"/>
    <w:rsid w:val="00A07D0B"/>
    <w:rsid w:val="00A10957"/>
    <w:rsid w:val="00A9376A"/>
    <w:rsid w:val="00AA573C"/>
    <w:rsid w:val="00B20815"/>
    <w:rsid w:val="00B24293"/>
    <w:rsid w:val="00B52E16"/>
    <w:rsid w:val="00B56E8A"/>
    <w:rsid w:val="00B65800"/>
    <w:rsid w:val="00BA1CBF"/>
    <w:rsid w:val="00BD4804"/>
    <w:rsid w:val="00BE369E"/>
    <w:rsid w:val="00BF29D7"/>
    <w:rsid w:val="00C7238B"/>
    <w:rsid w:val="00CA3750"/>
    <w:rsid w:val="00CD577B"/>
    <w:rsid w:val="00CE6149"/>
    <w:rsid w:val="00D82996"/>
    <w:rsid w:val="00D835A0"/>
    <w:rsid w:val="00D87020"/>
    <w:rsid w:val="00D97A00"/>
    <w:rsid w:val="00DF079D"/>
    <w:rsid w:val="00DF3507"/>
    <w:rsid w:val="00E2225C"/>
    <w:rsid w:val="00EA420A"/>
    <w:rsid w:val="00EA4649"/>
    <w:rsid w:val="00EB5B7F"/>
    <w:rsid w:val="00EB74F1"/>
    <w:rsid w:val="00EC0331"/>
    <w:rsid w:val="00F136FE"/>
    <w:rsid w:val="00F57F8C"/>
    <w:rsid w:val="00F60EDD"/>
    <w:rsid w:val="00FB6F84"/>
    <w:rsid w:val="00FC7CB2"/>
    <w:rsid w:val="00FD19C0"/>
    <w:rsid w:val="00FE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63EA709"/>
  <w15:docId w15:val="{A46EE575-8C90-4571-A46A-D36EB608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A00"/>
    <w:pPr>
      <w:suppressAutoHyphens/>
    </w:pPr>
    <w:rPr>
      <w:rFonts w:ascii="Calibri" w:eastAsia="Arial Unicode MS" w:hAnsi="Calibri" w:cs="Calibri"/>
      <w:color w:val="00000A"/>
      <w:kern w:val="1"/>
    </w:rPr>
  </w:style>
  <w:style w:type="paragraph" w:styleId="1">
    <w:name w:val="heading 1"/>
    <w:basedOn w:val="a"/>
    <w:next w:val="a"/>
    <w:link w:val="10"/>
    <w:uiPriority w:val="9"/>
    <w:qFormat/>
    <w:rsid w:val="00D97A0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97A0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97A00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A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footnote reference"/>
    <w:rsid w:val="00D97A00"/>
    <w:rPr>
      <w:vertAlign w:val="superscript"/>
    </w:rPr>
  </w:style>
  <w:style w:type="paragraph" w:styleId="a4">
    <w:name w:val="footnote text"/>
    <w:aliases w:val="Основной текст с отступом1,Основной текст с отступом11,Body Text Indent,Знак1,Body Text Indent1"/>
    <w:basedOn w:val="a"/>
    <w:link w:val="a5"/>
    <w:rsid w:val="00D97A00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5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4"/>
    <w:rsid w:val="00D97A00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7A00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97A00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</w:rPr>
  </w:style>
  <w:style w:type="character" w:customStyle="1" w:styleId="30">
    <w:name w:val="Заголовок 3 Знак"/>
    <w:basedOn w:val="a0"/>
    <w:link w:val="3"/>
    <w:rsid w:val="00D97A00"/>
    <w:rPr>
      <w:rFonts w:ascii="Times New Roman" w:eastAsia="Times New Roman" w:hAnsi="Times New Roman" w:cs="Arial"/>
      <w:b/>
      <w:bCs/>
      <w:i/>
      <w:sz w:val="28"/>
      <w:szCs w:val="28"/>
      <w:lang w:eastAsia="ru-RU"/>
    </w:rPr>
  </w:style>
  <w:style w:type="paragraph" w:customStyle="1" w:styleId="11">
    <w:name w:val="Абзац списка1"/>
    <w:basedOn w:val="a"/>
    <w:rsid w:val="00D97A00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a6">
    <w:name w:val="Абзац"/>
    <w:basedOn w:val="a"/>
    <w:rsid w:val="00D97A00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paragraph" w:styleId="a7">
    <w:name w:val="Normal (Web)"/>
    <w:basedOn w:val="a"/>
    <w:uiPriority w:val="99"/>
    <w:rsid w:val="00D97A00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D97A00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8">
    <w:name w:val="Символ сноски"/>
    <w:rsid w:val="00D97A00"/>
    <w:rPr>
      <w:vertAlign w:val="superscript"/>
    </w:rPr>
  </w:style>
  <w:style w:type="character" w:customStyle="1" w:styleId="12">
    <w:name w:val="Знак сноски1"/>
    <w:rsid w:val="00D97A00"/>
    <w:rPr>
      <w:vertAlign w:val="superscript"/>
    </w:rPr>
  </w:style>
  <w:style w:type="paragraph" w:styleId="a9">
    <w:name w:val="Body Text Indent"/>
    <w:basedOn w:val="a"/>
    <w:link w:val="aa"/>
    <w:rsid w:val="00D97A00"/>
    <w:pPr>
      <w:suppressAutoHyphens w:val="0"/>
      <w:spacing w:after="0" w:line="240" w:lineRule="auto"/>
      <w:ind w:firstLine="340"/>
    </w:pPr>
    <w:rPr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97A00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D97A0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D97A00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2">
    <w:name w:val="Body Text 2"/>
    <w:basedOn w:val="a"/>
    <w:link w:val="23"/>
    <w:rsid w:val="00D97A00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D97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OC Heading"/>
    <w:basedOn w:val="1"/>
    <w:next w:val="a"/>
    <w:uiPriority w:val="39"/>
    <w:qFormat/>
    <w:rsid w:val="00D97A00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D97A00"/>
    <w:pPr>
      <w:tabs>
        <w:tab w:val="right" w:leader="dot" w:pos="9498"/>
      </w:tabs>
    </w:pPr>
  </w:style>
  <w:style w:type="paragraph" w:styleId="31">
    <w:name w:val="toc 3"/>
    <w:basedOn w:val="a"/>
    <w:next w:val="a"/>
    <w:autoRedefine/>
    <w:uiPriority w:val="39"/>
    <w:unhideWhenUsed/>
    <w:rsid w:val="00D97A00"/>
    <w:pPr>
      <w:tabs>
        <w:tab w:val="right" w:leader="dot" w:pos="9498"/>
      </w:tabs>
      <w:ind w:left="426"/>
    </w:pPr>
  </w:style>
  <w:style w:type="character" w:styleId="ac">
    <w:name w:val="Hyperlink"/>
    <w:uiPriority w:val="99"/>
    <w:unhideWhenUsed/>
    <w:rsid w:val="00D97A00"/>
    <w:rPr>
      <w:color w:val="0000FF"/>
      <w:u w:val="single"/>
    </w:rPr>
  </w:style>
  <w:style w:type="paragraph" w:styleId="24">
    <w:name w:val="toc 2"/>
    <w:basedOn w:val="a"/>
    <w:next w:val="a"/>
    <w:autoRedefine/>
    <w:uiPriority w:val="39"/>
    <w:unhideWhenUsed/>
    <w:rsid w:val="00D97A00"/>
    <w:pPr>
      <w:tabs>
        <w:tab w:val="right" w:leader="dot" w:pos="9460"/>
      </w:tabs>
      <w:ind w:left="440" w:right="-383"/>
    </w:pPr>
    <w:rPr>
      <w:rFonts w:ascii="Times New Roman" w:hAnsi="Times New Roman" w:cs="Times New Roman"/>
      <w:noProof/>
      <w:sz w:val="28"/>
      <w:szCs w:val="28"/>
    </w:rPr>
  </w:style>
  <w:style w:type="paragraph" w:customStyle="1" w:styleId="p4">
    <w:name w:val="p4"/>
    <w:basedOn w:val="a"/>
    <w:rsid w:val="00D97A00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D97A00"/>
  </w:style>
  <w:style w:type="paragraph" w:customStyle="1" w:styleId="18TexstSPISOK1">
    <w:name w:val="18TexstSPISOK_1"/>
    <w:aliases w:val="1"/>
    <w:basedOn w:val="a"/>
    <w:rsid w:val="00D97A00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97A00"/>
    <w:pPr>
      <w:spacing w:after="120"/>
    </w:pPr>
    <w:rPr>
      <w:rFonts w:cs="Times New Roman"/>
    </w:rPr>
  </w:style>
  <w:style w:type="character" w:customStyle="1" w:styleId="ae">
    <w:name w:val="Основной текст Знак"/>
    <w:basedOn w:val="a0"/>
    <w:link w:val="ad"/>
    <w:uiPriority w:val="99"/>
    <w:semiHidden/>
    <w:rsid w:val="00D97A00"/>
    <w:rPr>
      <w:rFonts w:ascii="Calibri" w:eastAsia="Arial Unicode MS" w:hAnsi="Calibri" w:cs="Times New Roman"/>
      <w:color w:val="00000A"/>
      <w:kern w:val="1"/>
    </w:rPr>
  </w:style>
  <w:style w:type="paragraph" w:customStyle="1" w:styleId="af">
    <w:name w:val="Основной"/>
    <w:basedOn w:val="a"/>
    <w:link w:val="af0"/>
    <w:rsid w:val="00D97A00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0"/>
      <w:sz w:val="21"/>
      <w:szCs w:val="21"/>
      <w:lang w:eastAsia="ru-RU"/>
    </w:rPr>
  </w:style>
  <w:style w:type="paragraph" w:customStyle="1" w:styleId="af1">
    <w:name w:val="Буллит"/>
    <w:basedOn w:val="af"/>
    <w:rsid w:val="00D97A00"/>
    <w:pPr>
      <w:ind w:firstLine="244"/>
    </w:pPr>
  </w:style>
  <w:style w:type="paragraph" w:styleId="af2">
    <w:name w:val="List Paragraph"/>
    <w:basedOn w:val="a"/>
    <w:link w:val="af3"/>
    <w:uiPriority w:val="34"/>
    <w:qFormat/>
    <w:rsid w:val="00D97A00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D97A00"/>
    <w:pPr>
      <w:spacing w:after="120" w:line="480" w:lineRule="auto"/>
      <w:ind w:left="283"/>
    </w:pPr>
    <w:rPr>
      <w:rFonts w:cs="Times New Roman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D97A00"/>
    <w:rPr>
      <w:rFonts w:ascii="Calibri" w:eastAsia="Arial Unicode MS" w:hAnsi="Calibri" w:cs="Times New Roman"/>
      <w:color w:val="00000A"/>
      <w:kern w:val="1"/>
    </w:rPr>
  </w:style>
  <w:style w:type="character" w:customStyle="1" w:styleId="14">
    <w:name w:val="Сноска1"/>
    <w:rsid w:val="00D97A00"/>
    <w:rPr>
      <w:rFonts w:ascii="Times New Roman" w:hAnsi="Times New Roman" w:cs="Times New Roman"/>
      <w:vertAlign w:val="superscript"/>
    </w:rPr>
  </w:style>
  <w:style w:type="paragraph" w:customStyle="1" w:styleId="32">
    <w:name w:val="Заг 3"/>
    <w:basedOn w:val="a"/>
    <w:rsid w:val="00D97A00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2"/>
    <w:rsid w:val="00D97A00"/>
    <w:rPr>
      <w:b w:val="0"/>
      <w:bCs w:val="0"/>
    </w:rPr>
  </w:style>
  <w:style w:type="paragraph" w:customStyle="1" w:styleId="af4">
    <w:name w:val="Сноска"/>
    <w:basedOn w:val="af"/>
    <w:rsid w:val="00D97A00"/>
    <w:pPr>
      <w:spacing w:line="174" w:lineRule="atLeast"/>
    </w:pPr>
    <w:rPr>
      <w:sz w:val="17"/>
      <w:szCs w:val="17"/>
    </w:rPr>
  </w:style>
  <w:style w:type="paragraph" w:customStyle="1" w:styleId="af5">
    <w:name w:val="Подзаг"/>
    <w:basedOn w:val="af"/>
    <w:rsid w:val="00D97A00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D97A00"/>
  </w:style>
  <w:style w:type="paragraph" w:customStyle="1" w:styleId="c11">
    <w:name w:val="c11"/>
    <w:basedOn w:val="a"/>
    <w:rsid w:val="00D97A0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5">
    <w:name w:val="Без интервала1"/>
    <w:rsid w:val="00D97A0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D97A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D97A00"/>
  </w:style>
  <w:style w:type="paragraph" w:styleId="af6">
    <w:name w:val="header"/>
    <w:basedOn w:val="a"/>
    <w:link w:val="af7"/>
    <w:uiPriority w:val="99"/>
    <w:unhideWhenUsed/>
    <w:rsid w:val="00D97A0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7">
    <w:name w:val="Верхний колонтитул Знак"/>
    <w:basedOn w:val="a0"/>
    <w:link w:val="af6"/>
    <w:uiPriority w:val="99"/>
    <w:rsid w:val="00D97A00"/>
    <w:rPr>
      <w:rFonts w:ascii="Calibri" w:eastAsia="Arial Unicode MS" w:hAnsi="Calibri" w:cs="Times New Roman"/>
      <w:color w:val="00000A"/>
      <w:kern w:val="1"/>
    </w:rPr>
  </w:style>
  <w:style w:type="paragraph" w:styleId="af8">
    <w:name w:val="footer"/>
    <w:basedOn w:val="a"/>
    <w:link w:val="af9"/>
    <w:uiPriority w:val="99"/>
    <w:unhideWhenUsed/>
    <w:rsid w:val="00D97A0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9">
    <w:name w:val="Нижний колонтитул Знак"/>
    <w:basedOn w:val="a0"/>
    <w:link w:val="af8"/>
    <w:uiPriority w:val="99"/>
    <w:rsid w:val="00D97A00"/>
    <w:rPr>
      <w:rFonts w:ascii="Calibri" w:eastAsia="Arial Unicode MS" w:hAnsi="Calibri" w:cs="Times New Roman"/>
      <w:color w:val="00000A"/>
      <w:kern w:val="1"/>
    </w:rPr>
  </w:style>
  <w:style w:type="paragraph" w:styleId="afa">
    <w:name w:val="Balloon Text"/>
    <w:basedOn w:val="a"/>
    <w:link w:val="16"/>
    <w:uiPriority w:val="99"/>
    <w:semiHidden/>
    <w:unhideWhenUsed/>
    <w:rsid w:val="00D97A0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b">
    <w:name w:val="Текст выноски Знак"/>
    <w:basedOn w:val="a0"/>
    <w:rsid w:val="00D97A00"/>
    <w:rPr>
      <w:rFonts w:ascii="Tahoma" w:eastAsia="Arial Unicode MS" w:hAnsi="Tahoma" w:cs="Tahoma"/>
      <w:color w:val="00000A"/>
      <w:kern w:val="1"/>
      <w:sz w:val="16"/>
      <w:szCs w:val="16"/>
    </w:rPr>
  </w:style>
  <w:style w:type="character" w:customStyle="1" w:styleId="16">
    <w:name w:val="Текст выноски Знак1"/>
    <w:link w:val="afa"/>
    <w:uiPriority w:val="99"/>
    <w:semiHidden/>
    <w:rsid w:val="00D97A00"/>
    <w:rPr>
      <w:rFonts w:ascii="Segoe UI" w:eastAsia="Arial Unicode MS" w:hAnsi="Segoe UI" w:cs="Times New Roman"/>
      <w:color w:val="00000A"/>
      <w:kern w:val="1"/>
      <w:sz w:val="18"/>
      <w:szCs w:val="18"/>
    </w:rPr>
  </w:style>
  <w:style w:type="paragraph" w:customStyle="1" w:styleId="09PodZAG">
    <w:name w:val="09PodZAG_п/ж"/>
    <w:basedOn w:val="a"/>
    <w:uiPriority w:val="99"/>
    <w:rsid w:val="00D97A00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customStyle="1" w:styleId="27">
    <w:name w:val="Без интервала2"/>
    <w:aliases w:val="основа"/>
    <w:uiPriority w:val="1"/>
    <w:qFormat/>
    <w:rsid w:val="00D97A0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c">
    <w:name w:val="А ОСН ТЕКСТ"/>
    <w:basedOn w:val="a"/>
    <w:link w:val="afd"/>
    <w:rsid w:val="00D97A00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fd">
    <w:name w:val="А ОСН ТЕКСТ Знак"/>
    <w:link w:val="afc"/>
    <w:rsid w:val="00D97A00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customStyle="1" w:styleId="Standard">
    <w:name w:val="Standard"/>
    <w:link w:val="Standard1"/>
    <w:uiPriority w:val="99"/>
    <w:rsid w:val="00D97A0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D97A00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8">
    <w:name w:val="Знак сноски2"/>
    <w:rsid w:val="00D97A00"/>
    <w:rPr>
      <w:vertAlign w:val="superscript"/>
    </w:rPr>
  </w:style>
  <w:style w:type="paragraph" w:customStyle="1" w:styleId="afe">
    <w:name w:val="Знак"/>
    <w:basedOn w:val="a"/>
    <w:rsid w:val="00D97A00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17">
    <w:name w:val="Основной текст + Курсив1"/>
    <w:rsid w:val="00D97A00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D97A00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8">
    <w:name w:val="Текст сноски Знак1"/>
    <w:uiPriority w:val="99"/>
    <w:rsid w:val="00D97A00"/>
    <w:rPr>
      <w:caps/>
      <w:lang w:eastAsia="ar-SA"/>
    </w:rPr>
  </w:style>
  <w:style w:type="character" w:customStyle="1" w:styleId="aff">
    <w:name w:val="Сноска_"/>
    <w:rsid w:val="00D97A00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D97A00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D97A00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D97A0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3">
    <w:name w:val="Основной текст + Курсив3"/>
    <w:rsid w:val="00D97A00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0">
    <w:name w:val="Основной текст (11) + Не курсив"/>
    <w:rsid w:val="00D97A0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D97A0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D97A00"/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ff0">
    <w:name w:val="Основной текст + Полужирный"/>
    <w:semiHidden/>
    <w:rsid w:val="00D97A00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9">
    <w:name w:val="Абзац списка2"/>
    <w:basedOn w:val="a"/>
    <w:rsid w:val="00D97A00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34">
    <w:name w:val="Без интервала3"/>
    <w:rsid w:val="00D97A0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msolistparagraph0">
    <w:name w:val="msolistparagraph"/>
    <w:basedOn w:val="a"/>
    <w:rsid w:val="00D97A00"/>
    <w:pPr>
      <w:suppressAutoHyphens w:val="0"/>
      <w:ind w:left="720"/>
      <w:contextualSpacing/>
    </w:pPr>
    <w:rPr>
      <w:rFonts w:eastAsia="Calibri" w:cs="Times New Roman"/>
      <w:color w:val="auto"/>
      <w:kern w:val="0"/>
    </w:rPr>
  </w:style>
  <w:style w:type="paragraph" w:customStyle="1" w:styleId="u-2-msonormal">
    <w:name w:val="u-2-msonormal"/>
    <w:basedOn w:val="a"/>
    <w:rsid w:val="00D97A0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D97A0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ff1">
    <w:name w:val="page number"/>
    <w:basedOn w:val="a0"/>
    <w:rsid w:val="00D97A00"/>
  </w:style>
  <w:style w:type="paragraph" w:customStyle="1" w:styleId="2a">
    <w:name w:val="Заг 2"/>
    <w:basedOn w:val="19"/>
    <w:rsid w:val="00D97A00"/>
    <w:pPr>
      <w:pageBreakBefore w:val="0"/>
      <w:spacing w:before="283"/>
    </w:pPr>
    <w:rPr>
      <w:caps w:val="0"/>
    </w:rPr>
  </w:style>
  <w:style w:type="paragraph" w:customStyle="1" w:styleId="19">
    <w:name w:val="Заг 1"/>
    <w:basedOn w:val="af"/>
    <w:rsid w:val="00D97A00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character" w:customStyle="1" w:styleId="140">
    <w:name w:val="Стиль 14 пт полужирный"/>
    <w:rsid w:val="00D97A00"/>
    <w:rPr>
      <w:b/>
      <w:bCs/>
      <w:spacing w:val="-3"/>
      <w:sz w:val="28"/>
    </w:rPr>
  </w:style>
  <w:style w:type="paragraph" w:customStyle="1" w:styleId="c7e0e3eeebeee2eeea1">
    <w:name w:val="Зc7аe0гe3оeeлebоeeвe2оeeкea 1"/>
    <w:basedOn w:val="a"/>
    <w:next w:val="a"/>
    <w:rsid w:val="00D97A00"/>
    <w:pPr>
      <w:keepNext/>
      <w:suppressAutoHyphens w:val="0"/>
      <w:autoSpaceDE w:val="0"/>
      <w:autoSpaceDN w:val="0"/>
      <w:adjustRightInd w:val="0"/>
      <w:spacing w:before="36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color w:val="auto"/>
      <w:sz w:val="36"/>
      <w:szCs w:val="36"/>
      <w:lang w:eastAsia="ru-RU"/>
    </w:rPr>
  </w:style>
  <w:style w:type="character" w:customStyle="1" w:styleId="Heading2Char">
    <w:name w:val="Heading 2 Char"/>
    <w:locked/>
    <w:rsid w:val="00D97A0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b">
    <w:name w:val="Основной текст (2)_"/>
    <w:link w:val="2c"/>
    <w:rsid w:val="00D97A00"/>
    <w:rPr>
      <w:rFonts w:ascii="Trebuchet MS" w:hAnsi="Trebuchet MS"/>
      <w:b/>
      <w:bCs/>
      <w:shd w:val="clear" w:color="auto" w:fill="FFFFFF"/>
    </w:rPr>
  </w:style>
  <w:style w:type="character" w:customStyle="1" w:styleId="1a">
    <w:name w:val="Основной текст + Полужирный1"/>
    <w:rsid w:val="00D97A00"/>
    <w:rPr>
      <w:rFonts w:ascii="Trebuchet MS" w:hAnsi="Trebuchet MS" w:cs="Trebuchet MS"/>
      <w:b/>
      <w:bCs/>
      <w:sz w:val="20"/>
      <w:szCs w:val="20"/>
      <w:u w:val="none"/>
      <w:lang w:val="ru-RU" w:eastAsia="ru-RU" w:bidi="ar-SA"/>
    </w:rPr>
  </w:style>
  <w:style w:type="character" w:customStyle="1" w:styleId="8pt">
    <w:name w:val="Основной текст + 8 pt"/>
    <w:rsid w:val="00D97A00"/>
    <w:rPr>
      <w:rFonts w:ascii="Trebuchet MS" w:hAnsi="Trebuchet MS" w:cs="Trebuchet MS"/>
      <w:sz w:val="16"/>
      <w:szCs w:val="16"/>
      <w:u w:val="none"/>
      <w:lang w:val="ru-RU" w:eastAsia="ru-RU" w:bidi="ar-SA"/>
    </w:rPr>
  </w:style>
  <w:style w:type="paragraph" w:customStyle="1" w:styleId="2c">
    <w:name w:val="Основной текст (2)"/>
    <w:basedOn w:val="a"/>
    <w:link w:val="2b"/>
    <w:rsid w:val="00D97A00"/>
    <w:pPr>
      <w:widowControl w:val="0"/>
      <w:shd w:val="clear" w:color="auto" w:fill="FFFFFF"/>
      <w:suppressAutoHyphens w:val="0"/>
      <w:spacing w:before="180" w:after="0" w:line="211" w:lineRule="exact"/>
      <w:ind w:firstLine="360"/>
      <w:jc w:val="both"/>
    </w:pPr>
    <w:rPr>
      <w:rFonts w:ascii="Trebuchet MS" w:eastAsiaTheme="minorHAnsi" w:hAnsi="Trebuchet MS" w:cstheme="minorBidi"/>
      <w:b/>
      <w:bCs/>
      <w:color w:val="auto"/>
      <w:kern w:val="0"/>
    </w:rPr>
  </w:style>
  <w:style w:type="character" w:customStyle="1" w:styleId="2d">
    <w:name w:val="Заголовок №2_"/>
    <w:link w:val="2e"/>
    <w:rsid w:val="00D97A00"/>
    <w:rPr>
      <w:sz w:val="21"/>
      <w:szCs w:val="21"/>
      <w:shd w:val="clear" w:color="auto" w:fill="FFFFFF"/>
    </w:rPr>
  </w:style>
  <w:style w:type="paragraph" w:customStyle="1" w:styleId="2e">
    <w:name w:val="Заголовок №2"/>
    <w:basedOn w:val="a"/>
    <w:link w:val="2d"/>
    <w:rsid w:val="00D97A00"/>
    <w:pPr>
      <w:widowControl w:val="0"/>
      <w:shd w:val="clear" w:color="auto" w:fill="FFFFFF"/>
      <w:suppressAutoHyphens w:val="0"/>
      <w:spacing w:before="180" w:after="0" w:line="240" w:lineRule="atLeast"/>
      <w:outlineLvl w:val="1"/>
    </w:pPr>
    <w:rPr>
      <w:rFonts w:asciiTheme="minorHAnsi" w:eastAsiaTheme="minorHAnsi" w:hAnsiTheme="minorHAnsi" w:cstheme="minorBidi"/>
      <w:color w:val="auto"/>
      <w:kern w:val="0"/>
      <w:sz w:val="21"/>
      <w:szCs w:val="21"/>
    </w:rPr>
  </w:style>
  <w:style w:type="character" w:customStyle="1" w:styleId="1b">
    <w:name w:val="Основной шрифт абзаца1"/>
    <w:rsid w:val="00D97A00"/>
  </w:style>
  <w:style w:type="paragraph" w:customStyle="1" w:styleId="1c">
    <w:name w:val="Обычный1"/>
    <w:rsid w:val="00D97A00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TableContents">
    <w:name w:val="Table Contents"/>
    <w:basedOn w:val="a"/>
    <w:rsid w:val="00D97A00"/>
    <w:pPr>
      <w:widowControl w:val="0"/>
      <w:suppressLineNumbers/>
      <w:spacing w:after="0" w:line="100" w:lineRule="atLeast"/>
    </w:pPr>
    <w:rPr>
      <w:rFonts w:ascii="Times New Roman" w:eastAsia="Andale Sans UI" w:hAnsi="Times New Roman" w:cs="Tahoma"/>
      <w:color w:val="auto"/>
      <w:sz w:val="24"/>
      <w:szCs w:val="24"/>
      <w:lang w:val="de-DE" w:eastAsia="fa-IR" w:bidi="fa-IR"/>
    </w:rPr>
  </w:style>
  <w:style w:type="character" w:customStyle="1" w:styleId="Zag11">
    <w:name w:val="Zag_11"/>
    <w:rsid w:val="00D97A00"/>
  </w:style>
  <w:style w:type="character" w:customStyle="1" w:styleId="WW8Num38z2">
    <w:name w:val="WW8Num38z2"/>
    <w:rsid w:val="00D97A00"/>
    <w:rPr>
      <w:rFonts w:ascii="Wingdings" w:hAnsi="Wingdings"/>
    </w:rPr>
  </w:style>
  <w:style w:type="paragraph" w:styleId="aff2">
    <w:name w:val="Title"/>
    <w:basedOn w:val="a"/>
    <w:next w:val="a"/>
    <w:link w:val="aff3"/>
    <w:uiPriority w:val="99"/>
    <w:qFormat/>
    <w:rsid w:val="00D97A00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3">
    <w:name w:val="Заголовок Знак"/>
    <w:basedOn w:val="a0"/>
    <w:link w:val="aff2"/>
    <w:uiPriority w:val="99"/>
    <w:rsid w:val="00D97A00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table" w:customStyle="1" w:styleId="TableGrid">
    <w:name w:val="TableGrid"/>
    <w:rsid w:val="00FE2B8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4">
    <w:name w:val="Table Grid"/>
    <w:basedOn w:val="a1"/>
    <w:uiPriority w:val="59"/>
    <w:rsid w:val="00FE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f4"/>
    <w:rsid w:val="00FE2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Абзац списка Знак"/>
    <w:link w:val="af2"/>
    <w:uiPriority w:val="34"/>
    <w:qFormat/>
    <w:locked/>
    <w:rsid w:val="00FE2B8E"/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0708C8"/>
    <w:pPr>
      <w:numPr>
        <w:numId w:val="30"/>
      </w:numPr>
      <w:suppressAutoHyphens w:val="0"/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ru-RU"/>
    </w:rPr>
  </w:style>
  <w:style w:type="character" w:customStyle="1" w:styleId="af0">
    <w:name w:val="Основной Знак"/>
    <w:link w:val="af"/>
    <w:rsid w:val="000708C8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5">
    <w:name w:val="Таблица"/>
    <w:basedOn w:val="af"/>
    <w:rsid w:val="000708C8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rFonts w:cs="Times New Roman"/>
      <w:sz w:val="19"/>
      <w:szCs w:val="19"/>
    </w:rPr>
  </w:style>
  <w:style w:type="paragraph" w:styleId="aff6">
    <w:name w:val="Message Header"/>
    <w:basedOn w:val="aff5"/>
    <w:link w:val="aff7"/>
    <w:rsid w:val="000708C8"/>
    <w:pPr>
      <w:jc w:val="center"/>
    </w:pPr>
    <w:rPr>
      <w:b/>
      <w:bCs/>
    </w:rPr>
  </w:style>
  <w:style w:type="character" w:customStyle="1" w:styleId="aff7">
    <w:name w:val="Шапка Знак"/>
    <w:basedOn w:val="a0"/>
    <w:link w:val="aff6"/>
    <w:rsid w:val="000708C8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NoParagraphStyle">
    <w:name w:val="[No Paragraph Style]"/>
    <w:rsid w:val="000708C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styleId="aff8">
    <w:name w:val="Subtitle"/>
    <w:basedOn w:val="a"/>
    <w:next w:val="a"/>
    <w:link w:val="aff9"/>
    <w:qFormat/>
    <w:rsid w:val="000708C8"/>
    <w:pPr>
      <w:suppressAutoHyphens w:val="0"/>
      <w:spacing w:after="0" w:line="360" w:lineRule="auto"/>
      <w:outlineLvl w:val="1"/>
    </w:pPr>
    <w:rPr>
      <w:rFonts w:ascii="Times New Roman" w:eastAsia="MS Gothic" w:hAnsi="Times New Roman" w:cs="Times New Roman"/>
      <w:b/>
      <w:color w:val="auto"/>
      <w:kern w:val="0"/>
      <w:sz w:val="28"/>
      <w:szCs w:val="24"/>
      <w:lang w:eastAsia="ru-RU"/>
    </w:rPr>
  </w:style>
  <w:style w:type="character" w:customStyle="1" w:styleId="aff9">
    <w:name w:val="Подзаголовок Знак"/>
    <w:basedOn w:val="a0"/>
    <w:link w:val="aff8"/>
    <w:rsid w:val="000708C8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tx1">
    <w:name w:val="tx1"/>
    <w:basedOn w:val="a0"/>
    <w:rsid w:val="00071BCC"/>
    <w:rPr>
      <w:b/>
      <w:bCs/>
    </w:rPr>
  </w:style>
  <w:style w:type="character" w:styleId="affa">
    <w:name w:val="Strong"/>
    <w:basedOn w:val="a0"/>
    <w:uiPriority w:val="22"/>
    <w:qFormat/>
    <w:rsid w:val="00071BCC"/>
    <w:rPr>
      <w:b/>
      <w:bCs/>
    </w:rPr>
  </w:style>
  <w:style w:type="character" w:customStyle="1" w:styleId="CharAttribute0">
    <w:name w:val="CharAttribute0"/>
    <w:rsid w:val="00B65800"/>
    <w:rPr>
      <w:rFonts w:ascii="Times New Roman" w:eastAsia="Times New Roman" w:hAnsi="Times New Roman" w:cs="Times New Roman" w:hint="default"/>
      <w:sz w:val="28"/>
    </w:rPr>
  </w:style>
  <w:style w:type="paragraph" w:customStyle="1" w:styleId="ParaAttribute10">
    <w:name w:val="ParaAttribute10"/>
    <w:uiPriority w:val="99"/>
    <w:rsid w:val="00B65800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B6580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B65800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B65800"/>
    <w:rPr>
      <w:rFonts w:ascii="Times New Roman" w:eastAsia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shi4@minobr.rkom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hk-int4.clan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EEC3F-D52A-4A6C-986D-5DAE9D034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58490</Words>
  <Characters>333399</Characters>
  <Application>Microsoft Office Word</Application>
  <DocSecurity>0</DocSecurity>
  <Lines>2778</Lines>
  <Paragraphs>782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Костров</cp:lastModifiedBy>
  <cp:revision>3</cp:revision>
  <cp:lastPrinted>2022-04-08T09:59:00Z</cp:lastPrinted>
  <dcterms:created xsi:type="dcterms:W3CDTF">2024-06-17T12:31:00Z</dcterms:created>
  <dcterms:modified xsi:type="dcterms:W3CDTF">2024-06-17T12:33:00Z</dcterms:modified>
</cp:coreProperties>
</file>