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E117" w14:textId="77777777" w:rsidR="00DC241E" w:rsidRDefault="004757ED" w:rsidP="00DC2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E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C241E">
        <w:rPr>
          <w:rFonts w:ascii="Times New Roman" w:hAnsi="Times New Roman" w:cs="Times New Roman"/>
          <w:sz w:val="28"/>
          <w:szCs w:val="28"/>
        </w:rPr>
        <w:t>2.2</w:t>
      </w:r>
      <w:r w:rsidRPr="004757ED">
        <w:rPr>
          <w:rFonts w:ascii="Times New Roman" w:hAnsi="Times New Roman" w:cs="Times New Roman"/>
          <w:sz w:val="28"/>
          <w:szCs w:val="28"/>
        </w:rPr>
        <w:t xml:space="preserve">. Раздаточный материал к занятию </w:t>
      </w:r>
    </w:p>
    <w:p w14:paraId="7AA9FC0D" w14:textId="5CE2C8AC" w:rsidR="000F024D" w:rsidRDefault="004757ED" w:rsidP="00DC241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7ED">
        <w:rPr>
          <w:rFonts w:ascii="Times New Roman" w:hAnsi="Times New Roman" w:cs="Times New Roman"/>
          <w:sz w:val="28"/>
          <w:szCs w:val="28"/>
        </w:rPr>
        <w:t>«Деньги фальшивые и поврежденные»</w:t>
      </w:r>
    </w:p>
    <w:p w14:paraId="03394AA6" w14:textId="47F185D1" w:rsidR="00DC241E" w:rsidRDefault="00DC241E" w:rsidP="00DC241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7A76FA8" wp14:editId="1E48D525">
            <wp:extent cx="4991839" cy="681375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275" cy="6916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69F1" w14:textId="77777777" w:rsidR="000F024D" w:rsidRDefault="000F024D" w:rsidP="000F024D">
      <w:pPr>
        <w:jc w:val="center"/>
      </w:pPr>
      <w:r>
        <w:rPr>
          <w:noProof/>
        </w:rPr>
        <w:lastRenderedPageBreak/>
        <w:drawing>
          <wp:inline distT="0" distB="0" distL="0" distR="0" wp14:anchorId="419CBFE9" wp14:editId="357B2589">
            <wp:extent cx="5762694" cy="794053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3952" cy="796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05BD515" wp14:editId="6E0A5813">
            <wp:extent cx="4999597" cy="688242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4286" cy="69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8400D" w14:textId="77777777" w:rsidR="000F024D" w:rsidRDefault="000F024D" w:rsidP="000F024D"/>
    <w:p w14:paraId="46EE3C71" w14:textId="77777777" w:rsidR="000F024D" w:rsidRDefault="000F024D" w:rsidP="000F024D"/>
    <w:p w14:paraId="3C918F7F" w14:textId="1BC7288C" w:rsidR="000F024D" w:rsidRDefault="000F024D" w:rsidP="000F024D">
      <w:pPr>
        <w:jc w:val="center"/>
      </w:pPr>
      <w:r>
        <w:rPr>
          <w:noProof/>
        </w:rPr>
        <w:lastRenderedPageBreak/>
        <w:drawing>
          <wp:inline distT="0" distB="0" distL="0" distR="0" wp14:anchorId="1DE1BBC1" wp14:editId="77EC8F7C">
            <wp:extent cx="5742958" cy="785113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6391" cy="78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AC9D0" w14:textId="77777777" w:rsidR="000F024D" w:rsidRDefault="000F024D" w:rsidP="000F024D"/>
    <w:p w14:paraId="655CFFC2" w14:textId="77777777" w:rsidR="000F024D" w:rsidRDefault="000F024D" w:rsidP="000F024D"/>
    <w:p w14:paraId="3BCCB574" w14:textId="77777777" w:rsidR="000F024D" w:rsidRDefault="000F024D" w:rsidP="000F024D"/>
    <w:p w14:paraId="375A0646" w14:textId="77777777" w:rsidR="000F024D" w:rsidRDefault="000F024D" w:rsidP="000F024D"/>
    <w:p w14:paraId="123E4A02" w14:textId="77777777" w:rsidR="000F024D" w:rsidRPr="000F024D" w:rsidRDefault="000F024D" w:rsidP="000F02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120555A" w14:textId="77777777" w:rsidR="000F024D" w:rsidRPr="004757ED" w:rsidRDefault="000F024D" w:rsidP="004757E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F024D" w:rsidRPr="004757ED" w:rsidSect="00D849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F5"/>
    <w:rsid w:val="000804E7"/>
    <w:rsid w:val="000F024D"/>
    <w:rsid w:val="0043480E"/>
    <w:rsid w:val="004757ED"/>
    <w:rsid w:val="00536AF5"/>
    <w:rsid w:val="00B942AF"/>
    <w:rsid w:val="00C84952"/>
    <w:rsid w:val="00CF17D8"/>
    <w:rsid w:val="00D849F6"/>
    <w:rsid w:val="00DC241E"/>
    <w:rsid w:val="00F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660E"/>
  <w15:chartTrackingRefBased/>
  <w15:docId w15:val="{1C748469-3BB4-49EC-8ED6-F6EF32B4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4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Захаренкова</dc:creator>
  <cp:keywords/>
  <dc:description/>
  <cp:lastModifiedBy>Елена Захаренкова</cp:lastModifiedBy>
  <cp:revision>6</cp:revision>
  <dcterms:created xsi:type="dcterms:W3CDTF">2022-02-07T11:42:00Z</dcterms:created>
  <dcterms:modified xsi:type="dcterms:W3CDTF">2022-02-11T11:07:00Z</dcterms:modified>
</cp:coreProperties>
</file>