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</w:p>
    <w:p w:rsidR="00002B68" w:rsidRDefault="00002B68" w:rsidP="00002B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2B68">
        <w:rPr>
          <w:rFonts w:ascii="Times New Roman" w:hAnsi="Times New Roman" w:cs="Times New Roman"/>
          <w:b/>
          <w:bCs/>
          <w:sz w:val="32"/>
          <w:szCs w:val="32"/>
        </w:rPr>
        <w:t>Экскурсии</w:t>
      </w:r>
    </w:p>
    <w:p w:rsidR="0090587C" w:rsidRPr="00002B68" w:rsidRDefault="00002B68" w:rsidP="00002B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2B68">
        <w:rPr>
          <w:rFonts w:ascii="Times New Roman" w:hAnsi="Times New Roman" w:cs="Times New Roman"/>
          <w:b/>
          <w:bCs/>
          <w:sz w:val="32"/>
          <w:szCs w:val="32"/>
        </w:rPr>
        <w:t>по профориентации</w:t>
      </w:r>
    </w:p>
    <w:p w:rsidR="0090587C" w:rsidRDefault="0090587C">
      <w:pPr>
        <w:rPr>
          <w:b/>
          <w:bCs/>
        </w:rPr>
      </w:pPr>
    </w:p>
    <w:p w:rsidR="0090587C" w:rsidRDefault="00002B68">
      <w:pPr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3023870" cy="2268943"/>
            <wp:effectExtent l="0" t="0" r="5080" b="0"/>
            <wp:docPr id="4" name="Рисунок 4" descr="https://fsd.multiurok.ru/html/2018/01/03/s_5a4c5ea1e3587/78579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1/03/s_5a4c5ea1e3587/78579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7C" w:rsidRDefault="0090587C">
      <w:pPr>
        <w:rPr>
          <w:b/>
          <w:bCs/>
        </w:rPr>
      </w:pPr>
    </w:p>
    <w:p w:rsidR="00002B68" w:rsidRDefault="00002B68">
      <w:pPr>
        <w:rPr>
          <w:b/>
          <w:bCs/>
        </w:rPr>
      </w:pPr>
    </w:p>
    <w:p w:rsidR="00002B68" w:rsidRDefault="00002B68">
      <w:pPr>
        <w:rPr>
          <w:b/>
          <w:bCs/>
        </w:rPr>
      </w:pPr>
    </w:p>
    <w:p w:rsidR="00002B68" w:rsidRDefault="00002B68">
      <w:pPr>
        <w:rPr>
          <w:b/>
          <w:bCs/>
        </w:rPr>
      </w:pPr>
      <w:bookmarkStart w:id="0" w:name="_GoBack"/>
      <w:bookmarkEnd w:id="0"/>
    </w:p>
    <w:p w:rsidR="0090587C" w:rsidRDefault="0090587C">
      <w:pPr>
        <w:rPr>
          <w:b/>
          <w:bCs/>
        </w:rPr>
      </w:pPr>
    </w:p>
    <w:p w:rsidR="0090587C" w:rsidRDefault="0090587C">
      <w:pPr>
        <w:rPr>
          <w:b/>
          <w:bCs/>
        </w:rPr>
      </w:pPr>
      <w:r>
        <w:rPr>
          <w:b/>
          <w:bCs/>
        </w:rPr>
        <w:br w:type="page"/>
      </w:r>
    </w:p>
    <w:p w:rsidR="00A732BF" w:rsidRPr="000E0938" w:rsidRDefault="00EE07C3" w:rsidP="00A732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E0938">
        <w:rPr>
          <w:rFonts w:ascii="Times New Roman" w:hAnsi="Times New Roman" w:cs="Times New Roman"/>
          <w:b/>
          <w:bCs/>
          <w:sz w:val="30"/>
          <w:szCs w:val="30"/>
        </w:rPr>
        <w:lastRenderedPageBreak/>
        <w:t>Компания «Кидкар»</w:t>
      </w:r>
      <w:r w:rsidRPr="000E0938">
        <w:rPr>
          <w:rFonts w:ascii="Times New Roman" w:hAnsi="Times New Roman" w:cs="Times New Roman"/>
          <w:bCs/>
          <w:sz w:val="30"/>
          <w:szCs w:val="30"/>
        </w:rPr>
        <w:t xml:space="preserve"> осуществляет организацию профориентационных экскурсий с детьми возраста 5-12 лет.</w:t>
      </w:r>
    </w:p>
    <w:p w:rsidR="00A732BF" w:rsidRPr="000E0938" w:rsidRDefault="00EE07C3" w:rsidP="00A732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E0938">
        <w:rPr>
          <w:rFonts w:ascii="Times New Roman" w:hAnsi="Times New Roman" w:cs="Times New Roman"/>
          <w:bCs/>
          <w:sz w:val="30"/>
          <w:szCs w:val="30"/>
        </w:rPr>
        <w:t>Кидкар – это не игрушечный парк, а настоящий детский город, где есть дома, строения (банк, стройка, полиция и т.д.) Когда ребенок пересекает границу Кидкара, он получает временное удостоверение личности, трудовую книжку, чек на стартовый капитал и далее может попробовать себя в различных профессиях.</w:t>
      </w:r>
    </w:p>
    <w:p w:rsidR="00A732BF" w:rsidRPr="000E0938" w:rsidRDefault="00EE07C3" w:rsidP="00A732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E0938">
        <w:rPr>
          <w:rFonts w:ascii="Times New Roman" w:hAnsi="Times New Roman" w:cs="Times New Roman"/>
          <w:bCs/>
          <w:sz w:val="30"/>
          <w:szCs w:val="30"/>
        </w:rPr>
        <w:t>На территории Кидкара 12 локаций, 36 профессий. Основная задача Города Профессий – познакомить детей с особенностями различных профессий и специальностей в игровой форме.</w:t>
      </w:r>
    </w:p>
    <w:p w:rsidR="00A732BF" w:rsidRPr="000E0938" w:rsidRDefault="00EE07C3" w:rsidP="00A732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E0938">
        <w:rPr>
          <w:rFonts w:ascii="Times New Roman" w:hAnsi="Times New Roman" w:cs="Times New Roman"/>
          <w:bCs/>
          <w:sz w:val="30"/>
          <w:szCs w:val="30"/>
        </w:rPr>
        <w:t>Каждое посещение Кидкара позволит ребенку развить в себе такие качества, как креативность, мастерство, сотрудничество, уверенность в себе, рассудительность.</w:t>
      </w:r>
    </w:p>
    <w:p w:rsidR="00A732BF" w:rsidRPr="000E0938" w:rsidRDefault="00EE07C3" w:rsidP="00A732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E0938">
        <w:rPr>
          <w:rFonts w:ascii="Times New Roman" w:hAnsi="Times New Roman" w:cs="Times New Roman"/>
          <w:bCs/>
          <w:sz w:val="30"/>
          <w:szCs w:val="30"/>
        </w:rPr>
        <w:t xml:space="preserve">Мы предлагаем увлекательные </w:t>
      </w:r>
      <w:r w:rsidR="00A732BF" w:rsidRPr="000E0938">
        <w:rPr>
          <w:rFonts w:ascii="Times New Roman" w:hAnsi="Times New Roman" w:cs="Times New Roman"/>
          <w:bCs/>
          <w:sz w:val="30"/>
          <w:szCs w:val="30"/>
        </w:rPr>
        <w:t>экскурсии,</w:t>
      </w:r>
      <w:r w:rsidRPr="000E0938">
        <w:rPr>
          <w:rFonts w:ascii="Times New Roman" w:hAnsi="Times New Roman" w:cs="Times New Roman"/>
          <w:bCs/>
          <w:sz w:val="30"/>
          <w:szCs w:val="30"/>
        </w:rPr>
        <w:t xml:space="preserve"> которые позволят детям больше узнать о той или иной специальности, познакомиться с ее </w:t>
      </w:r>
      <w:r w:rsidRPr="000E0938">
        <w:rPr>
          <w:rFonts w:ascii="Times New Roman" w:hAnsi="Times New Roman" w:cs="Times New Roman"/>
          <w:bCs/>
          <w:sz w:val="30"/>
          <w:szCs w:val="30"/>
        </w:rPr>
        <w:lastRenderedPageBreak/>
        <w:t>азами, попробовать свои силы и поверить в себя.</w:t>
      </w:r>
    </w:p>
    <w:p w:rsidR="0043032F" w:rsidRPr="00D548C0" w:rsidRDefault="00EE07C3" w:rsidP="00A732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548C0">
        <w:rPr>
          <w:rFonts w:ascii="Times New Roman" w:hAnsi="Times New Roman" w:cs="Times New Roman"/>
          <w:bCs/>
          <w:sz w:val="30"/>
          <w:szCs w:val="30"/>
          <w:u w:val="single"/>
        </w:rPr>
        <w:t xml:space="preserve">Продолжительность 2 часа. Стоимость 300 </w:t>
      </w:r>
      <w:proofErr w:type="spellStart"/>
      <w:r w:rsidRPr="00D548C0">
        <w:rPr>
          <w:rFonts w:ascii="Times New Roman" w:hAnsi="Times New Roman" w:cs="Times New Roman"/>
          <w:bCs/>
          <w:sz w:val="30"/>
          <w:szCs w:val="30"/>
          <w:u w:val="single"/>
        </w:rPr>
        <w:t>руб</w:t>
      </w:r>
      <w:proofErr w:type="spellEnd"/>
      <w:r w:rsidRPr="00D548C0">
        <w:rPr>
          <w:rFonts w:ascii="Times New Roman" w:hAnsi="Times New Roman" w:cs="Times New Roman"/>
          <w:bCs/>
          <w:sz w:val="30"/>
          <w:szCs w:val="30"/>
          <w:u w:val="single"/>
        </w:rPr>
        <w:t xml:space="preserve"> на 1 ребенка. Требуется предварительная запись.</w:t>
      </w:r>
      <w:r w:rsidR="00DE727B" w:rsidRPr="00D548C0">
        <w:rPr>
          <w:rFonts w:ascii="Times New Roman" w:hAnsi="Times New Roman" w:cs="Times New Roman"/>
          <w:bCs/>
          <w:sz w:val="30"/>
          <w:szCs w:val="30"/>
          <w:u w:val="single"/>
        </w:rPr>
        <w:t xml:space="preserve"> </w:t>
      </w:r>
    </w:p>
    <w:p w:rsidR="00A732BF" w:rsidRPr="000E0938" w:rsidRDefault="00D548C0" w:rsidP="00EE07C3">
      <w:pPr>
        <w:spacing w:line="240" w:lineRule="auto"/>
        <w:rPr>
          <w:b/>
          <w:sz w:val="30"/>
          <w:szCs w:val="30"/>
        </w:rPr>
      </w:pPr>
      <w:r w:rsidRPr="000E0938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5168" behindDoc="1" locked="0" layoutInCell="1" allowOverlap="1" wp14:anchorId="1C3B81E9" wp14:editId="31F3981E">
            <wp:simplePos x="0" y="0"/>
            <wp:positionH relativeFrom="margin">
              <wp:posOffset>3652520</wp:posOffset>
            </wp:positionH>
            <wp:positionV relativeFrom="paragraph">
              <wp:posOffset>102485</wp:posOffset>
            </wp:positionV>
            <wp:extent cx="2635250" cy="1543685"/>
            <wp:effectExtent l="0" t="0" r="0" b="0"/>
            <wp:wrapNone/>
            <wp:docPr id="2" name="Рисунок 2" descr="https://www.bnkomi.ru/content/news/images/114084/RsZ7KG1tl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nkomi.ru/content/news/images/114084/RsZ7KG1tlZ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19"/>
                    <a:stretch/>
                  </pic:blipFill>
                  <pic:spPr bwMode="auto">
                    <a:xfrm>
                      <a:off x="0" y="0"/>
                      <a:ext cx="26352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2BF" w:rsidRPr="000E0938" w:rsidRDefault="00A732BF" w:rsidP="00EE07C3">
      <w:pPr>
        <w:spacing w:line="240" w:lineRule="auto"/>
        <w:rPr>
          <w:b/>
          <w:sz w:val="30"/>
          <w:szCs w:val="30"/>
        </w:rPr>
      </w:pPr>
    </w:p>
    <w:p w:rsidR="00A732BF" w:rsidRPr="000E0938" w:rsidRDefault="00A732BF" w:rsidP="00EE07C3">
      <w:pPr>
        <w:spacing w:line="240" w:lineRule="auto"/>
        <w:rPr>
          <w:b/>
          <w:sz w:val="30"/>
          <w:szCs w:val="30"/>
        </w:rPr>
      </w:pPr>
    </w:p>
    <w:p w:rsidR="00A732BF" w:rsidRDefault="00A732BF" w:rsidP="00EE07C3">
      <w:pPr>
        <w:spacing w:line="240" w:lineRule="auto"/>
        <w:rPr>
          <w:b/>
          <w:sz w:val="30"/>
          <w:szCs w:val="30"/>
        </w:rPr>
      </w:pPr>
    </w:p>
    <w:p w:rsidR="00D548C0" w:rsidRPr="000E0938" w:rsidRDefault="00D548C0" w:rsidP="00EE07C3">
      <w:pPr>
        <w:spacing w:line="240" w:lineRule="auto"/>
        <w:rPr>
          <w:b/>
          <w:sz w:val="30"/>
          <w:szCs w:val="30"/>
        </w:rPr>
      </w:pPr>
    </w:p>
    <w:p w:rsidR="00EE07C3" w:rsidRPr="000E0938" w:rsidRDefault="00EE07C3" w:rsidP="000E09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E0938">
        <w:rPr>
          <w:rFonts w:ascii="Times New Roman" w:hAnsi="Times New Roman" w:cs="Times New Roman"/>
          <w:b/>
          <w:sz w:val="30"/>
          <w:szCs w:val="30"/>
        </w:rPr>
        <w:t>Аэропорт "Сыктывкар" организует проведение групповых экскурсий</w:t>
      </w:r>
    </w:p>
    <w:p w:rsidR="00EE07C3" w:rsidRPr="000E0938" w:rsidRDefault="00EE07C3" w:rsidP="000E09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E0938">
        <w:rPr>
          <w:rFonts w:ascii="Times New Roman" w:hAnsi="Times New Roman" w:cs="Times New Roman"/>
          <w:sz w:val="30"/>
          <w:szCs w:val="30"/>
        </w:rPr>
        <w:t xml:space="preserve">Экскурсанты получат уникальную возможность увидеть работу воздушной гавани изнутри международного аэропорта "Сыктывкар". Понаблюдать как взлетают и садятся самолеты, познакомиться с историей аэропорта, узнать много интересного о видах и особенностях аэродромной техники, посетить стоянки воздушных </w:t>
      </w:r>
      <w:proofErr w:type="spellStart"/>
      <w:r w:rsidRPr="000E0938">
        <w:rPr>
          <w:rFonts w:ascii="Times New Roman" w:hAnsi="Times New Roman" w:cs="Times New Roman"/>
          <w:sz w:val="30"/>
          <w:szCs w:val="30"/>
        </w:rPr>
        <w:t>суднов</w:t>
      </w:r>
      <w:proofErr w:type="spellEnd"/>
      <w:r w:rsidRPr="000E0938">
        <w:rPr>
          <w:rFonts w:ascii="Times New Roman" w:hAnsi="Times New Roman" w:cs="Times New Roman"/>
          <w:sz w:val="30"/>
          <w:szCs w:val="30"/>
        </w:rPr>
        <w:t xml:space="preserve"> ТУ-134; Як-40; Ми-2; Ми-8; Ан-26; Л-410</w:t>
      </w:r>
    </w:p>
    <w:p w:rsidR="00EE07C3" w:rsidRPr="000E0938" w:rsidRDefault="00EE07C3" w:rsidP="000E09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E0938">
        <w:rPr>
          <w:rFonts w:ascii="Times New Roman" w:hAnsi="Times New Roman" w:cs="Times New Roman"/>
          <w:b/>
          <w:bCs/>
          <w:sz w:val="30"/>
          <w:szCs w:val="30"/>
        </w:rPr>
        <w:t>В экскурсионную программу войдет:</w:t>
      </w:r>
    </w:p>
    <w:p w:rsidR="00EE07C3" w:rsidRPr="000E0938" w:rsidRDefault="00EE07C3" w:rsidP="000E093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E0938">
        <w:rPr>
          <w:rFonts w:ascii="Times New Roman" w:hAnsi="Times New Roman" w:cs="Times New Roman"/>
          <w:sz w:val="30"/>
          <w:szCs w:val="30"/>
        </w:rPr>
        <w:lastRenderedPageBreak/>
        <w:t>Встреча группы на первом этаже аэровокзала.</w:t>
      </w:r>
    </w:p>
    <w:p w:rsidR="00EE07C3" w:rsidRPr="000E0938" w:rsidRDefault="00EE07C3" w:rsidP="000E093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E0938">
        <w:rPr>
          <w:rFonts w:ascii="Times New Roman" w:hAnsi="Times New Roman" w:cs="Times New Roman"/>
          <w:sz w:val="30"/>
          <w:szCs w:val="30"/>
        </w:rPr>
        <w:t>Экскурсия по аэровокзальному комплексу (стойки регистрации, багажное отделение).</w:t>
      </w:r>
    </w:p>
    <w:p w:rsidR="00EE07C3" w:rsidRPr="000E0938" w:rsidRDefault="00EE07C3" w:rsidP="000E093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E0938">
        <w:rPr>
          <w:rFonts w:ascii="Times New Roman" w:hAnsi="Times New Roman" w:cs="Times New Roman"/>
          <w:sz w:val="30"/>
          <w:szCs w:val="30"/>
        </w:rPr>
        <w:t>Выход на перрон - вылет внутренних воздушных линий.</w:t>
      </w:r>
    </w:p>
    <w:p w:rsidR="00EE07C3" w:rsidRPr="000E0938" w:rsidRDefault="00EE07C3" w:rsidP="000E093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E0938">
        <w:rPr>
          <w:rFonts w:ascii="Times New Roman" w:hAnsi="Times New Roman" w:cs="Times New Roman"/>
          <w:sz w:val="30"/>
          <w:szCs w:val="30"/>
        </w:rPr>
        <w:t>Проезд на автобусе по территории аэропорта.</w:t>
      </w:r>
    </w:p>
    <w:p w:rsidR="00EE07C3" w:rsidRPr="000E0938" w:rsidRDefault="00EE07C3" w:rsidP="000E093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E0938">
        <w:rPr>
          <w:rFonts w:ascii="Times New Roman" w:hAnsi="Times New Roman" w:cs="Times New Roman"/>
          <w:sz w:val="30"/>
          <w:szCs w:val="30"/>
        </w:rPr>
        <w:t>Осмотр и посещение воздушного судна.</w:t>
      </w:r>
    </w:p>
    <w:p w:rsidR="00EE07C3" w:rsidRPr="000E0938" w:rsidRDefault="00A732BF" w:rsidP="000E09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E093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 wp14:anchorId="7C5F35B4" wp14:editId="6B9C402C">
            <wp:simplePos x="0" y="0"/>
            <wp:positionH relativeFrom="column">
              <wp:posOffset>3472324</wp:posOffset>
            </wp:positionH>
            <wp:positionV relativeFrom="paragraph">
              <wp:posOffset>384175</wp:posOffset>
            </wp:positionV>
            <wp:extent cx="3023870" cy="2013681"/>
            <wp:effectExtent l="0" t="0" r="5080" b="5715"/>
            <wp:wrapNone/>
            <wp:docPr id="1" name="Рисунок 1" descr="http://lh6.ggpht.com/BkfWu0tRgWFemfGSQqca0oFGTsKazDYLU5F2xS7K1xDrL0xZ4_CqQuLzLwZH2alHmtmy8Uc30GRD8NddSd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h6.ggpht.com/BkfWu0tRgWFemfGSQqca0oFGTsKazDYLU5F2xS7K1xDrL0xZ4_CqQuLzLwZH2alHmtmy8Uc30GRD8NddSdS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7C3" w:rsidRPr="000E0938">
        <w:rPr>
          <w:rFonts w:ascii="Times New Roman" w:hAnsi="Times New Roman" w:cs="Times New Roman"/>
          <w:b/>
          <w:bCs/>
          <w:sz w:val="30"/>
          <w:szCs w:val="30"/>
        </w:rPr>
        <w:t>Время проведения экскурсии:</w:t>
      </w:r>
      <w:r w:rsidR="000E0938" w:rsidRPr="000E0938">
        <w:rPr>
          <w:rFonts w:ascii="Times New Roman" w:hAnsi="Times New Roman" w:cs="Times New Roman"/>
          <w:sz w:val="30"/>
          <w:szCs w:val="30"/>
        </w:rPr>
        <w:t xml:space="preserve"> </w:t>
      </w:r>
      <w:r w:rsidR="00EE07C3" w:rsidRPr="000E0938">
        <w:rPr>
          <w:rFonts w:ascii="Times New Roman" w:hAnsi="Times New Roman" w:cs="Times New Roman"/>
          <w:sz w:val="30"/>
          <w:szCs w:val="30"/>
        </w:rPr>
        <w:t>по согласованию.</w:t>
      </w:r>
    </w:p>
    <w:p w:rsidR="00EE07C3" w:rsidRPr="00D548C0" w:rsidRDefault="00EE07C3" w:rsidP="000E09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548C0">
        <w:rPr>
          <w:rFonts w:ascii="Times New Roman" w:hAnsi="Times New Roman" w:cs="Times New Roman"/>
          <w:bCs/>
          <w:sz w:val="30"/>
          <w:szCs w:val="30"/>
          <w:u w:val="single"/>
        </w:rPr>
        <w:t>Общая продолжительность экскурсии: 1 час 30 минут</w:t>
      </w:r>
      <w:r w:rsidR="00D548C0">
        <w:rPr>
          <w:rFonts w:ascii="Times New Roman" w:hAnsi="Times New Roman" w:cs="Times New Roman"/>
          <w:bCs/>
          <w:sz w:val="30"/>
          <w:szCs w:val="30"/>
          <w:u w:val="single"/>
        </w:rPr>
        <w:t xml:space="preserve">. </w:t>
      </w:r>
      <w:r w:rsidR="00D548C0" w:rsidRPr="00D548C0">
        <w:rPr>
          <w:rFonts w:ascii="Times New Roman" w:hAnsi="Times New Roman" w:cs="Times New Roman"/>
          <w:sz w:val="30"/>
          <w:szCs w:val="30"/>
          <w:u w:val="single"/>
        </w:rPr>
        <w:t>О</w:t>
      </w:r>
      <w:r w:rsidRPr="00D548C0">
        <w:rPr>
          <w:rFonts w:ascii="Times New Roman" w:hAnsi="Times New Roman" w:cs="Times New Roman"/>
          <w:sz w:val="30"/>
          <w:szCs w:val="30"/>
          <w:u w:val="single"/>
        </w:rPr>
        <w:t xml:space="preserve">птимальная численность группы 15-20 человек. Стоимость экскурсии </w:t>
      </w:r>
      <w:r w:rsidR="00B93C77" w:rsidRPr="00D548C0">
        <w:rPr>
          <w:rFonts w:ascii="Times New Roman" w:hAnsi="Times New Roman" w:cs="Times New Roman"/>
          <w:sz w:val="30"/>
          <w:szCs w:val="30"/>
          <w:u w:val="single"/>
        </w:rPr>
        <w:t xml:space="preserve">- </w:t>
      </w:r>
      <w:r w:rsidRPr="00D548C0">
        <w:rPr>
          <w:rFonts w:ascii="Times New Roman" w:hAnsi="Times New Roman" w:cs="Times New Roman"/>
          <w:sz w:val="30"/>
          <w:szCs w:val="30"/>
          <w:u w:val="single"/>
        </w:rPr>
        <w:t>8200р</w:t>
      </w:r>
    </w:p>
    <w:p w:rsidR="00EE07C3" w:rsidRPr="000E0938" w:rsidRDefault="00EE07C3" w:rsidP="000E09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E0938">
        <w:rPr>
          <w:rFonts w:ascii="Times New Roman" w:hAnsi="Times New Roman" w:cs="Times New Roman"/>
          <w:b/>
          <w:bCs/>
          <w:sz w:val="30"/>
          <w:szCs w:val="30"/>
        </w:rPr>
        <w:t>Порядок подачи заявок на проведение экскурсии:</w:t>
      </w:r>
    </w:p>
    <w:p w:rsidR="00EE07C3" w:rsidRPr="000E0938" w:rsidRDefault="00D548C0" w:rsidP="000E09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 wp14:anchorId="3B010C33" wp14:editId="323DE083">
            <wp:simplePos x="0" y="0"/>
            <wp:positionH relativeFrom="margin">
              <wp:posOffset>7114540</wp:posOffset>
            </wp:positionH>
            <wp:positionV relativeFrom="paragraph">
              <wp:posOffset>907415</wp:posOffset>
            </wp:positionV>
            <wp:extent cx="2509045" cy="1548000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572afe8a180746d7acc596aacc403e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045" cy="15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7C3" w:rsidRPr="000E0938">
        <w:rPr>
          <w:rFonts w:ascii="Times New Roman" w:hAnsi="Times New Roman" w:cs="Times New Roman"/>
          <w:sz w:val="30"/>
          <w:szCs w:val="30"/>
        </w:rPr>
        <w:t>Заявка на проведение экскурсии подается по установленной форме не менее чем за пять рабочих дней до планируемой даты проведения.</w:t>
      </w:r>
    </w:p>
    <w:sectPr w:rsidR="00EE07C3" w:rsidRPr="000E0938" w:rsidSect="0090587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02189"/>
    <w:multiLevelType w:val="multilevel"/>
    <w:tmpl w:val="5976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7"/>
    <w:rsid w:val="00002B68"/>
    <w:rsid w:val="000E0938"/>
    <w:rsid w:val="0043032F"/>
    <w:rsid w:val="0090587C"/>
    <w:rsid w:val="00A732BF"/>
    <w:rsid w:val="00AF161C"/>
    <w:rsid w:val="00B93C77"/>
    <w:rsid w:val="00D548C0"/>
    <w:rsid w:val="00DE727B"/>
    <w:rsid w:val="00E67EC7"/>
    <w:rsid w:val="00E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7D25"/>
  <w15:docId w15:val="{31B11242-1A49-483D-BF2F-12663021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ольга</cp:lastModifiedBy>
  <cp:revision>6</cp:revision>
  <dcterms:created xsi:type="dcterms:W3CDTF">2022-09-20T12:27:00Z</dcterms:created>
  <dcterms:modified xsi:type="dcterms:W3CDTF">2022-09-22T14:33:00Z</dcterms:modified>
</cp:coreProperties>
</file>